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B3" w:rsidRDefault="000E2B3F">
      <w:pPr>
        <w:rPr>
          <w:noProof/>
          <w:lang w:val="en-US"/>
        </w:rPr>
      </w:pPr>
      <w:r w:rsidRPr="000E2B3F">
        <w:rPr>
          <w:rFonts w:ascii="Vanta Medium" w:hAnsi="Vanta Medium"/>
          <w:noProof/>
          <w:sz w:val="18"/>
          <w:szCs w:val="18"/>
        </w:rPr>
        <w:pict>
          <v:rect id="Прямоугольник 3" o:spid="_x0000_s1026" style="position:absolute;margin-left:290.15pt;margin-top:13.95pt;width:206.3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" filled="f" stroked="f" strokeweight="1pt">
            <v:textbox>
              <w:txbxContent>
                <w:p w:rsidR="005134FF" w:rsidRPr="005134FF" w:rsidRDefault="005134FF" w:rsidP="005134FF">
                  <w:pPr>
                    <w:spacing w:after="0" w:line="240" w:lineRule="auto"/>
                    <w:rPr>
                      <w:rFonts w:ascii="Vanta Medium" w:hAnsi="Vanta Medium"/>
                      <w:sz w:val="18"/>
                      <w:szCs w:val="18"/>
                    </w:rPr>
                  </w:pPr>
                  <w:r w:rsidRPr="005134FF">
                    <w:rPr>
                      <w:rFonts w:ascii="Vanta Medium" w:hAnsi="Vanta Medium"/>
                      <w:sz w:val="18"/>
                      <w:szCs w:val="18"/>
                    </w:rPr>
                    <w:t>Юридический адрес: 680000, г. Хабаровск,</w:t>
                  </w:r>
                </w:p>
                <w:p w:rsidR="005134FF" w:rsidRPr="005134FF" w:rsidRDefault="00947AB3" w:rsidP="005134FF">
                  <w:pPr>
                    <w:spacing w:after="0" w:line="240" w:lineRule="auto"/>
                    <w:rPr>
                      <w:rFonts w:ascii="Vanta Medium" w:hAnsi="Vanta Medium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="005134FF" w:rsidRPr="005134FF">
                    <w:rPr>
                      <w:rFonts w:ascii="Vanta Medium" w:hAnsi="Vanta Medium"/>
                      <w:sz w:val="18"/>
                      <w:szCs w:val="18"/>
                    </w:rPr>
                    <w:t>л. Ленина, д.4, оф. 808</w:t>
                  </w:r>
                </w:p>
                <w:p w:rsidR="005134FF" w:rsidRPr="00D07A8B" w:rsidRDefault="005134FF" w:rsidP="005134FF">
                  <w:pPr>
                    <w:spacing w:after="0" w:line="240" w:lineRule="auto"/>
                    <w:rPr>
                      <w:rFonts w:ascii="Vanta Medium" w:hAnsi="Vanta Medium"/>
                      <w:sz w:val="18"/>
                      <w:szCs w:val="18"/>
                      <w:lang w:val="en-US"/>
                    </w:rPr>
                  </w:pPr>
                  <w:r w:rsidRPr="005134FF">
                    <w:rPr>
                      <w:rFonts w:ascii="Vanta Medium" w:hAnsi="Vanta Medium"/>
                      <w:sz w:val="18"/>
                      <w:szCs w:val="18"/>
                    </w:rPr>
                    <w:t>Тел</w:t>
                  </w:r>
                  <w:r w:rsidRPr="00D07A8B">
                    <w:rPr>
                      <w:rFonts w:ascii="Vanta Medium" w:hAnsi="Vanta Medium"/>
                      <w:sz w:val="18"/>
                      <w:szCs w:val="18"/>
                      <w:lang w:val="en-US"/>
                    </w:rPr>
                    <w:t>. +7(4212) 64-30-10</w:t>
                  </w:r>
                </w:p>
                <w:p w:rsidR="005134FF" w:rsidRPr="005134FF" w:rsidRDefault="005134FF" w:rsidP="005134FF">
                  <w:pPr>
                    <w:spacing w:after="0" w:line="240" w:lineRule="auto"/>
                    <w:rPr>
                      <w:rFonts w:ascii="Vanta Medium" w:hAnsi="Vanta Medium"/>
                      <w:sz w:val="18"/>
                      <w:szCs w:val="18"/>
                      <w:lang w:val="en-US"/>
                    </w:rPr>
                  </w:pPr>
                  <w:r w:rsidRPr="005134FF">
                    <w:rPr>
                      <w:rFonts w:ascii="Vanta Medium" w:hAnsi="Vanta Medium"/>
                      <w:sz w:val="18"/>
                      <w:szCs w:val="18"/>
                      <w:lang w:val="en-US"/>
                    </w:rPr>
                    <w:t>E-mail: info@ksf27.ru</w:t>
                  </w:r>
                </w:p>
                <w:p w:rsidR="005134FF" w:rsidRPr="005134FF" w:rsidRDefault="005134FF" w:rsidP="005134FF">
                  <w:pPr>
                    <w:spacing w:after="0" w:line="240" w:lineRule="auto"/>
                    <w:rPr>
                      <w:rFonts w:ascii="Vanta Medium" w:hAnsi="Vanta Medium"/>
                      <w:sz w:val="18"/>
                      <w:szCs w:val="18"/>
                      <w:lang w:val="en-US"/>
                    </w:rPr>
                  </w:pPr>
                  <w:r w:rsidRPr="005134FF">
                    <w:rPr>
                      <w:rFonts w:ascii="Vanta Medium" w:hAnsi="Vanta Medium"/>
                      <w:sz w:val="18"/>
                      <w:szCs w:val="18"/>
                      <w:lang w:val="en-US"/>
                    </w:rPr>
                    <w:t>www.ksf27.ru</w:t>
                  </w:r>
                </w:p>
              </w:txbxContent>
            </v:textbox>
          </v:rect>
        </w:pict>
      </w:r>
      <w:r w:rsidRPr="000E2B3F">
        <w:rPr>
          <w:rFonts w:ascii="Vanta Medium" w:hAnsi="Vanta Medium"/>
          <w:noProof/>
          <w:sz w:val="18"/>
          <w:szCs w:val="18"/>
        </w:rPr>
        <w:pict>
          <v:rect id="Прямоугольник 2" o:spid="_x0000_s1027" style="position:absolute;margin-left:-71.65pt;margin-top:12.5pt;width:209.0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" filled="f" stroked="f" strokeweight="1pt">
            <v:textbox>
              <w:txbxContent>
                <w:p w:rsidR="00C86438" w:rsidRPr="005134FF" w:rsidRDefault="00C86438" w:rsidP="005134FF">
                  <w:pPr>
                    <w:spacing w:after="0" w:line="240" w:lineRule="auto"/>
                    <w:jc w:val="right"/>
                    <w:rPr>
                      <w:rFonts w:ascii="Vanta Medium" w:hAnsi="Vanta Medium"/>
                      <w:sz w:val="18"/>
                      <w:szCs w:val="18"/>
                    </w:rPr>
                  </w:pPr>
                  <w:r w:rsidRPr="005134FF">
                    <w:rPr>
                      <w:rFonts w:ascii="Vanta Medium" w:hAnsi="Vanta Medium"/>
                      <w:sz w:val="18"/>
                      <w:szCs w:val="18"/>
                    </w:rPr>
                    <w:t>Автономная Некоммерческая Организация</w:t>
                  </w:r>
                </w:p>
                <w:p w:rsidR="00C86438" w:rsidRPr="005134FF" w:rsidRDefault="00C86438" w:rsidP="005134FF">
                  <w:pPr>
                    <w:spacing w:after="0" w:line="240" w:lineRule="auto"/>
                    <w:jc w:val="right"/>
                    <w:rPr>
                      <w:rFonts w:ascii="Vanta Medium" w:hAnsi="Vanta Medium"/>
                      <w:sz w:val="18"/>
                      <w:szCs w:val="18"/>
                    </w:rPr>
                  </w:pPr>
                  <w:r w:rsidRPr="005134FF">
                    <w:rPr>
                      <w:rFonts w:ascii="Vanta Medium" w:hAnsi="Vanta Medium"/>
                      <w:sz w:val="18"/>
                      <w:szCs w:val="18"/>
                    </w:rPr>
                    <w:t>«Краевой сельскохозяйственный фонд»</w:t>
                  </w:r>
                </w:p>
                <w:p w:rsidR="00C86438" w:rsidRPr="005134FF" w:rsidRDefault="00C86438" w:rsidP="005134FF">
                  <w:pPr>
                    <w:spacing w:after="0" w:line="240" w:lineRule="auto"/>
                    <w:jc w:val="right"/>
                    <w:rPr>
                      <w:rFonts w:ascii="Vanta Medium" w:hAnsi="Vanta Medium"/>
                      <w:sz w:val="18"/>
                      <w:szCs w:val="18"/>
                    </w:rPr>
                  </w:pPr>
                  <w:r w:rsidRPr="005134FF">
                    <w:rPr>
                      <w:rFonts w:ascii="Vanta Medium" w:hAnsi="Vanta Medium"/>
                      <w:sz w:val="18"/>
                      <w:szCs w:val="18"/>
                    </w:rPr>
                    <w:t>ИНН 2721217941</w:t>
                  </w:r>
                </w:p>
                <w:p w:rsidR="00C86438" w:rsidRPr="005134FF" w:rsidRDefault="00C86438" w:rsidP="005134FF">
                  <w:pPr>
                    <w:spacing w:after="0" w:line="240" w:lineRule="auto"/>
                    <w:jc w:val="right"/>
                    <w:rPr>
                      <w:rFonts w:ascii="Vanta Medium" w:hAnsi="Vanta Medium"/>
                      <w:sz w:val="18"/>
                      <w:szCs w:val="18"/>
                    </w:rPr>
                  </w:pPr>
                  <w:r w:rsidRPr="005134FF">
                    <w:rPr>
                      <w:rFonts w:ascii="Vanta Medium" w:hAnsi="Vanta Medium"/>
                      <w:sz w:val="18"/>
                      <w:szCs w:val="18"/>
                    </w:rPr>
                    <w:t>КПП 272101001</w:t>
                  </w:r>
                </w:p>
                <w:p w:rsidR="00C86438" w:rsidRPr="005134FF" w:rsidRDefault="00C86438" w:rsidP="005134FF">
                  <w:pPr>
                    <w:spacing w:after="0" w:line="240" w:lineRule="auto"/>
                    <w:jc w:val="right"/>
                    <w:rPr>
                      <w:rFonts w:ascii="Vanta Medium" w:hAnsi="Vanta Medium"/>
                      <w:sz w:val="18"/>
                      <w:szCs w:val="18"/>
                    </w:rPr>
                  </w:pPr>
                  <w:r w:rsidRPr="005134FF">
                    <w:rPr>
                      <w:rFonts w:ascii="Vanta Medium" w:hAnsi="Vanta Medium"/>
                      <w:sz w:val="18"/>
                      <w:szCs w:val="18"/>
                    </w:rPr>
                    <w:t>ОГРН 1152700000837</w:t>
                  </w:r>
                </w:p>
              </w:txbxContent>
            </v:textbox>
          </v:rect>
        </w:pict>
      </w:r>
      <w:bookmarkStart w:id="0" w:name="_GoBack"/>
      <w:r w:rsidR="00947AB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5568</wp:posOffset>
            </wp:positionH>
            <wp:positionV relativeFrom="paragraph">
              <wp:posOffset>-344170</wp:posOffset>
            </wp:positionV>
            <wp:extent cx="7531100" cy="106616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47AB3" w:rsidRDefault="000E2B3F">
      <w:pPr>
        <w:rPr>
          <w:noProof/>
        </w:rPr>
      </w:pPr>
      <w:r w:rsidRPr="000E2B3F">
        <w:rPr>
          <w:rFonts w:ascii="Vanta Medium" w:hAnsi="Vanta Medium"/>
          <w:noProof/>
          <w:sz w:val="18"/>
          <w:szCs w:val="18"/>
        </w:rPr>
        <w:pict>
          <v:rect id="Прямоугольник 4" o:spid="_x0000_s1028" style="position:absolute;margin-left:-21.35pt;margin-top:119.25pt;width:206.3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" filled="f" stroked="f" strokeweight="1pt">
            <v:textbox>
              <w:txbxContent>
                <w:p w:rsidR="005134FF" w:rsidRPr="00865EE1" w:rsidRDefault="00865EE1" w:rsidP="00865EE1">
                  <w:pPr>
                    <w:spacing w:after="0" w:line="240" w:lineRule="auto"/>
                    <w:jc w:val="both"/>
                    <w:rPr>
                      <w:rFonts w:ascii="Vanta Medium" w:hAnsi="Vanta Medium"/>
                      <w:sz w:val="18"/>
                      <w:szCs w:val="18"/>
                    </w:rPr>
                  </w:pPr>
                  <w:r w:rsidRPr="00865EE1">
                    <w:rPr>
                      <w:rFonts w:ascii="Vanta Medium" w:hAnsi="Vanta Medium"/>
                      <w:sz w:val="18"/>
                      <w:szCs w:val="18"/>
                      <w:lang w:val="en-US"/>
                    </w:rPr>
                    <w:t>_________</w:t>
                  </w:r>
                  <w:r w:rsidRPr="00865EE1">
                    <w:rPr>
                      <w:rFonts w:ascii="Vanta Medium" w:hAnsi="Vanta Medium"/>
                      <w:sz w:val="18"/>
                      <w:szCs w:val="18"/>
                    </w:rPr>
                    <w:t>______</w:t>
                  </w:r>
                  <w:r w:rsidRPr="00865EE1">
                    <w:rPr>
                      <w:rFonts w:ascii="Vanta Medium" w:hAnsi="Vanta Medium"/>
                      <w:sz w:val="18"/>
                      <w:szCs w:val="18"/>
                      <w:lang w:val="en-US"/>
                    </w:rPr>
                    <w:t>___</w:t>
                  </w:r>
                  <w:r w:rsidRPr="00865EE1">
                    <w:rPr>
                      <w:rFonts w:ascii="Vanta Medium" w:hAnsi="Vanta Medium"/>
                      <w:sz w:val="18"/>
                      <w:szCs w:val="18"/>
                    </w:rPr>
                    <w:t xml:space="preserve"> № _________________</w:t>
                  </w:r>
                </w:p>
                <w:p w:rsidR="00865EE1" w:rsidRPr="00865EE1" w:rsidRDefault="00865EE1" w:rsidP="005134FF">
                  <w:pPr>
                    <w:spacing w:after="0" w:line="240" w:lineRule="auto"/>
                    <w:rPr>
                      <w:rFonts w:ascii="Vanta Medium" w:hAnsi="Vanta Medium"/>
                      <w:sz w:val="18"/>
                      <w:szCs w:val="18"/>
                    </w:rPr>
                  </w:pPr>
                </w:p>
                <w:p w:rsidR="00865EE1" w:rsidRPr="00865EE1" w:rsidRDefault="00865EE1" w:rsidP="005134FF">
                  <w:pPr>
                    <w:spacing w:after="0" w:line="240" w:lineRule="auto"/>
                    <w:rPr>
                      <w:rFonts w:ascii="Vanta Medium" w:hAnsi="Vanta Medium"/>
                      <w:sz w:val="18"/>
                      <w:szCs w:val="18"/>
                    </w:rPr>
                  </w:pPr>
                  <w:r w:rsidRPr="00865EE1">
                    <w:rPr>
                      <w:rFonts w:ascii="Vanta Medium" w:hAnsi="Vanta Medium"/>
                      <w:sz w:val="18"/>
                      <w:szCs w:val="18"/>
                    </w:rPr>
                    <w:t>на № _______________ от ______________</w:t>
                  </w:r>
                </w:p>
              </w:txbxContent>
            </v:textbox>
          </v:rect>
        </w:pict>
      </w:r>
      <w:r w:rsidR="00947AB3">
        <w:rPr>
          <w:noProof/>
        </w:rPr>
        <w:t xml:space="preserve">                                                                                                                             </w:t>
      </w:r>
    </w:p>
    <w:p w:rsidR="00947AB3" w:rsidRPr="00F25F1E" w:rsidRDefault="00947AB3">
      <w:pPr>
        <w:rPr>
          <w:noProof/>
        </w:rPr>
      </w:pPr>
    </w:p>
    <w:p w:rsidR="00947AB3" w:rsidRPr="00F25F1E" w:rsidRDefault="00947AB3">
      <w:pPr>
        <w:rPr>
          <w:noProof/>
        </w:rPr>
      </w:pPr>
    </w:p>
    <w:p w:rsidR="00947AB3" w:rsidRPr="00F25F1E" w:rsidRDefault="00947AB3">
      <w:pPr>
        <w:rPr>
          <w:noProof/>
        </w:rPr>
      </w:pPr>
    </w:p>
    <w:p w:rsidR="00947AB3" w:rsidRPr="00F25F1E" w:rsidRDefault="00947AB3">
      <w:pPr>
        <w:rPr>
          <w:noProof/>
        </w:rPr>
      </w:pPr>
    </w:p>
    <w:p w:rsidR="00947AB3" w:rsidRPr="00F25F1E" w:rsidRDefault="00947AB3">
      <w:pPr>
        <w:rPr>
          <w:noProof/>
        </w:rPr>
      </w:pPr>
    </w:p>
    <w:p w:rsidR="00947AB3" w:rsidRPr="00F25F1E" w:rsidRDefault="00947AB3">
      <w:pPr>
        <w:rPr>
          <w:noProof/>
        </w:rPr>
      </w:pPr>
    </w:p>
    <w:p w:rsidR="00947AB3" w:rsidRPr="00F25F1E" w:rsidRDefault="00947AB3">
      <w:pPr>
        <w:rPr>
          <w:noProof/>
        </w:rPr>
      </w:pPr>
    </w:p>
    <w:p w:rsidR="00F25F1E" w:rsidRDefault="00F25F1E" w:rsidP="00F25F1E">
      <w:pPr>
        <w:jc w:val="center"/>
        <w:rPr>
          <w:b/>
          <w:sz w:val="32"/>
          <w:szCs w:val="32"/>
        </w:rPr>
      </w:pPr>
      <w:r>
        <w:rPr>
          <w:noProof/>
        </w:rPr>
        <w:tab/>
      </w:r>
      <w:r>
        <w:rPr>
          <w:b/>
          <w:sz w:val="32"/>
          <w:szCs w:val="32"/>
        </w:rPr>
        <w:t>Перечень документов обязательных к предоставлению заявителем</w:t>
      </w:r>
    </w:p>
    <w:p w:rsidR="00F25F1E" w:rsidRDefault="00F25F1E" w:rsidP="00F25F1E">
      <w:pPr>
        <w:jc w:val="center"/>
        <w:rPr>
          <w:b/>
          <w:sz w:val="32"/>
          <w:szCs w:val="32"/>
        </w:rPr>
      </w:pPr>
    </w:p>
    <w:p w:rsidR="00F25F1E" w:rsidRPr="007D2F75" w:rsidRDefault="00F25F1E" w:rsidP="00F25F1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34"/>
        <w:gridCol w:w="3861"/>
        <w:gridCol w:w="5387"/>
      </w:tblGrid>
      <w:tr w:rsidR="00F25F1E" w:rsidRPr="007D2F75" w:rsidTr="00214544">
        <w:trPr>
          <w:trHeight w:val="1317"/>
        </w:trPr>
        <w:tc>
          <w:tcPr>
            <w:tcW w:w="534" w:type="dxa"/>
            <w:vAlign w:val="center"/>
          </w:tcPr>
          <w:p w:rsidR="00F25F1E" w:rsidRPr="00B439CC" w:rsidRDefault="00F25F1E" w:rsidP="00214544">
            <w:pPr>
              <w:jc w:val="center"/>
              <w:rPr>
                <w:b/>
                <w:sz w:val="26"/>
                <w:szCs w:val="26"/>
              </w:rPr>
            </w:pPr>
            <w:r w:rsidRPr="00B439C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61" w:type="dxa"/>
            <w:vAlign w:val="center"/>
          </w:tcPr>
          <w:p w:rsidR="00F25F1E" w:rsidRPr="00B439CC" w:rsidRDefault="00F25F1E" w:rsidP="00214544">
            <w:pPr>
              <w:jc w:val="center"/>
              <w:rPr>
                <w:b/>
                <w:sz w:val="26"/>
                <w:szCs w:val="26"/>
              </w:rPr>
            </w:pPr>
            <w:r w:rsidRPr="00B439CC">
              <w:rPr>
                <w:b/>
                <w:sz w:val="26"/>
                <w:szCs w:val="26"/>
              </w:rPr>
              <w:t>Перечень предъявляемых требований</w:t>
            </w:r>
          </w:p>
        </w:tc>
        <w:tc>
          <w:tcPr>
            <w:tcW w:w="5387" w:type="dxa"/>
            <w:vAlign w:val="center"/>
          </w:tcPr>
          <w:p w:rsidR="00F25F1E" w:rsidRPr="00B439CC" w:rsidRDefault="00F25F1E" w:rsidP="00214544">
            <w:pPr>
              <w:jc w:val="center"/>
              <w:rPr>
                <w:b/>
                <w:sz w:val="26"/>
                <w:szCs w:val="26"/>
              </w:rPr>
            </w:pPr>
            <w:r w:rsidRPr="00B439CC">
              <w:rPr>
                <w:b/>
                <w:sz w:val="26"/>
                <w:szCs w:val="26"/>
              </w:rPr>
              <w:t>Перечень предоставляемых документов для рассмотрения в АНО КСФ</w:t>
            </w:r>
          </w:p>
        </w:tc>
      </w:tr>
      <w:tr w:rsidR="00F25F1E" w:rsidRPr="007D2F75" w:rsidTr="00214544">
        <w:trPr>
          <w:trHeight w:val="1317"/>
        </w:trPr>
        <w:tc>
          <w:tcPr>
            <w:tcW w:w="534" w:type="dxa"/>
          </w:tcPr>
          <w:p w:rsidR="00F25F1E" w:rsidRDefault="00F25F1E" w:rsidP="00214544">
            <w:pPr>
              <w:jc w:val="center"/>
              <w:rPr>
                <w:sz w:val="24"/>
                <w:szCs w:val="24"/>
              </w:rPr>
            </w:pPr>
          </w:p>
          <w:p w:rsidR="00F25F1E" w:rsidRPr="00B439CC" w:rsidRDefault="00F25F1E" w:rsidP="00214544">
            <w:pPr>
              <w:jc w:val="center"/>
              <w:rPr>
                <w:sz w:val="24"/>
                <w:szCs w:val="24"/>
              </w:rPr>
            </w:pPr>
            <w:r w:rsidRPr="00B439CC">
              <w:rPr>
                <w:sz w:val="24"/>
                <w:szCs w:val="24"/>
              </w:rPr>
              <w:t>1.</w:t>
            </w:r>
          </w:p>
        </w:tc>
        <w:tc>
          <w:tcPr>
            <w:tcW w:w="3861" w:type="dxa"/>
          </w:tcPr>
          <w:p w:rsidR="00F25F1E" w:rsidRDefault="00F25F1E" w:rsidP="00214544">
            <w:pPr>
              <w:jc w:val="center"/>
              <w:rPr>
                <w:sz w:val="24"/>
                <w:szCs w:val="24"/>
              </w:rPr>
            </w:pPr>
          </w:p>
          <w:p w:rsidR="00F25F1E" w:rsidRPr="00B439CC" w:rsidRDefault="00F25F1E" w:rsidP="00214544">
            <w:pPr>
              <w:jc w:val="center"/>
              <w:rPr>
                <w:sz w:val="24"/>
                <w:szCs w:val="24"/>
              </w:rPr>
            </w:pPr>
            <w:r w:rsidRPr="00B439CC">
              <w:rPr>
                <w:sz w:val="24"/>
                <w:szCs w:val="24"/>
              </w:rPr>
              <w:t>Копии документов</w:t>
            </w:r>
          </w:p>
        </w:tc>
        <w:tc>
          <w:tcPr>
            <w:tcW w:w="5387" w:type="dxa"/>
          </w:tcPr>
          <w:p w:rsidR="00F25F1E" w:rsidRPr="00B439CC" w:rsidRDefault="00F25F1E" w:rsidP="00214544">
            <w:pPr>
              <w:ind w:left="313"/>
              <w:rPr>
                <w:b/>
                <w:i/>
                <w:u w:val="single"/>
              </w:rPr>
            </w:pPr>
            <w:r w:rsidRPr="00B439CC">
              <w:rPr>
                <w:b/>
                <w:i/>
                <w:u w:val="single"/>
              </w:rPr>
              <w:t>Для ЛПХ:</w:t>
            </w:r>
          </w:p>
          <w:p w:rsidR="00F25F1E" w:rsidRPr="00B439CC" w:rsidRDefault="00F25F1E" w:rsidP="00214544">
            <w:pPr>
              <w:ind w:left="313"/>
              <w:rPr>
                <w:sz w:val="24"/>
                <w:szCs w:val="24"/>
              </w:rPr>
            </w:pPr>
            <w:r w:rsidRPr="00B439CC">
              <w:rPr>
                <w:sz w:val="24"/>
                <w:szCs w:val="24"/>
              </w:rPr>
              <w:t>-копия паспорта гражданина РФ;</w:t>
            </w:r>
          </w:p>
          <w:p w:rsidR="00F25F1E" w:rsidRPr="00B439CC" w:rsidRDefault="00F25F1E" w:rsidP="00214544">
            <w:pPr>
              <w:ind w:left="313"/>
              <w:rPr>
                <w:sz w:val="24"/>
                <w:szCs w:val="24"/>
              </w:rPr>
            </w:pPr>
            <w:r w:rsidRPr="00B439CC">
              <w:rPr>
                <w:sz w:val="24"/>
                <w:szCs w:val="24"/>
              </w:rPr>
              <w:t>-копия свидетельства ИНН;</w:t>
            </w:r>
          </w:p>
          <w:p w:rsidR="00F25F1E" w:rsidRPr="00B439CC" w:rsidRDefault="00F25F1E" w:rsidP="00214544">
            <w:pPr>
              <w:ind w:left="313"/>
              <w:rPr>
                <w:sz w:val="24"/>
                <w:szCs w:val="24"/>
              </w:rPr>
            </w:pPr>
          </w:p>
          <w:p w:rsidR="00F25F1E" w:rsidRPr="00B439CC" w:rsidRDefault="00F25F1E" w:rsidP="00214544">
            <w:pPr>
              <w:ind w:left="313"/>
              <w:rPr>
                <w:b/>
                <w:i/>
                <w:u w:val="single"/>
              </w:rPr>
            </w:pPr>
            <w:r w:rsidRPr="00B439CC">
              <w:rPr>
                <w:b/>
                <w:i/>
                <w:u w:val="single"/>
              </w:rPr>
              <w:t xml:space="preserve">Для </w:t>
            </w:r>
            <w:proofErr w:type="gramStart"/>
            <w:r w:rsidRPr="00B439CC">
              <w:rPr>
                <w:b/>
                <w:i/>
                <w:u w:val="single"/>
              </w:rPr>
              <w:t>К(</w:t>
            </w:r>
            <w:proofErr w:type="gramEnd"/>
            <w:r w:rsidRPr="00B439CC">
              <w:rPr>
                <w:b/>
                <w:i/>
                <w:u w:val="single"/>
              </w:rPr>
              <w:t>Ф)Х, ИП:</w:t>
            </w:r>
          </w:p>
          <w:p w:rsidR="00F25F1E" w:rsidRPr="00B439CC" w:rsidRDefault="00F25F1E" w:rsidP="00214544">
            <w:pPr>
              <w:ind w:left="313"/>
              <w:rPr>
                <w:b/>
                <w:i/>
                <w:sz w:val="24"/>
                <w:szCs w:val="24"/>
                <w:u w:val="single"/>
              </w:rPr>
            </w:pPr>
            <w:r w:rsidRPr="00B439CC">
              <w:rPr>
                <w:sz w:val="24"/>
                <w:szCs w:val="24"/>
              </w:rPr>
              <w:t>- копия паспорта гражданина РФ;</w:t>
            </w:r>
          </w:p>
          <w:p w:rsidR="00F25F1E" w:rsidRPr="00B439CC" w:rsidRDefault="00F25F1E" w:rsidP="00214544">
            <w:pPr>
              <w:ind w:left="313"/>
              <w:rPr>
                <w:sz w:val="24"/>
                <w:szCs w:val="24"/>
              </w:rPr>
            </w:pPr>
            <w:r w:rsidRPr="00B439CC">
              <w:rPr>
                <w:sz w:val="24"/>
                <w:szCs w:val="24"/>
              </w:rPr>
              <w:t>-копия свидетельства ОГРНИП;</w:t>
            </w:r>
          </w:p>
          <w:p w:rsidR="00F25F1E" w:rsidRPr="00B439CC" w:rsidRDefault="00F25F1E" w:rsidP="00214544">
            <w:pPr>
              <w:ind w:left="313"/>
              <w:rPr>
                <w:sz w:val="24"/>
                <w:szCs w:val="24"/>
              </w:rPr>
            </w:pPr>
            <w:r w:rsidRPr="00B439CC">
              <w:rPr>
                <w:sz w:val="24"/>
                <w:szCs w:val="24"/>
              </w:rPr>
              <w:t>- копия свидетельства ИНН;</w:t>
            </w:r>
          </w:p>
          <w:p w:rsidR="00F25F1E" w:rsidRPr="00B439CC" w:rsidRDefault="00F25F1E" w:rsidP="00214544">
            <w:pPr>
              <w:ind w:left="313"/>
              <w:rPr>
                <w:sz w:val="24"/>
                <w:szCs w:val="24"/>
              </w:rPr>
            </w:pPr>
            <w:r w:rsidRPr="00B439CC">
              <w:rPr>
                <w:sz w:val="24"/>
                <w:szCs w:val="24"/>
              </w:rPr>
              <w:t>- информация о банковских реквизитах;</w:t>
            </w:r>
          </w:p>
          <w:p w:rsidR="00F25F1E" w:rsidRPr="00B439CC" w:rsidRDefault="00F25F1E" w:rsidP="00214544">
            <w:pPr>
              <w:ind w:left="313"/>
              <w:rPr>
                <w:sz w:val="24"/>
                <w:szCs w:val="24"/>
              </w:rPr>
            </w:pPr>
          </w:p>
          <w:p w:rsidR="00F25F1E" w:rsidRPr="00B439CC" w:rsidRDefault="00F25F1E" w:rsidP="00214544">
            <w:pPr>
              <w:ind w:left="313"/>
              <w:rPr>
                <w:b/>
                <w:i/>
                <w:u w:val="single"/>
              </w:rPr>
            </w:pPr>
            <w:r w:rsidRPr="00B439CC">
              <w:rPr>
                <w:b/>
                <w:i/>
                <w:u w:val="single"/>
              </w:rPr>
              <w:t>Для</w:t>
            </w:r>
            <w:proofErr w:type="gramStart"/>
            <w:r w:rsidRPr="00B439CC">
              <w:rPr>
                <w:b/>
                <w:i/>
                <w:u w:val="single"/>
              </w:rPr>
              <w:t xml:space="preserve"> С</w:t>
            </w:r>
            <w:proofErr w:type="gramEnd"/>
            <w:r w:rsidRPr="00B439CC">
              <w:rPr>
                <w:b/>
                <w:i/>
                <w:u w:val="single"/>
              </w:rPr>
              <w:t>/Х</w:t>
            </w:r>
            <w:r>
              <w:rPr>
                <w:b/>
                <w:i/>
                <w:u w:val="single"/>
              </w:rPr>
              <w:t xml:space="preserve"> организации*</w:t>
            </w:r>
            <w:r w:rsidRPr="00B439CC">
              <w:rPr>
                <w:b/>
                <w:i/>
                <w:u w:val="single"/>
              </w:rPr>
              <w:t>:</w:t>
            </w:r>
          </w:p>
          <w:p w:rsidR="00F25F1E" w:rsidRPr="00B439CC" w:rsidRDefault="00F25F1E" w:rsidP="00214544">
            <w:pPr>
              <w:ind w:left="313"/>
              <w:rPr>
                <w:sz w:val="24"/>
                <w:szCs w:val="24"/>
              </w:rPr>
            </w:pPr>
            <w:r w:rsidRPr="00B439CC">
              <w:rPr>
                <w:sz w:val="24"/>
                <w:szCs w:val="24"/>
              </w:rPr>
              <w:t>- копия Устава;</w:t>
            </w:r>
          </w:p>
          <w:p w:rsidR="00F25F1E" w:rsidRDefault="00F25F1E" w:rsidP="00214544">
            <w:pPr>
              <w:ind w:left="313"/>
              <w:rPr>
                <w:sz w:val="24"/>
                <w:szCs w:val="24"/>
              </w:rPr>
            </w:pPr>
            <w:r w:rsidRPr="00B439CC">
              <w:rPr>
                <w:sz w:val="24"/>
                <w:szCs w:val="24"/>
              </w:rPr>
              <w:t xml:space="preserve">- копия протокола общего собрания/решение </w:t>
            </w:r>
            <w:r>
              <w:rPr>
                <w:sz w:val="24"/>
                <w:szCs w:val="24"/>
              </w:rPr>
              <w:t xml:space="preserve">  </w:t>
            </w:r>
          </w:p>
          <w:p w:rsidR="00F25F1E" w:rsidRDefault="00F25F1E" w:rsidP="00214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B439CC">
              <w:rPr>
                <w:sz w:val="24"/>
                <w:szCs w:val="24"/>
              </w:rPr>
              <w:t xml:space="preserve">единственного участника об избрании </w:t>
            </w:r>
            <w:r>
              <w:rPr>
                <w:sz w:val="24"/>
                <w:szCs w:val="24"/>
              </w:rPr>
              <w:t xml:space="preserve"> </w:t>
            </w:r>
          </w:p>
          <w:p w:rsidR="00F25F1E" w:rsidRPr="00B439CC" w:rsidRDefault="00F25F1E" w:rsidP="00214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B439CC">
              <w:rPr>
                <w:sz w:val="24"/>
                <w:szCs w:val="24"/>
              </w:rPr>
              <w:t>единолично-исполнительного органа;</w:t>
            </w:r>
          </w:p>
          <w:p w:rsidR="00F25F1E" w:rsidRDefault="00F25F1E" w:rsidP="00214544">
            <w:pPr>
              <w:ind w:left="313"/>
              <w:rPr>
                <w:sz w:val="24"/>
                <w:szCs w:val="24"/>
              </w:rPr>
            </w:pPr>
            <w:r w:rsidRPr="00B439CC">
              <w:rPr>
                <w:sz w:val="24"/>
                <w:szCs w:val="24"/>
              </w:rPr>
              <w:t xml:space="preserve">- копия свидетельства о постановке </w:t>
            </w:r>
            <w:proofErr w:type="gramStart"/>
            <w:r w:rsidRPr="00B439CC">
              <w:rPr>
                <w:sz w:val="24"/>
                <w:szCs w:val="24"/>
              </w:rPr>
              <w:t>на</w:t>
            </w:r>
            <w:proofErr w:type="gramEnd"/>
            <w:r w:rsidRPr="00B439CC">
              <w:rPr>
                <w:sz w:val="24"/>
                <w:szCs w:val="24"/>
              </w:rPr>
              <w:t xml:space="preserve"> </w:t>
            </w:r>
          </w:p>
          <w:p w:rsidR="00F25F1E" w:rsidRPr="00B439CC" w:rsidRDefault="00F25F1E" w:rsidP="00214544">
            <w:p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439CC">
              <w:rPr>
                <w:sz w:val="24"/>
                <w:szCs w:val="24"/>
              </w:rPr>
              <w:t>налоговый учет;</w:t>
            </w:r>
          </w:p>
          <w:p w:rsidR="00F25F1E" w:rsidRDefault="00F25F1E" w:rsidP="00214544">
            <w:pPr>
              <w:ind w:left="313"/>
              <w:rPr>
                <w:sz w:val="24"/>
                <w:szCs w:val="24"/>
              </w:rPr>
            </w:pPr>
            <w:r w:rsidRPr="00B439CC">
              <w:rPr>
                <w:sz w:val="24"/>
                <w:szCs w:val="24"/>
              </w:rPr>
              <w:t xml:space="preserve">- копия свидетельства о </w:t>
            </w:r>
            <w:proofErr w:type="gramStart"/>
            <w:r w:rsidRPr="00B439CC">
              <w:rPr>
                <w:sz w:val="24"/>
                <w:szCs w:val="24"/>
              </w:rPr>
              <w:t>государственной</w:t>
            </w:r>
            <w:proofErr w:type="gramEnd"/>
            <w:r w:rsidRPr="00B439CC">
              <w:rPr>
                <w:sz w:val="24"/>
                <w:szCs w:val="24"/>
              </w:rPr>
              <w:t xml:space="preserve"> </w:t>
            </w:r>
          </w:p>
          <w:p w:rsidR="00F25F1E" w:rsidRPr="00B439CC" w:rsidRDefault="00F25F1E" w:rsidP="00214544">
            <w:p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39CC">
              <w:rPr>
                <w:sz w:val="24"/>
                <w:szCs w:val="24"/>
              </w:rPr>
              <w:t>регистрации юридического лица;</w:t>
            </w:r>
          </w:p>
          <w:p w:rsidR="00F25F1E" w:rsidRDefault="00F25F1E" w:rsidP="00214544">
            <w:pPr>
              <w:ind w:left="313"/>
              <w:rPr>
                <w:sz w:val="24"/>
                <w:szCs w:val="24"/>
              </w:rPr>
            </w:pPr>
            <w:r w:rsidRPr="00B439CC">
              <w:rPr>
                <w:sz w:val="24"/>
                <w:szCs w:val="24"/>
              </w:rPr>
              <w:t>- карточка предприятия.</w:t>
            </w:r>
          </w:p>
          <w:p w:rsidR="00F25F1E" w:rsidRPr="00040534" w:rsidRDefault="00F25F1E" w:rsidP="00214544">
            <w:pPr>
              <w:ind w:left="313"/>
              <w:rPr>
                <w:b/>
                <w:i/>
                <w:sz w:val="18"/>
                <w:szCs w:val="18"/>
              </w:rPr>
            </w:pPr>
            <w:r w:rsidRPr="00040534">
              <w:rPr>
                <w:b/>
                <w:i/>
                <w:sz w:val="18"/>
                <w:szCs w:val="18"/>
              </w:rPr>
              <w:t xml:space="preserve">* копии документов должны быть надлежащим образом   </w:t>
            </w:r>
          </w:p>
          <w:p w:rsidR="00F25F1E" w:rsidRPr="00B439CC" w:rsidRDefault="00F25F1E" w:rsidP="00214544">
            <w:pPr>
              <w:ind w:left="313"/>
              <w:rPr>
                <w:b/>
                <w:sz w:val="18"/>
                <w:szCs w:val="18"/>
              </w:rPr>
            </w:pPr>
            <w:r w:rsidRPr="00040534">
              <w:rPr>
                <w:b/>
                <w:i/>
                <w:sz w:val="18"/>
                <w:szCs w:val="18"/>
              </w:rPr>
              <w:t xml:space="preserve">   заверены.</w:t>
            </w:r>
          </w:p>
        </w:tc>
      </w:tr>
      <w:tr w:rsidR="00F25F1E" w:rsidRPr="007D2F75" w:rsidTr="00214544">
        <w:trPr>
          <w:trHeight w:val="2052"/>
        </w:trPr>
        <w:tc>
          <w:tcPr>
            <w:tcW w:w="534" w:type="dxa"/>
          </w:tcPr>
          <w:p w:rsidR="00F25F1E" w:rsidRDefault="00F25F1E" w:rsidP="00214544">
            <w:pPr>
              <w:jc w:val="center"/>
              <w:rPr>
                <w:sz w:val="24"/>
                <w:szCs w:val="24"/>
              </w:rPr>
            </w:pPr>
          </w:p>
          <w:p w:rsidR="00F25F1E" w:rsidRPr="00B439CC" w:rsidRDefault="00F25F1E" w:rsidP="00214544">
            <w:pPr>
              <w:jc w:val="center"/>
              <w:rPr>
                <w:sz w:val="24"/>
                <w:szCs w:val="24"/>
              </w:rPr>
            </w:pPr>
            <w:r w:rsidRPr="00B439CC">
              <w:rPr>
                <w:sz w:val="24"/>
                <w:szCs w:val="24"/>
              </w:rPr>
              <w:t>2.</w:t>
            </w:r>
          </w:p>
        </w:tc>
        <w:tc>
          <w:tcPr>
            <w:tcW w:w="3861" w:type="dxa"/>
          </w:tcPr>
          <w:p w:rsidR="00F25F1E" w:rsidRDefault="00F25F1E" w:rsidP="00214544">
            <w:pPr>
              <w:jc w:val="center"/>
              <w:rPr>
                <w:sz w:val="24"/>
                <w:szCs w:val="24"/>
              </w:rPr>
            </w:pPr>
          </w:p>
          <w:p w:rsidR="00F25F1E" w:rsidRPr="00B439CC" w:rsidRDefault="00F25F1E" w:rsidP="00214544">
            <w:pPr>
              <w:jc w:val="center"/>
              <w:rPr>
                <w:sz w:val="24"/>
                <w:szCs w:val="24"/>
              </w:rPr>
            </w:pPr>
            <w:r w:rsidRPr="00B439CC">
              <w:rPr>
                <w:sz w:val="24"/>
                <w:szCs w:val="24"/>
              </w:rPr>
              <w:t>Опыт работы</w:t>
            </w:r>
          </w:p>
        </w:tc>
        <w:tc>
          <w:tcPr>
            <w:tcW w:w="5387" w:type="dxa"/>
          </w:tcPr>
          <w:p w:rsidR="00F25F1E" w:rsidRPr="00296D80" w:rsidRDefault="00F25F1E" w:rsidP="00214544">
            <w:pPr>
              <w:ind w:left="455"/>
              <w:rPr>
                <w:b/>
                <w:i/>
                <w:u w:val="single"/>
              </w:rPr>
            </w:pPr>
            <w:r w:rsidRPr="00296D80">
              <w:rPr>
                <w:b/>
                <w:i/>
                <w:u w:val="single"/>
              </w:rPr>
              <w:t>Для</w:t>
            </w:r>
            <w:proofErr w:type="gramStart"/>
            <w:r w:rsidRPr="00296D80">
              <w:rPr>
                <w:b/>
                <w:i/>
                <w:u w:val="single"/>
              </w:rPr>
              <w:t xml:space="preserve"> С</w:t>
            </w:r>
            <w:proofErr w:type="gramEnd"/>
            <w:r w:rsidRPr="00296D80">
              <w:rPr>
                <w:b/>
                <w:i/>
                <w:u w:val="single"/>
              </w:rPr>
              <w:t>/ХО: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вида деятельности</w:t>
            </w:r>
            <w:r w:rsidRPr="00B439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B439CC">
              <w:rPr>
                <w:sz w:val="24"/>
                <w:szCs w:val="24"/>
              </w:rPr>
              <w:t xml:space="preserve">опии </w:t>
            </w:r>
            <w:r>
              <w:rPr>
                <w:sz w:val="24"/>
                <w:szCs w:val="24"/>
              </w:rPr>
              <w:t xml:space="preserve">форм </w:t>
            </w:r>
            <w:r w:rsidRPr="00B439CC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ности 21-сх, 24-сх</w:t>
            </w:r>
            <w:r w:rsidRPr="00B439CC">
              <w:rPr>
                <w:sz w:val="24"/>
                <w:szCs w:val="24"/>
              </w:rPr>
              <w:t>, предоставляемые</w:t>
            </w:r>
            <w:r>
              <w:rPr>
                <w:sz w:val="24"/>
                <w:szCs w:val="24"/>
              </w:rPr>
              <w:t xml:space="preserve"> заявителем в </w:t>
            </w:r>
            <w:r w:rsidRPr="00B439CC">
              <w:rPr>
                <w:sz w:val="24"/>
                <w:szCs w:val="24"/>
              </w:rPr>
              <w:t xml:space="preserve"> служб</w:t>
            </w:r>
            <w:r>
              <w:rPr>
                <w:sz w:val="24"/>
                <w:szCs w:val="24"/>
              </w:rPr>
              <w:t>у</w:t>
            </w:r>
            <w:r w:rsidRPr="00B439CC">
              <w:rPr>
                <w:sz w:val="24"/>
                <w:szCs w:val="24"/>
              </w:rPr>
              <w:t xml:space="preserve"> государственной статистики по Хабаровскому краю с момента регистрации, но не ранее чем за 3 года</w:t>
            </w:r>
            <w:r>
              <w:rPr>
                <w:sz w:val="24"/>
                <w:szCs w:val="24"/>
              </w:rPr>
              <w:t>;</w:t>
            </w:r>
          </w:p>
          <w:p w:rsidR="00F25F1E" w:rsidRPr="000F2643" w:rsidRDefault="00F25F1E" w:rsidP="00214544">
            <w:pPr>
              <w:ind w:left="455"/>
              <w:rPr>
                <w:b/>
                <w:i/>
                <w:u w:val="single"/>
              </w:rPr>
            </w:pPr>
            <w:r w:rsidRPr="000F2643">
              <w:rPr>
                <w:b/>
                <w:i/>
                <w:u w:val="single"/>
              </w:rPr>
              <w:t xml:space="preserve">Для </w:t>
            </w:r>
            <w:proofErr w:type="gramStart"/>
            <w:r w:rsidRPr="000F2643">
              <w:rPr>
                <w:b/>
                <w:i/>
                <w:u w:val="single"/>
              </w:rPr>
              <w:t>К(</w:t>
            </w:r>
            <w:proofErr w:type="gramEnd"/>
            <w:r w:rsidRPr="000F2643">
              <w:rPr>
                <w:b/>
                <w:i/>
                <w:u w:val="single"/>
              </w:rPr>
              <w:t xml:space="preserve">Ф)Х, ИП:  </w:t>
            </w:r>
          </w:p>
          <w:p w:rsidR="00F25F1E" w:rsidRPr="00010D08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вида деятельности к</w:t>
            </w:r>
            <w:r w:rsidRPr="00B439CC">
              <w:rPr>
                <w:sz w:val="24"/>
                <w:szCs w:val="24"/>
              </w:rPr>
              <w:t xml:space="preserve">опии </w:t>
            </w:r>
            <w:r>
              <w:rPr>
                <w:sz w:val="24"/>
                <w:szCs w:val="24"/>
              </w:rPr>
              <w:t xml:space="preserve">форм </w:t>
            </w:r>
            <w:r w:rsidRPr="00B439CC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ности: </w:t>
            </w:r>
            <w:r w:rsidRPr="00010D08">
              <w:rPr>
                <w:sz w:val="24"/>
                <w:szCs w:val="24"/>
              </w:rPr>
              <w:t>1-фермер</w:t>
            </w:r>
            <w:r>
              <w:rPr>
                <w:sz w:val="24"/>
                <w:szCs w:val="24"/>
              </w:rPr>
              <w:t xml:space="preserve">; </w:t>
            </w:r>
            <w:r w:rsidRPr="00010D08">
              <w:rPr>
                <w:sz w:val="24"/>
                <w:szCs w:val="24"/>
              </w:rPr>
              <w:t>2-фермер</w:t>
            </w:r>
            <w:r>
              <w:rPr>
                <w:sz w:val="24"/>
                <w:szCs w:val="24"/>
              </w:rPr>
              <w:t xml:space="preserve">; </w:t>
            </w:r>
            <w:r w:rsidRPr="00010D08">
              <w:rPr>
                <w:sz w:val="24"/>
                <w:szCs w:val="24"/>
              </w:rPr>
              <w:t>3-фермер</w:t>
            </w:r>
            <w:r w:rsidRPr="00B439CC">
              <w:rPr>
                <w:sz w:val="24"/>
                <w:szCs w:val="24"/>
              </w:rPr>
              <w:t>, предоставляемые</w:t>
            </w:r>
            <w:r>
              <w:rPr>
                <w:sz w:val="24"/>
                <w:szCs w:val="24"/>
              </w:rPr>
              <w:t xml:space="preserve"> заявителем в </w:t>
            </w:r>
            <w:r w:rsidRPr="00B439CC">
              <w:rPr>
                <w:sz w:val="24"/>
                <w:szCs w:val="24"/>
              </w:rPr>
              <w:t xml:space="preserve"> служб</w:t>
            </w:r>
            <w:r>
              <w:rPr>
                <w:sz w:val="24"/>
                <w:szCs w:val="24"/>
              </w:rPr>
              <w:t>у</w:t>
            </w:r>
            <w:r w:rsidRPr="00B439CC">
              <w:rPr>
                <w:sz w:val="24"/>
                <w:szCs w:val="24"/>
              </w:rPr>
              <w:t xml:space="preserve"> государственной статистики по Хабаровскому краю</w:t>
            </w:r>
            <w:r>
              <w:rPr>
                <w:sz w:val="24"/>
                <w:szCs w:val="24"/>
              </w:rPr>
              <w:t>.</w:t>
            </w:r>
          </w:p>
        </w:tc>
      </w:tr>
      <w:tr w:rsidR="00F25F1E" w:rsidRPr="007D2F75" w:rsidTr="00214544">
        <w:trPr>
          <w:trHeight w:val="1685"/>
        </w:trPr>
        <w:tc>
          <w:tcPr>
            <w:tcW w:w="534" w:type="dxa"/>
          </w:tcPr>
          <w:p w:rsidR="00F25F1E" w:rsidRDefault="00F25F1E" w:rsidP="00214544">
            <w:pPr>
              <w:jc w:val="center"/>
              <w:rPr>
                <w:sz w:val="24"/>
                <w:szCs w:val="24"/>
              </w:rPr>
            </w:pPr>
          </w:p>
          <w:p w:rsidR="00F25F1E" w:rsidRPr="00010D08" w:rsidRDefault="00F25F1E" w:rsidP="00214544">
            <w:pPr>
              <w:jc w:val="center"/>
              <w:rPr>
                <w:sz w:val="24"/>
                <w:szCs w:val="24"/>
              </w:rPr>
            </w:pPr>
            <w:r w:rsidRPr="00010D08">
              <w:rPr>
                <w:sz w:val="24"/>
                <w:szCs w:val="24"/>
              </w:rPr>
              <w:t>3.</w:t>
            </w:r>
          </w:p>
        </w:tc>
        <w:tc>
          <w:tcPr>
            <w:tcW w:w="3861" w:type="dxa"/>
          </w:tcPr>
          <w:p w:rsidR="00F25F1E" w:rsidRDefault="00F25F1E" w:rsidP="00214544">
            <w:pPr>
              <w:jc w:val="center"/>
              <w:rPr>
                <w:sz w:val="24"/>
                <w:szCs w:val="24"/>
              </w:rPr>
            </w:pPr>
          </w:p>
          <w:p w:rsidR="00F25F1E" w:rsidRPr="00B439CC" w:rsidRDefault="00F25F1E" w:rsidP="00214544">
            <w:pPr>
              <w:jc w:val="center"/>
              <w:rPr>
                <w:sz w:val="24"/>
                <w:szCs w:val="24"/>
              </w:rPr>
            </w:pPr>
            <w:r w:rsidRPr="00B439CC">
              <w:rPr>
                <w:sz w:val="24"/>
                <w:szCs w:val="24"/>
              </w:rPr>
              <w:t>Деловая репутация</w:t>
            </w:r>
          </w:p>
        </w:tc>
        <w:tc>
          <w:tcPr>
            <w:tcW w:w="5387" w:type="dxa"/>
          </w:tcPr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 w:rsidRPr="00010D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10D08">
              <w:rPr>
                <w:sz w:val="24"/>
                <w:szCs w:val="24"/>
              </w:rPr>
              <w:t xml:space="preserve">письма глав поселений муниципальных </w:t>
            </w:r>
            <w:r>
              <w:rPr>
                <w:sz w:val="24"/>
                <w:szCs w:val="24"/>
              </w:rPr>
              <w:t xml:space="preserve">  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10D08">
              <w:rPr>
                <w:sz w:val="24"/>
                <w:szCs w:val="24"/>
              </w:rPr>
              <w:t>образований;                                                           -</w:t>
            </w:r>
            <w:r>
              <w:rPr>
                <w:sz w:val="24"/>
                <w:szCs w:val="24"/>
              </w:rPr>
              <w:t xml:space="preserve"> </w:t>
            </w:r>
            <w:r w:rsidRPr="00010D08">
              <w:rPr>
                <w:sz w:val="24"/>
                <w:szCs w:val="24"/>
              </w:rPr>
              <w:t xml:space="preserve">дополнительные рекомендации </w:t>
            </w:r>
            <w:proofErr w:type="gramStart"/>
            <w:r w:rsidRPr="00010D08">
              <w:rPr>
                <w:sz w:val="24"/>
                <w:szCs w:val="24"/>
              </w:rPr>
              <w:t>от</w:t>
            </w:r>
            <w:proofErr w:type="gramEnd"/>
            <w:r w:rsidRPr="00010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25F1E" w:rsidRPr="00010D08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10D08">
              <w:rPr>
                <w:sz w:val="24"/>
                <w:szCs w:val="24"/>
              </w:rPr>
              <w:t>организаций, партнеров</w:t>
            </w:r>
            <w:r>
              <w:rPr>
                <w:sz w:val="24"/>
                <w:szCs w:val="24"/>
              </w:rPr>
              <w:t>.</w:t>
            </w:r>
            <w:r w:rsidRPr="00010D08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F25F1E" w:rsidRPr="007D2F75" w:rsidTr="00214544">
        <w:trPr>
          <w:trHeight w:val="699"/>
        </w:trPr>
        <w:tc>
          <w:tcPr>
            <w:tcW w:w="534" w:type="dxa"/>
          </w:tcPr>
          <w:p w:rsidR="00F25F1E" w:rsidRDefault="00F25F1E" w:rsidP="00214544">
            <w:pPr>
              <w:rPr>
                <w:sz w:val="24"/>
                <w:szCs w:val="24"/>
              </w:rPr>
            </w:pPr>
          </w:p>
          <w:p w:rsidR="00F25F1E" w:rsidRPr="00010D08" w:rsidRDefault="00F25F1E" w:rsidP="00214544">
            <w:pPr>
              <w:rPr>
                <w:sz w:val="24"/>
                <w:szCs w:val="24"/>
              </w:rPr>
            </w:pPr>
            <w:r w:rsidRPr="00010D08">
              <w:rPr>
                <w:sz w:val="24"/>
                <w:szCs w:val="24"/>
              </w:rPr>
              <w:t>4.</w:t>
            </w:r>
          </w:p>
        </w:tc>
        <w:tc>
          <w:tcPr>
            <w:tcW w:w="3861" w:type="dxa"/>
          </w:tcPr>
          <w:p w:rsidR="00F25F1E" w:rsidRDefault="00F25F1E" w:rsidP="00214544">
            <w:pPr>
              <w:jc w:val="center"/>
              <w:rPr>
                <w:sz w:val="24"/>
                <w:szCs w:val="24"/>
              </w:rPr>
            </w:pPr>
          </w:p>
          <w:p w:rsidR="00F25F1E" w:rsidRPr="00010D08" w:rsidRDefault="00F25F1E" w:rsidP="00214544">
            <w:pPr>
              <w:jc w:val="center"/>
              <w:rPr>
                <w:sz w:val="24"/>
                <w:szCs w:val="24"/>
              </w:rPr>
            </w:pPr>
            <w:r w:rsidRPr="00010D08">
              <w:rPr>
                <w:sz w:val="24"/>
                <w:szCs w:val="24"/>
              </w:rPr>
              <w:t>Наличие активов</w:t>
            </w:r>
          </w:p>
        </w:tc>
        <w:tc>
          <w:tcPr>
            <w:tcW w:w="5387" w:type="dxa"/>
          </w:tcPr>
          <w:p w:rsidR="00F25F1E" w:rsidRPr="00010D08" w:rsidRDefault="00F25F1E" w:rsidP="00214544">
            <w:pPr>
              <w:ind w:left="455"/>
              <w:rPr>
                <w:sz w:val="24"/>
                <w:szCs w:val="24"/>
              </w:rPr>
            </w:pPr>
            <w:r w:rsidRPr="00010D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10D08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010D08">
              <w:rPr>
                <w:sz w:val="24"/>
                <w:szCs w:val="24"/>
              </w:rPr>
              <w:t>похозяйственной</w:t>
            </w:r>
            <w:proofErr w:type="spellEnd"/>
            <w:r w:rsidRPr="00010D08">
              <w:rPr>
                <w:sz w:val="24"/>
                <w:szCs w:val="24"/>
              </w:rPr>
              <w:t xml:space="preserve"> книги</w:t>
            </w:r>
            <w:r>
              <w:rPr>
                <w:sz w:val="24"/>
                <w:szCs w:val="24"/>
              </w:rPr>
              <w:t xml:space="preserve"> </w:t>
            </w:r>
            <w:r w:rsidRPr="00040534">
              <w:rPr>
                <w:b/>
                <w:sz w:val="24"/>
                <w:szCs w:val="24"/>
              </w:rPr>
              <w:t>(для ЛПХ)</w:t>
            </w:r>
            <w:r w:rsidRPr="00010D08">
              <w:rPr>
                <w:sz w:val="24"/>
                <w:szCs w:val="24"/>
              </w:rPr>
              <w:t xml:space="preserve">; 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 w:rsidRPr="00010D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10D08">
              <w:rPr>
                <w:sz w:val="24"/>
                <w:szCs w:val="24"/>
              </w:rPr>
              <w:t xml:space="preserve">копии ПТС на </w:t>
            </w:r>
            <w:r>
              <w:rPr>
                <w:sz w:val="24"/>
                <w:szCs w:val="24"/>
              </w:rPr>
              <w:t xml:space="preserve">транспортные средства,  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принадлежащие</w:t>
            </w:r>
            <w:proofErr w:type="gramEnd"/>
            <w:r>
              <w:rPr>
                <w:sz w:val="24"/>
                <w:szCs w:val="24"/>
              </w:rPr>
              <w:t xml:space="preserve"> заявителю на праве   </w:t>
            </w:r>
          </w:p>
          <w:p w:rsidR="00F25F1E" w:rsidRPr="00010D08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собственности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010D08">
              <w:rPr>
                <w:sz w:val="24"/>
                <w:szCs w:val="24"/>
              </w:rPr>
              <w:t>;</w:t>
            </w:r>
            <w:proofErr w:type="gramEnd"/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 w:rsidRPr="00010D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копии </w:t>
            </w:r>
            <w:r w:rsidRPr="00010D08">
              <w:rPr>
                <w:sz w:val="24"/>
                <w:szCs w:val="24"/>
              </w:rPr>
              <w:t>ПСМ на спецтехнику</w:t>
            </w:r>
            <w:r>
              <w:rPr>
                <w:sz w:val="24"/>
                <w:szCs w:val="24"/>
              </w:rPr>
              <w:t xml:space="preserve">,    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принадлежащие</w:t>
            </w:r>
            <w:proofErr w:type="gramEnd"/>
            <w:r>
              <w:rPr>
                <w:sz w:val="24"/>
                <w:szCs w:val="24"/>
              </w:rPr>
              <w:t xml:space="preserve"> заявителю на праве </w:t>
            </w:r>
          </w:p>
          <w:p w:rsidR="00F25F1E" w:rsidRPr="00010D08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собственности</w:t>
            </w:r>
            <w:r w:rsidRPr="00010D08">
              <w:rPr>
                <w:sz w:val="24"/>
                <w:szCs w:val="24"/>
              </w:rPr>
              <w:t>;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 w:rsidRPr="00010D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10D08">
              <w:rPr>
                <w:sz w:val="24"/>
                <w:szCs w:val="24"/>
              </w:rPr>
              <w:t xml:space="preserve">договоры аренды техники, зданий, </w:t>
            </w:r>
          </w:p>
          <w:p w:rsidR="00F25F1E" w:rsidRPr="00010D08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10D08">
              <w:rPr>
                <w:sz w:val="24"/>
                <w:szCs w:val="24"/>
              </w:rPr>
              <w:t>сооружений, зем</w:t>
            </w:r>
            <w:r>
              <w:rPr>
                <w:sz w:val="24"/>
                <w:szCs w:val="24"/>
              </w:rPr>
              <w:t>ельных участков</w:t>
            </w:r>
            <w:r w:rsidRPr="00010D08">
              <w:rPr>
                <w:sz w:val="24"/>
                <w:szCs w:val="24"/>
              </w:rPr>
              <w:t>;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 w:rsidRPr="00010D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10D08">
              <w:rPr>
                <w:sz w:val="24"/>
                <w:szCs w:val="24"/>
              </w:rPr>
              <w:t xml:space="preserve">выписка из ЕГРП о </w:t>
            </w:r>
            <w:proofErr w:type="gramStart"/>
            <w:r w:rsidRPr="00010D08">
              <w:rPr>
                <w:sz w:val="24"/>
                <w:szCs w:val="24"/>
              </w:rPr>
              <w:t>зарегистрированном</w:t>
            </w:r>
            <w:proofErr w:type="gramEnd"/>
            <w:r w:rsidRPr="00010D08">
              <w:rPr>
                <w:sz w:val="24"/>
                <w:szCs w:val="24"/>
              </w:rPr>
              <w:t xml:space="preserve"> 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010D08">
              <w:rPr>
                <w:sz w:val="24"/>
                <w:szCs w:val="24"/>
              </w:rPr>
              <w:t>праве</w:t>
            </w:r>
            <w:proofErr w:type="gramEnd"/>
            <w:r w:rsidRPr="00010D08">
              <w:rPr>
                <w:sz w:val="24"/>
                <w:szCs w:val="24"/>
              </w:rPr>
              <w:t xml:space="preserve"> собственности на объекты 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010D08">
              <w:rPr>
                <w:sz w:val="24"/>
                <w:szCs w:val="24"/>
              </w:rPr>
              <w:t xml:space="preserve">недвижимости (земельный участок, здания, </w:t>
            </w:r>
            <w:proofErr w:type="gramEnd"/>
          </w:p>
          <w:p w:rsidR="00F25F1E" w:rsidRPr="00010D08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10D08">
              <w:rPr>
                <w:sz w:val="24"/>
                <w:szCs w:val="24"/>
              </w:rPr>
              <w:t>сооружения)</w:t>
            </w:r>
            <w:r>
              <w:rPr>
                <w:sz w:val="24"/>
                <w:szCs w:val="24"/>
              </w:rPr>
              <w:t>;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 w:rsidRPr="00010D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копии </w:t>
            </w:r>
            <w:r w:rsidRPr="00010D08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ов</w:t>
            </w:r>
            <w:r w:rsidRPr="00010D08">
              <w:rPr>
                <w:sz w:val="24"/>
                <w:szCs w:val="24"/>
              </w:rPr>
              <w:t xml:space="preserve"> на убойную площадку</w:t>
            </w:r>
            <w:r>
              <w:rPr>
                <w:sz w:val="24"/>
                <w:szCs w:val="24"/>
              </w:rPr>
              <w:t xml:space="preserve"> 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(пункт)</w:t>
            </w:r>
            <w:r w:rsidRPr="00010D08">
              <w:rPr>
                <w:sz w:val="24"/>
                <w:szCs w:val="24"/>
              </w:rPr>
              <w:t xml:space="preserve"> (при наличии), либо копию договора 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10D08">
              <w:rPr>
                <w:sz w:val="24"/>
                <w:szCs w:val="24"/>
              </w:rPr>
              <w:t>на забой скота с какой</w:t>
            </w:r>
            <w:r>
              <w:rPr>
                <w:sz w:val="24"/>
                <w:szCs w:val="24"/>
              </w:rPr>
              <w:t>-</w:t>
            </w:r>
            <w:r w:rsidRPr="00010D08">
              <w:rPr>
                <w:sz w:val="24"/>
                <w:szCs w:val="24"/>
              </w:rPr>
              <w:t xml:space="preserve">либо </w:t>
            </w:r>
            <w:proofErr w:type="gramStart"/>
            <w:r w:rsidRPr="00010D08">
              <w:rPr>
                <w:sz w:val="24"/>
                <w:szCs w:val="24"/>
              </w:rPr>
              <w:t>убойной</w:t>
            </w:r>
            <w:proofErr w:type="gramEnd"/>
            <w:r w:rsidRPr="00010D08">
              <w:rPr>
                <w:sz w:val="24"/>
                <w:szCs w:val="24"/>
              </w:rPr>
              <w:t xml:space="preserve"> 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10D08">
              <w:rPr>
                <w:sz w:val="24"/>
                <w:szCs w:val="24"/>
              </w:rPr>
              <w:t>площадк</w:t>
            </w:r>
            <w:r>
              <w:rPr>
                <w:sz w:val="24"/>
                <w:szCs w:val="24"/>
              </w:rPr>
              <w:t>ой</w:t>
            </w:r>
            <w:r w:rsidRPr="00010D08">
              <w:rPr>
                <w:sz w:val="24"/>
                <w:szCs w:val="24"/>
              </w:rPr>
              <w:t xml:space="preserve"> (пункт</w:t>
            </w:r>
            <w:r>
              <w:rPr>
                <w:sz w:val="24"/>
                <w:szCs w:val="24"/>
              </w:rPr>
              <w:t>ом</w:t>
            </w:r>
            <w:r w:rsidRPr="00010D08">
              <w:rPr>
                <w:sz w:val="24"/>
                <w:szCs w:val="24"/>
              </w:rPr>
              <w:t>);</w:t>
            </w:r>
          </w:p>
          <w:p w:rsidR="00F25F1E" w:rsidRPr="00010D08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копии экспертных заключений по оценочной стоимости активов (при наличии)</w:t>
            </w:r>
          </w:p>
        </w:tc>
      </w:tr>
      <w:tr w:rsidR="00F25F1E" w:rsidRPr="007D2F75" w:rsidTr="00214544">
        <w:trPr>
          <w:trHeight w:val="1404"/>
        </w:trPr>
        <w:tc>
          <w:tcPr>
            <w:tcW w:w="534" w:type="dxa"/>
          </w:tcPr>
          <w:p w:rsidR="00F25F1E" w:rsidRDefault="00F25F1E" w:rsidP="00214544">
            <w:pPr>
              <w:rPr>
                <w:sz w:val="24"/>
                <w:szCs w:val="24"/>
              </w:rPr>
            </w:pPr>
          </w:p>
          <w:p w:rsidR="00F25F1E" w:rsidRDefault="00F25F1E" w:rsidP="00214544">
            <w:pPr>
              <w:rPr>
                <w:sz w:val="24"/>
                <w:szCs w:val="24"/>
              </w:rPr>
            </w:pPr>
          </w:p>
          <w:p w:rsidR="00F25F1E" w:rsidRPr="000E529C" w:rsidRDefault="00F25F1E" w:rsidP="00214544">
            <w:pPr>
              <w:rPr>
                <w:sz w:val="24"/>
                <w:szCs w:val="24"/>
              </w:rPr>
            </w:pPr>
            <w:r w:rsidRPr="000E529C">
              <w:rPr>
                <w:sz w:val="24"/>
                <w:szCs w:val="24"/>
              </w:rPr>
              <w:t>5.</w:t>
            </w:r>
          </w:p>
        </w:tc>
        <w:tc>
          <w:tcPr>
            <w:tcW w:w="3861" w:type="dxa"/>
          </w:tcPr>
          <w:p w:rsidR="00F25F1E" w:rsidRDefault="00F25F1E" w:rsidP="00214544">
            <w:pPr>
              <w:rPr>
                <w:sz w:val="24"/>
                <w:szCs w:val="24"/>
              </w:rPr>
            </w:pPr>
          </w:p>
          <w:p w:rsidR="00F25F1E" w:rsidRDefault="00F25F1E" w:rsidP="00214544">
            <w:pPr>
              <w:jc w:val="center"/>
              <w:rPr>
                <w:sz w:val="24"/>
                <w:szCs w:val="24"/>
              </w:rPr>
            </w:pPr>
            <w:r w:rsidRPr="000E529C">
              <w:rPr>
                <w:sz w:val="24"/>
                <w:szCs w:val="24"/>
              </w:rPr>
              <w:t>Сведения об условиях содержания сельскохозяйственных животных     (если классифицируется касаемо животных)</w:t>
            </w:r>
          </w:p>
          <w:p w:rsidR="00F25F1E" w:rsidRPr="000E529C" w:rsidRDefault="00F25F1E" w:rsidP="0021454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25F1E" w:rsidRDefault="00F25F1E" w:rsidP="00214544">
            <w:pPr>
              <w:rPr>
                <w:sz w:val="24"/>
                <w:szCs w:val="24"/>
              </w:rPr>
            </w:pP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 w:rsidRPr="000E52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E529C">
              <w:rPr>
                <w:sz w:val="24"/>
                <w:szCs w:val="24"/>
              </w:rPr>
              <w:t xml:space="preserve">заключение комиссии администраций </w:t>
            </w:r>
            <w:r>
              <w:rPr>
                <w:sz w:val="24"/>
                <w:szCs w:val="24"/>
              </w:rPr>
              <w:t xml:space="preserve">  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E529C">
              <w:rPr>
                <w:sz w:val="24"/>
                <w:szCs w:val="24"/>
              </w:rPr>
              <w:t xml:space="preserve">муниципальных образований </w:t>
            </w:r>
            <w:r>
              <w:rPr>
                <w:sz w:val="24"/>
                <w:szCs w:val="24"/>
              </w:rPr>
              <w:t xml:space="preserve">о  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ветеринарным правилам, 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E529C"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t xml:space="preserve"> </w:t>
            </w:r>
            <w:r w:rsidRPr="000E529C">
              <w:rPr>
                <w:sz w:val="24"/>
                <w:szCs w:val="24"/>
              </w:rPr>
              <w:t>приказу №</w:t>
            </w:r>
            <w:r>
              <w:rPr>
                <w:sz w:val="24"/>
                <w:szCs w:val="24"/>
              </w:rPr>
              <w:t xml:space="preserve"> 551</w:t>
            </w:r>
            <w:r w:rsidRPr="000E529C">
              <w:rPr>
                <w:sz w:val="24"/>
                <w:szCs w:val="24"/>
              </w:rPr>
              <w:t xml:space="preserve"> от 13 декабря 2016 </w:t>
            </w:r>
          </w:p>
          <w:p w:rsidR="00F25F1E" w:rsidRPr="000E529C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E529C">
              <w:rPr>
                <w:sz w:val="24"/>
                <w:szCs w:val="24"/>
              </w:rPr>
              <w:t>года;</w:t>
            </w:r>
          </w:p>
        </w:tc>
      </w:tr>
      <w:tr w:rsidR="00F25F1E" w:rsidRPr="007D2F75" w:rsidTr="00214544">
        <w:trPr>
          <w:trHeight w:val="2775"/>
        </w:trPr>
        <w:tc>
          <w:tcPr>
            <w:tcW w:w="534" w:type="dxa"/>
          </w:tcPr>
          <w:p w:rsidR="00F25F1E" w:rsidRDefault="00F25F1E" w:rsidP="00214544">
            <w:pPr>
              <w:rPr>
                <w:sz w:val="24"/>
                <w:szCs w:val="24"/>
              </w:rPr>
            </w:pPr>
          </w:p>
          <w:p w:rsidR="00F25F1E" w:rsidRPr="000E529C" w:rsidRDefault="00F25F1E" w:rsidP="00214544">
            <w:pPr>
              <w:rPr>
                <w:sz w:val="24"/>
                <w:szCs w:val="24"/>
              </w:rPr>
            </w:pPr>
            <w:r w:rsidRPr="000E529C">
              <w:rPr>
                <w:sz w:val="24"/>
                <w:szCs w:val="24"/>
              </w:rPr>
              <w:t>6.</w:t>
            </w:r>
          </w:p>
        </w:tc>
        <w:tc>
          <w:tcPr>
            <w:tcW w:w="3861" w:type="dxa"/>
          </w:tcPr>
          <w:p w:rsidR="00F25F1E" w:rsidRDefault="00F25F1E" w:rsidP="00214544">
            <w:pPr>
              <w:jc w:val="center"/>
              <w:rPr>
                <w:sz w:val="24"/>
                <w:szCs w:val="24"/>
              </w:rPr>
            </w:pPr>
          </w:p>
          <w:p w:rsidR="00F25F1E" w:rsidRPr="000E529C" w:rsidRDefault="00F25F1E" w:rsidP="00214544">
            <w:pPr>
              <w:jc w:val="center"/>
              <w:rPr>
                <w:sz w:val="24"/>
                <w:szCs w:val="24"/>
              </w:rPr>
            </w:pPr>
            <w:r w:rsidRPr="000E529C">
              <w:rPr>
                <w:sz w:val="24"/>
                <w:szCs w:val="24"/>
              </w:rPr>
              <w:t>Каналы сбыта</w:t>
            </w:r>
          </w:p>
        </w:tc>
        <w:tc>
          <w:tcPr>
            <w:tcW w:w="5387" w:type="dxa"/>
          </w:tcPr>
          <w:p w:rsidR="00F25F1E" w:rsidRDefault="00F25F1E" w:rsidP="00214544">
            <w:pPr>
              <w:rPr>
                <w:sz w:val="24"/>
                <w:szCs w:val="24"/>
              </w:rPr>
            </w:pPr>
          </w:p>
          <w:p w:rsidR="00F25F1E" w:rsidRPr="000E529C" w:rsidRDefault="00F25F1E" w:rsidP="00214544">
            <w:pPr>
              <w:ind w:left="455"/>
              <w:rPr>
                <w:sz w:val="24"/>
                <w:szCs w:val="24"/>
              </w:rPr>
            </w:pPr>
            <w:r w:rsidRPr="000E52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E529C">
              <w:rPr>
                <w:sz w:val="24"/>
                <w:szCs w:val="24"/>
              </w:rPr>
              <w:t>договоры аренды торговых площадок;                 -</w:t>
            </w:r>
            <w:r>
              <w:rPr>
                <w:sz w:val="24"/>
                <w:szCs w:val="24"/>
              </w:rPr>
              <w:t xml:space="preserve"> </w:t>
            </w:r>
            <w:r w:rsidRPr="000E529C">
              <w:rPr>
                <w:sz w:val="24"/>
                <w:szCs w:val="24"/>
              </w:rPr>
              <w:t>договоры поставок продукции;</w:t>
            </w:r>
          </w:p>
          <w:p w:rsidR="00F25F1E" w:rsidRPr="000E529C" w:rsidRDefault="00F25F1E" w:rsidP="00214544">
            <w:pPr>
              <w:ind w:left="455"/>
              <w:rPr>
                <w:sz w:val="24"/>
                <w:szCs w:val="24"/>
              </w:rPr>
            </w:pPr>
            <w:r w:rsidRPr="000E52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E529C">
              <w:rPr>
                <w:sz w:val="24"/>
                <w:szCs w:val="24"/>
              </w:rPr>
              <w:t>декларации соответствия;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 w:rsidRPr="000E52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E529C">
              <w:rPr>
                <w:sz w:val="24"/>
                <w:szCs w:val="24"/>
              </w:rPr>
              <w:t>сведения о поставках согласно №</w:t>
            </w:r>
            <w:r>
              <w:rPr>
                <w:sz w:val="24"/>
                <w:szCs w:val="24"/>
              </w:rPr>
              <w:t xml:space="preserve"> </w:t>
            </w:r>
            <w:r w:rsidRPr="000E529C">
              <w:rPr>
                <w:sz w:val="24"/>
                <w:szCs w:val="24"/>
              </w:rPr>
              <w:t xml:space="preserve">44 ФЗ </w:t>
            </w:r>
            <w:proofErr w:type="gramStart"/>
            <w:r w:rsidRPr="000E529C">
              <w:rPr>
                <w:sz w:val="24"/>
                <w:szCs w:val="24"/>
              </w:rPr>
              <w:t>от</w:t>
            </w:r>
            <w:proofErr w:type="gramEnd"/>
            <w:r w:rsidRPr="000E5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25F1E" w:rsidRPr="000E529C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E529C">
              <w:rPr>
                <w:sz w:val="24"/>
                <w:szCs w:val="24"/>
              </w:rPr>
              <w:t>05.04.2013 г.</w:t>
            </w:r>
            <w:r>
              <w:rPr>
                <w:sz w:val="24"/>
                <w:szCs w:val="24"/>
              </w:rPr>
              <w:t>,</w:t>
            </w:r>
            <w:r w:rsidRPr="000E529C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 xml:space="preserve"> </w:t>
            </w:r>
            <w:r w:rsidRPr="000E529C">
              <w:rPr>
                <w:sz w:val="24"/>
                <w:szCs w:val="24"/>
              </w:rPr>
              <w:t>223 ФЗ от 18.07.2011 г.</w:t>
            </w:r>
          </w:p>
        </w:tc>
      </w:tr>
      <w:tr w:rsidR="00F25F1E" w:rsidRPr="007D2F75" w:rsidTr="00214544">
        <w:tc>
          <w:tcPr>
            <w:tcW w:w="534" w:type="dxa"/>
          </w:tcPr>
          <w:p w:rsidR="00F25F1E" w:rsidRDefault="00F25F1E" w:rsidP="00214544">
            <w:pPr>
              <w:jc w:val="center"/>
              <w:rPr>
                <w:sz w:val="24"/>
                <w:szCs w:val="24"/>
              </w:rPr>
            </w:pPr>
          </w:p>
          <w:p w:rsidR="00F25F1E" w:rsidRPr="00B20F4B" w:rsidRDefault="00F25F1E" w:rsidP="00214544">
            <w:pPr>
              <w:jc w:val="center"/>
              <w:rPr>
                <w:sz w:val="24"/>
                <w:szCs w:val="24"/>
              </w:rPr>
            </w:pPr>
            <w:r w:rsidRPr="00B20F4B">
              <w:rPr>
                <w:sz w:val="24"/>
                <w:szCs w:val="24"/>
              </w:rPr>
              <w:t>7.</w:t>
            </w:r>
          </w:p>
        </w:tc>
        <w:tc>
          <w:tcPr>
            <w:tcW w:w="3861" w:type="dxa"/>
          </w:tcPr>
          <w:p w:rsidR="00F25F1E" w:rsidRDefault="00F25F1E" w:rsidP="00214544">
            <w:pPr>
              <w:jc w:val="center"/>
              <w:rPr>
                <w:sz w:val="24"/>
                <w:szCs w:val="24"/>
              </w:rPr>
            </w:pPr>
          </w:p>
          <w:p w:rsidR="00F25F1E" w:rsidRPr="00B20F4B" w:rsidRDefault="00F25F1E" w:rsidP="00214544">
            <w:pPr>
              <w:jc w:val="center"/>
              <w:rPr>
                <w:sz w:val="24"/>
                <w:szCs w:val="24"/>
              </w:rPr>
            </w:pPr>
            <w:r w:rsidRPr="00B20F4B">
              <w:rPr>
                <w:sz w:val="24"/>
                <w:szCs w:val="24"/>
              </w:rPr>
              <w:t>Налоги</w:t>
            </w:r>
          </w:p>
        </w:tc>
        <w:tc>
          <w:tcPr>
            <w:tcW w:w="5387" w:type="dxa"/>
          </w:tcPr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 w:rsidRPr="00B20F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0F4B">
              <w:rPr>
                <w:sz w:val="24"/>
                <w:szCs w:val="24"/>
              </w:rPr>
              <w:t>справка налогов</w:t>
            </w:r>
            <w:r>
              <w:rPr>
                <w:sz w:val="24"/>
                <w:szCs w:val="24"/>
              </w:rPr>
              <w:t>ого</w:t>
            </w:r>
            <w:r w:rsidRPr="00B20F4B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B20F4B">
              <w:rPr>
                <w:sz w:val="24"/>
                <w:szCs w:val="24"/>
              </w:rPr>
              <w:t xml:space="preserve"> об отсутствии </w:t>
            </w:r>
            <w:r>
              <w:rPr>
                <w:sz w:val="24"/>
                <w:szCs w:val="24"/>
              </w:rPr>
              <w:t xml:space="preserve"> 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20F4B">
              <w:rPr>
                <w:sz w:val="24"/>
                <w:szCs w:val="24"/>
              </w:rPr>
              <w:t>долга по налогам</w:t>
            </w:r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дау</w:t>
            </w:r>
            <w:proofErr w:type="spellEnd"/>
            <w:r>
              <w:rPr>
                <w:sz w:val="24"/>
                <w:szCs w:val="24"/>
              </w:rPr>
              <w:t xml:space="preserve"> обращения    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заявителя в АНО «КСФ»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F25F1E" w:rsidRPr="00B20F4B" w:rsidRDefault="00F25F1E" w:rsidP="00214544">
            <w:pPr>
              <w:ind w:left="455"/>
              <w:rPr>
                <w:sz w:val="24"/>
                <w:szCs w:val="24"/>
              </w:rPr>
            </w:pPr>
          </w:p>
        </w:tc>
      </w:tr>
      <w:tr w:rsidR="00F25F1E" w:rsidRPr="007D2F75" w:rsidTr="00214544">
        <w:tc>
          <w:tcPr>
            <w:tcW w:w="534" w:type="dxa"/>
          </w:tcPr>
          <w:p w:rsidR="00F25F1E" w:rsidRDefault="00F25F1E" w:rsidP="00214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61" w:type="dxa"/>
          </w:tcPr>
          <w:p w:rsidR="00F25F1E" w:rsidRDefault="00F25F1E" w:rsidP="00214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Бухгалтерская, финансовая отчетность</w:t>
            </w:r>
          </w:p>
        </w:tc>
        <w:tc>
          <w:tcPr>
            <w:tcW w:w="5387" w:type="dxa"/>
          </w:tcPr>
          <w:p w:rsidR="00F25F1E" w:rsidRPr="00B439CC" w:rsidRDefault="00F25F1E" w:rsidP="00214544">
            <w:pPr>
              <w:ind w:left="313"/>
              <w:rPr>
                <w:b/>
                <w:i/>
                <w:u w:val="single"/>
              </w:rPr>
            </w:pPr>
            <w:r w:rsidRPr="00B439CC">
              <w:rPr>
                <w:b/>
                <w:i/>
                <w:u w:val="single"/>
              </w:rPr>
              <w:t xml:space="preserve">Для </w:t>
            </w:r>
            <w:proofErr w:type="gramStart"/>
            <w:r w:rsidRPr="00B439CC">
              <w:rPr>
                <w:b/>
                <w:i/>
                <w:u w:val="single"/>
              </w:rPr>
              <w:t>К(</w:t>
            </w:r>
            <w:proofErr w:type="gramEnd"/>
            <w:r w:rsidRPr="00B439CC">
              <w:rPr>
                <w:b/>
                <w:i/>
                <w:u w:val="single"/>
              </w:rPr>
              <w:t>Ф)Х, ИП:</w:t>
            </w:r>
          </w:p>
          <w:p w:rsidR="00F25F1E" w:rsidRPr="00B439CC" w:rsidRDefault="00F25F1E" w:rsidP="00214544">
            <w:p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Управленческая отчетность по форме АНО КСФ (прилагается) Баланс, расшифровки строк баланса, ДДС (факт, план)</w:t>
            </w:r>
          </w:p>
          <w:p w:rsidR="00F25F1E" w:rsidRPr="00B439CC" w:rsidRDefault="00F25F1E" w:rsidP="00214544">
            <w:pPr>
              <w:ind w:left="313"/>
              <w:rPr>
                <w:b/>
                <w:i/>
                <w:u w:val="single"/>
              </w:rPr>
            </w:pPr>
            <w:r w:rsidRPr="00B439CC">
              <w:rPr>
                <w:b/>
                <w:i/>
                <w:u w:val="single"/>
              </w:rPr>
              <w:t>Для</w:t>
            </w:r>
            <w:proofErr w:type="gramStart"/>
            <w:r w:rsidRPr="00B439CC">
              <w:rPr>
                <w:b/>
                <w:i/>
                <w:u w:val="single"/>
              </w:rPr>
              <w:t xml:space="preserve"> С</w:t>
            </w:r>
            <w:proofErr w:type="gramEnd"/>
            <w:r w:rsidRPr="00B439CC">
              <w:rPr>
                <w:b/>
                <w:i/>
                <w:u w:val="single"/>
              </w:rPr>
              <w:t>/Х</w:t>
            </w:r>
            <w:r>
              <w:rPr>
                <w:b/>
                <w:i/>
                <w:u w:val="single"/>
              </w:rPr>
              <w:t xml:space="preserve"> организации*</w:t>
            </w:r>
            <w:r w:rsidRPr="00B439CC">
              <w:rPr>
                <w:b/>
                <w:i/>
                <w:u w:val="single"/>
              </w:rPr>
              <w:t>:</w:t>
            </w:r>
          </w:p>
          <w:p w:rsidR="00F25F1E" w:rsidRDefault="00F25F1E" w:rsidP="00214544">
            <w:p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баланс, Отчет о прибылях и убытках, на последнюю отчетную дату, ДДС по форме АНО «КСФ», план, факт</w:t>
            </w:r>
          </w:p>
          <w:p w:rsidR="00F25F1E" w:rsidRPr="00040534" w:rsidRDefault="00F25F1E" w:rsidP="00214544">
            <w:pPr>
              <w:ind w:left="313"/>
              <w:rPr>
                <w:b/>
                <w:i/>
                <w:sz w:val="18"/>
                <w:szCs w:val="18"/>
              </w:rPr>
            </w:pPr>
            <w:r w:rsidRPr="00040534">
              <w:rPr>
                <w:b/>
                <w:i/>
                <w:sz w:val="18"/>
                <w:szCs w:val="18"/>
              </w:rPr>
              <w:t xml:space="preserve">* копии документов должны быть надлежащим образом   </w:t>
            </w:r>
          </w:p>
          <w:p w:rsidR="00F25F1E" w:rsidRDefault="00F25F1E" w:rsidP="00214544">
            <w:pPr>
              <w:ind w:left="455"/>
              <w:rPr>
                <w:sz w:val="24"/>
                <w:szCs w:val="24"/>
              </w:rPr>
            </w:pPr>
            <w:r w:rsidRPr="00040534">
              <w:rPr>
                <w:b/>
                <w:i/>
                <w:sz w:val="18"/>
                <w:szCs w:val="18"/>
              </w:rPr>
              <w:t xml:space="preserve">   заверены.</w:t>
            </w:r>
          </w:p>
        </w:tc>
      </w:tr>
    </w:tbl>
    <w:p w:rsidR="00F25F1E" w:rsidRDefault="00F25F1E" w:rsidP="00F25F1E">
      <w:pPr>
        <w:rPr>
          <w:b/>
          <w:sz w:val="28"/>
          <w:szCs w:val="28"/>
        </w:rPr>
      </w:pPr>
    </w:p>
    <w:p w:rsidR="00F25F1E" w:rsidRPr="00A74372" w:rsidRDefault="00F25F1E" w:rsidP="00F25F1E">
      <w:pPr>
        <w:spacing w:after="0" w:line="240" w:lineRule="auto"/>
        <w:jc w:val="both"/>
        <w:rPr>
          <w:sz w:val="24"/>
          <w:szCs w:val="24"/>
        </w:rPr>
      </w:pPr>
      <w:r w:rsidRPr="00A74372">
        <w:rPr>
          <w:b/>
          <w:sz w:val="24"/>
          <w:szCs w:val="24"/>
        </w:rPr>
        <w:t>Примечание:</w:t>
      </w:r>
      <w:r w:rsidRPr="00A74372">
        <w:rPr>
          <w:sz w:val="24"/>
          <w:szCs w:val="24"/>
        </w:rPr>
        <w:t xml:space="preserve"> Фонд оставляет за собой право запросить подлинное свидетельство о предоставлении данных в Управление статистики, и до окончания срока действия договора получать необходимые сведения.</w:t>
      </w:r>
    </w:p>
    <w:p w:rsidR="00D07A8B" w:rsidRDefault="00D07A8B" w:rsidP="00F25F1E">
      <w:pPr>
        <w:tabs>
          <w:tab w:val="left" w:pos="3433"/>
        </w:tabs>
        <w:rPr>
          <w:noProof/>
        </w:rPr>
      </w:pPr>
    </w:p>
    <w:p w:rsidR="00C86438" w:rsidRPr="00F25F1E" w:rsidRDefault="00C86438">
      <w:pPr>
        <w:rPr>
          <w:noProof/>
        </w:rPr>
      </w:pPr>
      <w:r w:rsidRPr="00F25F1E">
        <w:rPr>
          <w:noProof/>
        </w:rPr>
        <w:t xml:space="preserve">           </w:t>
      </w:r>
    </w:p>
    <w:sectPr w:rsidR="00C86438" w:rsidRPr="00F25F1E" w:rsidSect="00C864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anta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6438"/>
    <w:rsid w:val="00064213"/>
    <w:rsid w:val="0009404D"/>
    <w:rsid w:val="000E2B3F"/>
    <w:rsid w:val="005134FF"/>
    <w:rsid w:val="00865EE1"/>
    <w:rsid w:val="00947AB3"/>
    <w:rsid w:val="00A073B6"/>
    <w:rsid w:val="00C86438"/>
    <w:rsid w:val="00C86F07"/>
    <w:rsid w:val="00D07A8B"/>
    <w:rsid w:val="00F2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user</cp:lastModifiedBy>
  <cp:revision>2</cp:revision>
  <dcterms:created xsi:type="dcterms:W3CDTF">2018-05-15T01:33:00Z</dcterms:created>
  <dcterms:modified xsi:type="dcterms:W3CDTF">2018-05-15T01:33:00Z</dcterms:modified>
</cp:coreProperties>
</file>