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B394"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Генеральный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7777777"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Pr="00BB0CB8">
        <w:rPr>
          <w:rFonts w:ascii="Times New Roman" w:eastAsia="Calibri" w:hAnsi="Times New Roman" w:cs="Times New Roman"/>
          <w:sz w:val="24"/>
          <w:szCs w:val="24"/>
        </w:rPr>
        <w:t>»______2022___________/ Д.Н. Чурилин</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297C1A09"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092FDB59" w:rsidR="000A0EA5" w:rsidRPr="00BB0CB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 xml:space="preserve">продукции пчеловодства) у </w:t>
      </w:r>
      <w:proofErr w:type="spellStart"/>
      <w:r w:rsidRPr="000A0EA5">
        <w:rPr>
          <w:rFonts w:ascii="Times New Roman" w:eastAsia="Times New Roman" w:hAnsi="Times New Roman" w:cs="Times New Roman"/>
          <w:bCs/>
          <w:kern w:val="36"/>
          <w:sz w:val="24"/>
          <w:szCs w:val="24"/>
          <w:lang w:eastAsia="ru-RU"/>
        </w:rPr>
        <w:t>сельхозтоваропроизводителей</w:t>
      </w:r>
      <w:proofErr w:type="spellEnd"/>
      <w:r w:rsidRPr="000A0EA5">
        <w:rPr>
          <w:rFonts w:ascii="Times New Roman" w:eastAsia="Times New Roman" w:hAnsi="Times New Roman" w:cs="Times New Roman"/>
          <w:bCs/>
          <w:kern w:val="36"/>
          <w:sz w:val="24"/>
          <w:szCs w:val="24"/>
          <w:lang w:eastAsia="ru-RU"/>
        </w:rPr>
        <w:t xml:space="preserve">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609E1F08" w:rsidR="000A0EA5" w:rsidRPr="00B67575" w:rsidRDefault="00B67575" w:rsidP="000A0EA5">
      <w:pPr>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A0EA5">
        <w:rPr>
          <w:rFonts w:ascii="Times New Roman" w:eastAsia="Calibri" w:hAnsi="Times New Roman" w:cs="Times New Roman"/>
          <w:sz w:val="24"/>
          <w:szCs w:val="24"/>
        </w:rPr>
        <w:t>Тел</w:t>
      </w:r>
      <w:r w:rsidR="000A0EA5" w:rsidRPr="00B67575">
        <w:rPr>
          <w:rFonts w:ascii="Times New Roman" w:eastAsia="Calibri" w:hAnsi="Times New Roman" w:cs="Times New Roman"/>
          <w:sz w:val="24"/>
          <w:szCs w:val="24"/>
          <w:lang w:val="en-US"/>
        </w:rPr>
        <w:t>. 8 (4212) 94-20-10</w:t>
      </w:r>
    </w:p>
    <w:p w14:paraId="556A3464" w14:textId="4ABE8062" w:rsidR="000A0EA5" w:rsidRPr="00B67575" w:rsidRDefault="000A0EA5" w:rsidP="00B67575">
      <w:pPr>
        <w:spacing w:after="0" w:line="240" w:lineRule="auto"/>
        <w:ind w:firstLine="709"/>
        <w:jc w:val="both"/>
        <w:rPr>
          <w:rFonts w:ascii="Times New Roman" w:eastAsia="Calibri" w:hAnsi="Times New Roman" w:cs="Times New Roman"/>
          <w:sz w:val="24"/>
          <w:szCs w:val="24"/>
          <w:lang w:val="en-US"/>
        </w:rPr>
      </w:pPr>
      <w:proofErr w:type="gramStart"/>
      <w:r w:rsidRPr="00BB0CB8">
        <w:rPr>
          <w:rFonts w:ascii="Times New Roman" w:eastAsia="Calibri" w:hAnsi="Times New Roman" w:cs="Times New Roman"/>
          <w:sz w:val="24"/>
          <w:szCs w:val="24"/>
          <w:lang w:val="en-US"/>
        </w:rPr>
        <w:t>e</w:t>
      </w:r>
      <w:r w:rsidRPr="00B67575">
        <w:rPr>
          <w:rFonts w:ascii="Times New Roman" w:eastAsia="Calibri" w:hAnsi="Times New Roman" w:cs="Times New Roman"/>
          <w:sz w:val="24"/>
          <w:szCs w:val="24"/>
          <w:lang w:val="en-US"/>
        </w:rPr>
        <w:t>-</w:t>
      </w:r>
      <w:r w:rsidRPr="00BB0CB8">
        <w:rPr>
          <w:rFonts w:ascii="Times New Roman" w:eastAsia="Calibri" w:hAnsi="Times New Roman" w:cs="Times New Roman"/>
          <w:sz w:val="24"/>
          <w:szCs w:val="24"/>
          <w:lang w:val="en-US"/>
        </w:rPr>
        <w:t>mail</w:t>
      </w:r>
      <w:proofErr w:type="gramEnd"/>
      <w:r w:rsidRPr="00B67575">
        <w:rPr>
          <w:rFonts w:ascii="Times New Roman" w:eastAsia="Calibri" w:hAnsi="Times New Roman" w:cs="Times New Roman"/>
          <w:sz w:val="24"/>
          <w:szCs w:val="24"/>
          <w:lang w:val="en-US"/>
        </w:rPr>
        <w:t xml:space="preserve">: </w:t>
      </w:r>
      <w:r w:rsidRPr="00BB0CB8">
        <w:rPr>
          <w:rFonts w:ascii="Times New Roman" w:eastAsia="Calibri" w:hAnsi="Times New Roman" w:cs="Times New Roman"/>
          <w:sz w:val="24"/>
          <w:szCs w:val="24"/>
          <w:lang w:val="en-US"/>
        </w:rPr>
        <w:t>info</w:t>
      </w:r>
      <w:r w:rsidRPr="00B67575">
        <w:rPr>
          <w:rFonts w:ascii="Times New Roman" w:eastAsia="Calibri" w:hAnsi="Times New Roman" w:cs="Times New Roman"/>
          <w:sz w:val="24"/>
          <w:szCs w:val="24"/>
          <w:lang w:val="en-US"/>
        </w:rPr>
        <w:t>@</w:t>
      </w:r>
      <w:r w:rsidRPr="00BB0CB8">
        <w:rPr>
          <w:rFonts w:ascii="Times New Roman" w:eastAsia="Calibri" w:hAnsi="Times New Roman" w:cs="Times New Roman"/>
          <w:sz w:val="24"/>
          <w:szCs w:val="24"/>
          <w:lang w:val="en-US"/>
        </w:rPr>
        <w:t>ksf</w:t>
      </w:r>
      <w:r w:rsidRPr="00B67575">
        <w:rPr>
          <w:rFonts w:ascii="Times New Roman" w:eastAsia="Calibri" w:hAnsi="Times New Roman" w:cs="Times New Roman"/>
          <w:sz w:val="24"/>
          <w:szCs w:val="24"/>
          <w:lang w:val="en-US"/>
        </w:rPr>
        <w:t>27.</w:t>
      </w:r>
      <w:r w:rsidRPr="00BB0CB8">
        <w:rPr>
          <w:rFonts w:ascii="Times New Roman" w:eastAsia="Calibri" w:hAnsi="Times New Roman" w:cs="Times New Roman"/>
          <w:sz w:val="24"/>
          <w:szCs w:val="24"/>
          <w:lang w:val="en-US"/>
        </w:rPr>
        <w:t>ru</w:t>
      </w:r>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38753C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0F961943" w:rsidR="000A0EA5" w:rsidRPr="00622F02" w:rsidRDefault="00B67575" w:rsidP="000A0EA5">
      <w:pPr>
        <w:pStyle w:val="23"/>
        <w:keepNext/>
        <w:keepLines/>
        <w:shd w:val="clear" w:color="auto" w:fill="auto"/>
        <w:spacing w:after="0" w:line="240" w:lineRule="auto"/>
        <w:ind w:right="20" w:firstLine="567"/>
        <w:jc w:val="both"/>
        <w:rPr>
          <w:b w:val="0"/>
          <w:sz w:val="24"/>
          <w:szCs w:val="24"/>
        </w:rPr>
      </w:pPr>
      <w:r>
        <w:rPr>
          <w:rFonts w:eastAsia="Calibri"/>
          <w:b w:val="0"/>
          <w:sz w:val="24"/>
          <w:szCs w:val="24"/>
        </w:rPr>
        <w:t xml:space="preserve">  </w:t>
      </w:r>
      <w:r w:rsidR="000A0EA5"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sidR="000A0EA5">
        <w:rPr>
          <w:rFonts w:eastAsia="Calibri"/>
          <w:b w:val="0"/>
          <w:sz w:val="24"/>
          <w:szCs w:val="24"/>
        </w:rPr>
        <w:t xml:space="preserve">порядку </w:t>
      </w:r>
      <w:r w:rsidR="000A0EA5" w:rsidRPr="00622F02">
        <w:rPr>
          <w:b w:val="0"/>
          <w:sz w:val="24"/>
          <w:szCs w:val="24"/>
        </w:rPr>
        <w:t>проведения сбора и оценки предложений (оферт) на право заключения агентского договора с АНО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000A0EA5" w:rsidRPr="00622F02">
        <w:rPr>
          <w:b w:val="0"/>
          <w:sz w:val="24"/>
          <w:szCs w:val="24"/>
        </w:rPr>
        <w:t xml:space="preserve"> у </w:t>
      </w:r>
      <w:proofErr w:type="spellStart"/>
      <w:r w:rsidR="000A0EA5" w:rsidRPr="00622F02">
        <w:rPr>
          <w:b w:val="0"/>
          <w:sz w:val="24"/>
          <w:szCs w:val="24"/>
        </w:rPr>
        <w:t>сельхозтоваропроизводителей</w:t>
      </w:r>
      <w:proofErr w:type="spellEnd"/>
      <w:r w:rsidR="000A0EA5" w:rsidRPr="00622F02">
        <w:rPr>
          <w:b w:val="0"/>
          <w:sz w:val="24"/>
          <w:szCs w:val="24"/>
        </w:rPr>
        <w:t xml:space="preserve"> Хабаровского края)</w:t>
      </w:r>
      <w:r w:rsidR="000A0EA5">
        <w:rPr>
          <w:b w:val="0"/>
          <w:sz w:val="24"/>
          <w:szCs w:val="24"/>
        </w:rPr>
        <w:t>.</w:t>
      </w:r>
    </w:p>
    <w:p w14:paraId="2ED97745" w14:textId="087A9A34" w:rsidR="000A0EA5"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4. Предмет </w:t>
      </w:r>
      <w:r w:rsidR="000A0EA5">
        <w:rPr>
          <w:rFonts w:ascii="Times New Roman" w:eastAsia="Calibri" w:hAnsi="Times New Roman" w:cs="Times New Roman"/>
          <w:sz w:val="24"/>
          <w:szCs w:val="24"/>
        </w:rPr>
        <w:t xml:space="preserve">и существенные условия агентского </w:t>
      </w:r>
      <w:r w:rsidR="000A0EA5" w:rsidRPr="00BB0CB8">
        <w:rPr>
          <w:rFonts w:ascii="Times New Roman" w:eastAsia="Calibri" w:hAnsi="Times New Roman" w:cs="Times New Roman"/>
          <w:sz w:val="24"/>
          <w:szCs w:val="24"/>
        </w:rPr>
        <w:t>договора, заключаемого по результатам отбора и оценки Заявок:</w:t>
      </w:r>
      <w:r w:rsidR="000A0EA5" w:rsidRPr="00480C88">
        <w:rPr>
          <w:rFonts w:ascii="Times New Roman" w:eastAsia="Calibri" w:hAnsi="Times New Roman" w:cs="Times New Roman"/>
          <w:sz w:val="24"/>
          <w:szCs w:val="24"/>
        </w:rPr>
        <w:t xml:space="preserve"> </w:t>
      </w:r>
    </w:p>
    <w:p w14:paraId="67C16C6E" w14:textId="0D7DA01A" w:rsidR="000A0EA5" w:rsidRPr="00015E4B" w:rsidRDefault="00B67575" w:rsidP="000A0EA5">
      <w:pPr>
        <w:pStyle w:val="af3"/>
        <w:tabs>
          <w:tab w:val="left" w:pos="851"/>
          <w:tab w:val="center" w:pos="4677"/>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0A0EA5">
        <w:rPr>
          <w:rFonts w:ascii="Times New Roman" w:hAnsi="Times New Roman"/>
          <w:bCs/>
          <w:sz w:val="24"/>
          <w:szCs w:val="24"/>
        </w:rPr>
        <w:t xml:space="preserve">4.1. </w:t>
      </w:r>
      <w:r w:rsidR="000A0EA5"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1CC0D076" w:rsidR="000A0EA5" w:rsidRPr="00324F22" w:rsidRDefault="00B67575" w:rsidP="00324F22">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0A0EA5" w:rsidRPr="00324F22">
        <w:rPr>
          <w:rFonts w:ascii="Times New Roman" w:eastAsia="Times New Roman" w:hAnsi="Times New Roman" w:cs="Times New Roman"/>
          <w:bCs/>
          <w:sz w:val="24"/>
          <w:szCs w:val="24"/>
        </w:rPr>
        <w:t>4.2. Агент обязуется выполнить поручение не позднее 31.12.2022 года;</w:t>
      </w:r>
    </w:p>
    <w:p w14:paraId="2A6F64AB" w14:textId="536641D9" w:rsidR="00583197" w:rsidRPr="00583197" w:rsidRDefault="00B67575" w:rsidP="00583197">
      <w:pPr>
        <w:pStyle w:val="a3"/>
        <w:spacing w:before="0" w:beforeAutospacing="0" w:after="0" w:afterAutospacing="0"/>
        <w:ind w:firstLine="567"/>
        <w:jc w:val="both"/>
        <w:rPr>
          <w:b/>
          <w:i/>
        </w:rPr>
      </w:pPr>
      <w:r>
        <w:t xml:space="preserve"> </w:t>
      </w:r>
      <w:r w:rsidR="00583197" w:rsidRPr="00583197">
        <w:t xml:space="preserve"> 4.3. Срок договора / исполнения обязательств: </w:t>
      </w:r>
      <w:r w:rsidR="00583197" w:rsidRPr="00583197">
        <w:rPr>
          <w:bCs/>
        </w:rPr>
        <w:t>до полного исполнения Сторонами своих обязательств</w:t>
      </w:r>
      <w:r w:rsidR="00583197" w:rsidRPr="00583197">
        <w:t xml:space="preserve"> / </w:t>
      </w:r>
      <w:r w:rsidR="00583197" w:rsidRPr="00583197">
        <w:rPr>
          <w:bCs/>
          <w:lang w:bidi="ru-RU"/>
        </w:rPr>
        <w:t>не более 1 (одного) года вне зависимости от суммы</w:t>
      </w:r>
      <w:r w:rsidR="00583197" w:rsidRPr="00583197">
        <w:t>;</w:t>
      </w:r>
    </w:p>
    <w:p w14:paraId="070DB9B2" w14:textId="1E1BC55E" w:rsidR="000A0EA5" w:rsidRPr="00324F22" w:rsidRDefault="00B67575" w:rsidP="00583197">
      <w:pPr>
        <w:pStyle w:val="a3"/>
        <w:spacing w:before="0" w:beforeAutospacing="0" w:after="0" w:afterAutospacing="0"/>
        <w:ind w:firstLine="567"/>
        <w:jc w:val="both"/>
        <w:rPr>
          <w:bCs/>
        </w:rPr>
      </w:pPr>
      <w:r>
        <w:rPr>
          <w:bCs/>
        </w:rPr>
        <w:t xml:space="preserve">  </w:t>
      </w:r>
      <w:r w:rsidR="000A0EA5" w:rsidRPr="00324F22">
        <w:rPr>
          <w:bCs/>
        </w:rPr>
        <w:t>4.</w:t>
      </w:r>
      <w:r w:rsidR="00921CA1">
        <w:rPr>
          <w:bCs/>
        </w:rPr>
        <w:t>4</w:t>
      </w:r>
      <w:r w:rsidR="000A0EA5" w:rsidRPr="00324F22">
        <w:rPr>
          <w:bCs/>
        </w:rPr>
        <w:t>. Предельн</w:t>
      </w:r>
      <w:r w:rsidR="00324F22" w:rsidRPr="00324F22">
        <w:rPr>
          <w:bCs/>
        </w:rPr>
        <w:t>ая сто</w:t>
      </w:r>
      <w:bookmarkStart w:id="0" w:name="_GoBack"/>
      <w:bookmarkEnd w:id="0"/>
      <w:r w:rsidR="00324F22" w:rsidRPr="00324F22">
        <w:rPr>
          <w:bCs/>
        </w:rPr>
        <w:t>имость закупа одного килограмма картофеля составляет 3</w:t>
      </w:r>
      <w:r w:rsidR="000A0EA5" w:rsidRPr="00324F22">
        <w:rPr>
          <w:bCs/>
        </w:rPr>
        <w:t>0</w:t>
      </w:r>
      <w:r w:rsidR="00324F22" w:rsidRPr="00324F22">
        <w:rPr>
          <w:bCs/>
        </w:rPr>
        <w:t>,00</w:t>
      </w:r>
      <w:r w:rsidR="000A0EA5" w:rsidRPr="00324F22">
        <w:rPr>
          <w:bCs/>
        </w:rPr>
        <w:t xml:space="preserve"> рублей;</w:t>
      </w:r>
    </w:p>
    <w:p w14:paraId="173B4C66" w14:textId="0835E427" w:rsidR="00324F22" w:rsidRPr="00324F22" w:rsidRDefault="00B67575" w:rsidP="000A0EA5">
      <w:pPr>
        <w:tabs>
          <w:tab w:val="center" w:pos="4677"/>
        </w:tabs>
        <w:spacing w:after="0" w:line="240" w:lineRule="auto"/>
        <w:ind w:firstLine="567"/>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 xml:space="preserve">  </w:t>
      </w:r>
      <w:r w:rsidR="00921CA1">
        <w:rPr>
          <w:rFonts w:ascii="Times New Roman" w:eastAsia="Times New Roman" w:hAnsi="Times New Roman" w:cs="Times New Roman"/>
          <w:bCs/>
          <w:sz w:val="24"/>
          <w:szCs w:val="24"/>
        </w:rPr>
        <w:t>4.4</w:t>
      </w:r>
      <w:r w:rsidR="00324F22" w:rsidRPr="00324F22">
        <w:rPr>
          <w:rFonts w:ascii="Times New Roman" w:eastAsia="Times New Roman" w:hAnsi="Times New Roman" w:cs="Times New Roman"/>
          <w:bCs/>
          <w:sz w:val="24"/>
          <w:szCs w:val="24"/>
        </w:rPr>
        <w:t>.1.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0875D6A3" w:rsidR="000A0EA5" w:rsidRPr="00E51108" w:rsidRDefault="00B67575" w:rsidP="000A0EA5">
      <w:pPr>
        <w:tabs>
          <w:tab w:val="left" w:pos="851"/>
          <w:tab w:val="center" w:pos="4677"/>
        </w:tabs>
        <w:spacing w:after="0"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A0EA5">
        <w:rPr>
          <w:rFonts w:ascii="Times New Roman" w:eastAsia="Calibri" w:hAnsi="Times New Roman" w:cs="Times New Roman"/>
          <w:sz w:val="24"/>
          <w:szCs w:val="24"/>
        </w:rPr>
        <w:t>4.</w:t>
      </w:r>
      <w:r w:rsidR="00921CA1">
        <w:rPr>
          <w:rFonts w:ascii="Times New Roman" w:eastAsia="Calibri" w:hAnsi="Times New Roman" w:cs="Times New Roman"/>
          <w:sz w:val="24"/>
          <w:szCs w:val="24"/>
        </w:rPr>
        <w:t>5</w:t>
      </w:r>
      <w:r w:rsidR="000A0EA5">
        <w:rPr>
          <w:rFonts w:ascii="Times New Roman" w:eastAsia="Calibri" w:hAnsi="Times New Roman" w:cs="Times New Roman"/>
          <w:sz w:val="24"/>
          <w:szCs w:val="24"/>
        </w:rPr>
        <w:t xml:space="preserve">. </w:t>
      </w:r>
      <w:r w:rsidR="000A0EA5"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000A0EA5"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45E19540" w:rsidR="000A0EA5" w:rsidRPr="00033F2A"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Pr>
          <w:rFonts w:ascii="Times New Roman" w:eastAsia="Times New Roman" w:hAnsi="Times New Roman" w:cs="Times New Roman"/>
          <w:sz w:val="24"/>
          <w:szCs w:val="24"/>
        </w:rPr>
        <w:t>4.</w:t>
      </w:r>
      <w:r w:rsidR="00921CA1">
        <w:rPr>
          <w:rFonts w:ascii="Times New Roman" w:eastAsia="Times New Roman" w:hAnsi="Times New Roman" w:cs="Times New Roman"/>
          <w:sz w:val="24"/>
          <w:szCs w:val="24"/>
        </w:rPr>
        <w:t>6</w:t>
      </w:r>
      <w:r w:rsidR="000A0EA5">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000A0EA5" w:rsidRPr="00033F2A">
        <w:rPr>
          <w:rFonts w:ascii="Times New Roman" w:eastAsia="Times New Roman" w:hAnsi="Times New Roman" w:cs="Times New Roman"/>
          <w:sz w:val="24"/>
          <w:szCs w:val="24"/>
          <w:lang w:eastAsia="ru-RU"/>
        </w:rPr>
        <w:t>.</w:t>
      </w:r>
    </w:p>
    <w:p w14:paraId="03505C9C" w14:textId="5CF9788F" w:rsidR="00CD560D" w:rsidRPr="004B5F05" w:rsidRDefault="00CD560D" w:rsidP="00CD5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43860FB5" w:rsidR="000A0EA5" w:rsidRDefault="00B67575" w:rsidP="000A0E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Продукция, не соответствующая настоящим требованиям</w:t>
      </w:r>
      <w:r w:rsidR="000A0EA5">
        <w:rPr>
          <w:rFonts w:ascii="Times New Roman" w:eastAsia="Times New Roman" w:hAnsi="Times New Roman" w:cs="Times New Roman"/>
          <w:sz w:val="24"/>
          <w:szCs w:val="24"/>
        </w:rPr>
        <w:t>,</w:t>
      </w:r>
      <w:r w:rsidR="000A0EA5" w:rsidRPr="00033F2A">
        <w:rPr>
          <w:rFonts w:ascii="Times New Roman" w:eastAsia="Times New Roman" w:hAnsi="Times New Roman" w:cs="Times New Roman"/>
          <w:sz w:val="24"/>
          <w:szCs w:val="24"/>
        </w:rPr>
        <w:t xml:space="preserve"> не подлежит оплате Агентом.</w:t>
      </w:r>
    </w:p>
    <w:p w14:paraId="59935B0F" w14:textId="09F1E8E7" w:rsidR="001E5A13" w:rsidRPr="004B5F05" w:rsidRDefault="001E5A13" w:rsidP="001E5A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7BEE6386" w:rsidR="000A0EA5" w:rsidRPr="00033F2A" w:rsidRDefault="00B67575" w:rsidP="001E5A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EA5"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01D9DA3C" w:rsidR="00CD6930" w:rsidRPr="004B5F05"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 xml:space="preserve">выписка из </w:t>
      </w:r>
      <w:proofErr w:type="spellStart"/>
      <w:r w:rsidR="00CD6930" w:rsidRPr="004B5F05">
        <w:rPr>
          <w:rFonts w:ascii="Times New Roman" w:eastAsia="Times New Roman" w:hAnsi="Times New Roman" w:cs="Times New Roman"/>
          <w:sz w:val="24"/>
          <w:szCs w:val="24"/>
        </w:rPr>
        <w:t>похозяйственной</w:t>
      </w:r>
      <w:proofErr w:type="spellEnd"/>
      <w:r w:rsidR="00CD6930"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24FC9727" w14:textId="77777777" w:rsidR="005F2871" w:rsidRDefault="005F2871" w:rsidP="001E5A13">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2080A22A"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7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 xml:space="preserve">для Продавца со статусом </w:t>
      </w:r>
      <w:proofErr w:type="spellStart"/>
      <w:r w:rsidR="00CD6930" w:rsidRPr="004B5F05">
        <w:rPr>
          <w:rFonts w:ascii="Times New Roman" w:eastAsia="Times New Roman" w:hAnsi="Times New Roman" w:cs="Times New Roman"/>
          <w:sz w:val="24"/>
          <w:szCs w:val="24"/>
        </w:rPr>
        <w:t>сельхозтоваропроизводителя</w:t>
      </w:r>
      <w:proofErr w:type="spellEnd"/>
      <w:r w:rsidR="00CD6930"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40A54F1B" w:rsidR="00CD6930" w:rsidRPr="004B5F05" w:rsidRDefault="005F2871" w:rsidP="005F2871">
      <w:pPr>
        <w:tabs>
          <w:tab w:val="left" w:pos="42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15D5D030" w:rsidR="000A0EA5" w:rsidRPr="00BB0CB8" w:rsidRDefault="00B67575" w:rsidP="000A0E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16C8AEA1" w:rsidR="000A0EA5" w:rsidRPr="004B5F05" w:rsidRDefault="00B67575" w:rsidP="000A0EA5">
      <w:pPr>
        <w:widowControl w:val="0"/>
        <w:tabs>
          <w:tab w:val="left" w:pos="258"/>
        </w:tabs>
        <w:spacing w:after="0" w:line="274" w:lineRule="exact"/>
        <w:ind w:firstLine="567"/>
        <w:jc w:val="both"/>
        <w:rPr>
          <w:rFonts w:ascii="Times New Roman" w:hAnsi="Times New Roman" w:cs="Times New Roman"/>
          <w:sz w:val="24"/>
          <w:szCs w:val="24"/>
        </w:rPr>
      </w:pPr>
      <w:r>
        <w:rPr>
          <w:rFonts w:ascii="Times New Roman" w:eastAsia="Calibri" w:hAnsi="Times New Roman" w:cs="Times New Roman"/>
          <w:color w:val="333333"/>
          <w:sz w:val="24"/>
          <w:szCs w:val="24"/>
        </w:rPr>
        <w:t xml:space="preserve">  </w:t>
      </w:r>
      <w:r w:rsidR="000A0EA5">
        <w:rPr>
          <w:rFonts w:ascii="Times New Roman" w:eastAsia="Calibri" w:hAnsi="Times New Roman" w:cs="Times New Roman"/>
          <w:color w:val="333333"/>
          <w:sz w:val="24"/>
          <w:szCs w:val="24"/>
        </w:rPr>
        <w:t>-</w:t>
      </w:r>
      <w:r w:rsidR="000A0EA5" w:rsidRPr="00BB0CB8">
        <w:rPr>
          <w:rFonts w:ascii="Times New Roman" w:eastAsia="Calibri" w:hAnsi="Times New Roman" w:cs="Times New Roman"/>
          <w:color w:val="333333"/>
          <w:sz w:val="24"/>
          <w:szCs w:val="24"/>
        </w:rPr>
        <w:t xml:space="preserve"> </w:t>
      </w:r>
      <w:r w:rsidR="000A0EA5" w:rsidRPr="004B5F05">
        <w:rPr>
          <w:rStyle w:val="24"/>
          <w:rFonts w:eastAsiaTheme="minorHAnsi"/>
        </w:rPr>
        <w:t>не нахождение Претендента в стадии банкротства или ликвидации;</w:t>
      </w:r>
    </w:p>
    <w:p w14:paraId="692FB73D" w14:textId="4D02D111" w:rsidR="000A0EA5" w:rsidRPr="004B5F05" w:rsidRDefault="00B67575" w:rsidP="00B67575">
      <w:pPr>
        <w:widowControl w:val="0"/>
        <w:tabs>
          <w:tab w:val="left" w:pos="267"/>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59121A0C" w:rsidR="000A0EA5" w:rsidRPr="004B5F05" w:rsidRDefault="00F878CF" w:rsidP="00B67575">
      <w:pPr>
        <w:widowControl w:val="0"/>
        <w:tabs>
          <w:tab w:val="left" w:pos="258"/>
        </w:tabs>
        <w:spacing w:after="0" w:line="274" w:lineRule="exact"/>
        <w:jc w:val="both"/>
        <w:rPr>
          <w:rFonts w:ascii="Times New Roman" w:hAnsi="Times New Roman" w:cs="Times New Roman"/>
          <w:sz w:val="24"/>
          <w:szCs w:val="24"/>
        </w:rPr>
      </w:pPr>
      <w:r>
        <w:rPr>
          <w:rStyle w:val="24"/>
          <w:rFonts w:eastAsiaTheme="minorHAnsi"/>
        </w:rPr>
        <w:t xml:space="preserve">            -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0700A8CD" w:rsidR="000A0EA5" w:rsidRPr="004B5F05" w:rsidRDefault="00F878CF" w:rsidP="00F878CF">
      <w:pPr>
        <w:widowControl w:val="0"/>
        <w:tabs>
          <w:tab w:val="left" w:pos="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A0EA5" w:rsidRPr="004B5F05">
        <w:rPr>
          <w:rFonts w:ascii="Times New Roman" w:hAnsi="Times New Roman" w:cs="Times New Roman"/>
          <w:sz w:val="24"/>
          <w:szCs w:val="24"/>
        </w:rPr>
        <w:t>отсутствие у Претендента дебиторской задолженности перед Организатором на момент направления Заявки</w:t>
      </w:r>
      <w:r w:rsidR="000A0EA5">
        <w:rPr>
          <w:rFonts w:ascii="Times New Roman" w:hAnsi="Times New Roman" w:cs="Times New Roman"/>
          <w:sz w:val="24"/>
          <w:szCs w:val="24"/>
        </w:rPr>
        <w:t>.</w:t>
      </w:r>
    </w:p>
    <w:p w14:paraId="35F10FBB" w14:textId="01AB8B97"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52A46D02" w:rsidR="000A0EA5" w:rsidRPr="00C0522E" w:rsidRDefault="00F878CF" w:rsidP="00F878CF">
      <w:pPr>
        <w:widowControl w:val="0"/>
        <w:tabs>
          <w:tab w:val="left" w:pos="267"/>
        </w:tabs>
        <w:spacing w:after="0" w:line="274" w:lineRule="exact"/>
        <w:jc w:val="both"/>
        <w:rPr>
          <w:rStyle w:val="24"/>
          <w:rFonts w:eastAsiaTheme="minorHAnsi"/>
        </w:rPr>
      </w:pPr>
      <w:r>
        <w:rPr>
          <w:rStyle w:val="24"/>
          <w:rFonts w:eastAsiaTheme="minorHAnsi"/>
        </w:rPr>
        <w:t xml:space="preserve">            </w:t>
      </w:r>
      <w:r w:rsidR="000A0EA5"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7A88C017" w14:textId="77777777" w:rsidR="000A0EA5" w:rsidRPr="00CD6930" w:rsidRDefault="000A0EA5" w:rsidP="00F878CF">
      <w:pPr>
        <w:widowControl w:val="0"/>
        <w:tabs>
          <w:tab w:val="left" w:pos="267"/>
        </w:tabs>
        <w:spacing w:after="0" w:line="274" w:lineRule="exact"/>
        <w:ind w:firstLine="709"/>
        <w:jc w:val="both"/>
        <w:rPr>
          <w:rStyle w:val="24"/>
          <w:rFonts w:eastAsiaTheme="minorHAnsi"/>
          <w:color w:val="FF0000"/>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48568591" w14:textId="1451457B"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7.1.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0A768FA6" w:rsidR="000A0EA5" w:rsidRPr="00BB0CB8" w:rsidRDefault="00F878CF" w:rsidP="003F36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получит не позднее чем за 2 (два) дней до истечения срока подачи заявок.</w:t>
      </w:r>
    </w:p>
    <w:p w14:paraId="1B7212AA" w14:textId="226EFC4F" w:rsidR="000A0EA5" w:rsidRPr="00BB0CB8" w:rsidRDefault="00F878CF" w:rsidP="003F3600">
      <w:pPr>
        <w:pStyle w:val="a3"/>
        <w:spacing w:before="0" w:beforeAutospacing="0" w:after="0" w:afterAutospacing="0"/>
        <w:ind w:firstLine="567"/>
        <w:jc w:val="both"/>
      </w:pPr>
      <w:r>
        <w:t xml:space="preserve">   </w:t>
      </w:r>
      <w:r w:rsidR="000A0EA5">
        <w:t xml:space="preserve">8. </w:t>
      </w:r>
      <w:r w:rsidR="000A0EA5"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4F17853F"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sidR="000A0EA5">
        <w:rPr>
          <w:rFonts w:ascii="Times New Roman" w:eastAsia="Times New Roman" w:hAnsi="Times New Roman" w:cs="Times New Roman"/>
          <w:sz w:val="24"/>
          <w:szCs w:val="24"/>
          <w:lang w:eastAsia="ru-RU"/>
        </w:rPr>
        <w:t>агентский договор на закуп сельскохозяйственной продукции</w:t>
      </w:r>
      <w:r w:rsidR="000A0EA5"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432D2508"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000A0EA5" w:rsidRPr="00BB0CB8">
        <w:rPr>
          <w:rFonts w:ascii="Times New Roman" w:eastAsia="Times New Roman" w:hAnsi="Times New Roman" w:cs="Times New Roman"/>
          <w:sz w:val="24"/>
          <w:szCs w:val="24"/>
          <w:lang w:val="en-US" w:eastAsia="ru-RU"/>
        </w:rPr>
        <w:t>II</w:t>
      </w:r>
      <w:r w:rsidR="000A0EA5" w:rsidRPr="00BB0CB8">
        <w:rPr>
          <w:rFonts w:ascii="Times New Roman" w:eastAsia="Times New Roman" w:hAnsi="Times New Roman" w:cs="Times New Roman"/>
          <w:sz w:val="24"/>
          <w:szCs w:val="24"/>
          <w:lang w:eastAsia="ru-RU"/>
        </w:rPr>
        <w:t xml:space="preserve"> Гражданского кодекса РФ. Данный способ </w:t>
      </w:r>
      <w:r w:rsidR="000A0EA5" w:rsidRPr="00BB0CB8">
        <w:rPr>
          <w:rFonts w:ascii="Times New Roman" w:eastAsia="Times New Roman" w:hAnsi="Times New Roman" w:cs="Times New Roman"/>
          <w:sz w:val="24"/>
          <w:szCs w:val="24"/>
          <w:lang w:eastAsia="ru-RU"/>
        </w:rPr>
        <w:lastRenderedPageBreak/>
        <w:t>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55B59069"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Pr>
          <w:rFonts w:ascii="Times New Roman" w:eastAsia="Times New Roman" w:hAnsi="Times New Roman" w:cs="Times New Roman"/>
          <w:sz w:val="24"/>
          <w:szCs w:val="24"/>
          <w:lang w:eastAsia="ru-RU"/>
        </w:rPr>
        <w:t>9</w:t>
      </w:r>
      <w:r w:rsidR="000A0EA5"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sidR="000A0EA5">
        <w:rPr>
          <w:rFonts w:ascii="Times New Roman" w:eastAsia="Times New Roman" w:hAnsi="Times New Roman" w:cs="Times New Roman"/>
          <w:sz w:val="24"/>
          <w:szCs w:val="24"/>
          <w:lang w:eastAsia="ru-RU"/>
        </w:rPr>
        <w:t xml:space="preserve"> д. 4, офис 809Б, тел. 8(4212) 94-2</w:t>
      </w:r>
      <w:r w:rsidR="000A0EA5" w:rsidRPr="00BB0CB8">
        <w:rPr>
          <w:rFonts w:ascii="Times New Roman" w:eastAsia="Times New Roman" w:hAnsi="Times New Roman" w:cs="Times New Roman"/>
          <w:sz w:val="24"/>
          <w:szCs w:val="24"/>
          <w:lang w:eastAsia="ru-RU"/>
        </w:rPr>
        <w:t>0-10.</w:t>
      </w:r>
    </w:p>
    <w:p w14:paraId="7B3AB095" w14:textId="397CB2A0" w:rsidR="000A0EA5" w:rsidRPr="00BB0CB8" w:rsidRDefault="00F878CF" w:rsidP="000A0EA5">
      <w:pPr>
        <w:spacing w:after="0" w:line="240" w:lineRule="auto"/>
        <w:ind w:firstLine="540"/>
        <w:jc w:val="both"/>
        <w:rPr>
          <w:rFonts w:ascii="Times New Roman" w:eastAsia="Microsoft Sans Serif" w:hAnsi="Times New Roman" w:cs="Times New Roman"/>
          <w:sz w:val="24"/>
          <w:szCs w:val="24"/>
          <w:lang w:eastAsia="ru-RU" w:bidi="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0</w:t>
      </w:r>
      <w:r w:rsidR="000A0EA5"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sidR="000A0EA5">
        <w:rPr>
          <w:rFonts w:ascii="Times New Roman" w:eastAsia="Times New Roman" w:hAnsi="Times New Roman" w:cs="Times New Roman"/>
          <w:sz w:val="24"/>
          <w:szCs w:val="24"/>
          <w:lang w:eastAsia="ru-RU"/>
        </w:rPr>
        <w:t>7</w:t>
      </w:r>
      <w:r w:rsidR="000A0EA5" w:rsidRPr="00BB0CB8">
        <w:rPr>
          <w:rFonts w:ascii="Times New Roman" w:eastAsia="Times New Roman" w:hAnsi="Times New Roman" w:cs="Times New Roman"/>
          <w:sz w:val="24"/>
          <w:szCs w:val="24"/>
          <w:lang w:eastAsia="ru-RU"/>
        </w:rPr>
        <w:t>:</w:t>
      </w:r>
      <w:r w:rsidR="000A0EA5">
        <w:rPr>
          <w:rFonts w:ascii="Times New Roman" w:eastAsia="Times New Roman" w:hAnsi="Times New Roman" w:cs="Times New Roman"/>
          <w:sz w:val="24"/>
          <w:szCs w:val="24"/>
          <w:lang w:eastAsia="ru-RU"/>
        </w:rPr>
        <w:t>45</w:t>
      </w:r>
      <w:r w:rsidR="000A0EA5" w:rsidRPr="00BB0CB8">
        <w:rPr>
          <w:rFonts w:ascii="Times New Roman" w:eastAsia="Times New Roman" w:hAnsi="Times New Roman" w:cs="Times New Roman"/>
          <w:sz w:val="24"/>
          <w:szCs w:val="24"/>
          <w:lang w:eastAsia="ru-RU"/>
        </w:rPr>
        <w:t xml:space="preserve">, обеденный перерыв с 13:00 до 14:00 </w:t>
      </w:r>
      <w:r w:rsidR="000A0EA5" w:rsidRPr="00BB0CB8">
        <w:rPr>
          <w:rFonts w:ascii="Times New Roman" w:eastAsia="Microsoft Sans Serif" w:hAnsi="Times New Roman" w:cs="Times New Roman"/>
          <w:color w:val="333333"/>
          <w:sz w:val="24"/>
          <w:szCs w:val="24"/>
          <w:shd w:val="clear" w:color="auto" w:fill="FFFFFF"/>
          <w:lang w:eastAsia="ru-RU" w:bidi="ru-RU"/>
        </w:rPr>
        <w:t>или на электронную почту</w:t>
      </w:r>
      <w:r w:rsidR="000A0EA5" w:rsidRPr="00BB0CB8">
        <w:rPr>
          <w:rFonts w:ascii="Times New Roman" w:eastAsia="Microsoft Sans Serif" w:hAnsi="Times New Roman" w:cs="Times New Roman"/>
          <w:sz w:val="24"/>
          <w:szCs w:val="24"/>
          <w:shd w:val="clear" w:color="auto" w:fill="FFFFFF"/>
          <w:lang w:eastAsia="ru-RU" w:bidi="ru-RU"/>
        </w:rPr>
        <w:t>: </w:t>
      </w:r>
      <w:hyperlink r:id="rId9"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lang w:eastAsia="ru-RU" w:bidi="ru-RU"/>
        </w:rPr>
        <w:t>.</w:t>
      </w:r>
    </w:p>
    <w:p w14:paraId="15954648" w14:textId="5A739E03"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Microsoft Sans Serif" w:hAnsi="Times New Roman" w:cs="Times New Roman"/>
          <w:sz w:val="24"/>
          <w:szCs w:val="24"/>
          <w:lang w:eastAsia="ru-RU" w:bidi="ru-RU"/>
        </w:rPr>
        <w:t xml:space="preserve">   </w:t>
      </w:r>
      <w:r w:rsidR="000A0EA5" w:rsidRPr="00BB0CB8">
        <w:rPr>
          <w:rFonts w:ascii="Times New Roman" w:eastAsia="Microsoft Sans Serif" w:hAnsi="Times New Roman" w:cs="Times New Roman"/>
          <w:sz w:val="24"/>
          <w:szCs w:val="24"/>
          <w:lang w:eastAsia="ru-RU" w:bidi="ru-RU"/>
        </w:rPr>
        <w:t xml:space="preserve">В выходные и праздничные дни заявки принимаются только в электронном виде на адрес электронной почты </w:t>
      </w:r>
      <w:hyperlink r:id="rId10" w:history="1">
        <w:r w:rsidR="000A0EA5" w:rsidRPr="00BB0CB8">
          <w:rPr>
            <w:rFonts w:ascii="Times New Roman" w:eastAsia="Microsoft Sans Serif" w:hAnsi="Times New Roman" w:cs="Times New Roman"/>
            <w:sz w:val="24"/>
            <w:szCs w:val="24"/>
            <w:u w:val="single"/>
            <w:shd w:val="clear" w:color="auto" w:fill="FFFFFF"/>
            <w:lang w:eastAsia="ru-RU" w:bidi="ru-RU"/>
          </w:rPr>
          <w:t>info@ksf27.ru</w:t>
        </w:r>
      </w:hyperlink>
      <w:r w:rsidR="000A0EA5" w:rsidRPr="00BB0CB8">
        <w:rPr>
          <w:rFonts w:ascii="Times New Roman" w:eastAsia="Microsoft Sans Serif" w:hAnsi="Times New Roman" w:cs="Times New Roman"/>
          <w:sz w:val="24"/>
          <w:szCs w:val="24"/>
          <w:u w:val="single"/>
          <w:shd w:val="clear" w:color="auto" w:fill="FFFFFF"/>
          <w:lang w:eastAsia="ru-RU" w:bidi="ru-RU"/>
        </w:rPr>
        <w:t>.</w:t>
      </w:r>
    </w:p>
    <w:p w14:paraId="1AB5FF44" w14:textId="187338B1" w:rsidR="000A0EA5" w:rsidRPr="00BB0CB8" w:rsidRDefault="00F878CF" w:rsidP="000A0E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1</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Начало приёма заявок Претендентов: с </w:t>
      </w:r>
      <w:r w:rsidR="00CD6930">
        <w:rPr>
          <w:rFonts w:ascii="Times New Roman" w:eastAsia="Times New Roman" w:hAnsi="Times New Roman" w:cs="Times New Roman"/>
          <w:sz w:val="24"/>
          <w:szCs w:val="24"/>
          <w:u w:val="single"/>
          <w:lang w:eastAsia="ru-RU"/>
        </w:rPr>
        <w:t>29</w:t>
      </w:r>
      <w:r w:rsidR="000A0EA5" w:rsidRPr="00BB0CB8">
        <w:rPr>
          <w:rFonts w:ascii="Times New Roman" w:eastAsia="Times New Roman" w:hAnsi="Times New Roman" w:cs="Times New Roman"/>
          <w:sz w:val="24"/>
          <w:szCs w:val="24"/>
          <w:u w:val="single"/>
          <w:lang w:eastAsia="ru-RU"/>
        </w:rPr>
        <w:t xml:space="preserve"> </w:t>
      </w:r>
      <w:r w:rsidR="000A0EA5">
        <w:rPr>
          <w:rFonts w:ascii="Times New Roman" w:eastAsia="Times New Roman" w:hAnsi="Times New Roman" w:cs="Times New Roman"/>
          <w:sz w:val="24"/>
          <w:szCs w:val="24"/>
          <w:u w:val="single"/>
          <w:lang w:eastAsia="ru-RU"/>
        </w:rPr>
        <w:t>июля</w:t>
      </w:r>
      <w:r w:rsidR="000A0EA5" w:rsidRPr="00BB0CB8">
        <w:rPr>
          <w:rFonts w:ascii="Times New Roman" w:eastAsia="Times New Roman" w:hAnsi="Times New Roman" w:cs="Times New Roman"/>
          <w:sz w:val="24"/>
          <w:szCs w:val="24"/>
          <w:u w:val="single"/>
          <w:lang w:eastAsia="ru-RU"/>
        </w:rPr>
        <w:t xml:space="preserve"> 2022 года в 09-00.</w:t>
      </w:r>
    </w:p>
    <w:p w14:paraId="530E95A4" w14:textId="120B9CC6" w:rsidR="000A0EA5" w:rsidRPr="00BB0CB8" w:rsidRDefault="00F878CF" w:rsidP="000A0EA5">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2</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A241CA">
        <w:rPr>
          <w:rFonts w:ascii="Times New Roman" w:eastAsia="Times New Roman" w:hAnsi="Times New Roman" w:cs="Times New Roman"/>
          <w:sz w:val="24"/>
          <w:szCs w:val="24"/>
          <w:u w:val="single"/>
          <w:lang w:eastAsia="ru-RU"/>
        </w:rPr>
        <w:t>25</w:t>
      </w:r>
      <w:r w:rsidR="000A0EA5" w:rsidRPr="00BB0CB8">
        <w:rPr>
          <w:rFonts w:ascii="Times New Roman" w:eastAsia="Times New Roman" w:hAnsi="Times New Roman" w:cs="Times New Roman"/>
          <w:sz w:val="24"/>
          <w:szCs w:val="24"/>
          <w:u w:val="single"/>
          <w:lang w:eastAsia="ru-RU"/>
        </w:rPr>
        <w:t xml:space="preserve"> </w:t>
      </w:r>
      <w:r w:rsidR="00A241CA">
        <w:rPr>
          <w:rFonts w:ascii="Times New Roman" w:eastAsia="Times New Roman" w:hAnsi="Times New Roman" w:cs="Times New Roman"/>
          <w:sz w:val="24"/>
          <w:szCs w:val="24"/>
          <w:u w:val="single"/>
          <w:lang w:eastAsia="ru-RU"/>
        </w:rPr>
        <w:t>августа</w:t>
      </w:r>
      <w:r w:rsidR="000A0EA5" w:rsidRPr="00BB0CB8">
        <w:rPr>
          <w:rFonts w:ascii="Times New Roman" w:eastAsia="Times New Roman" w:hAnsi="Times New Roman" w:cs="Times New Roman"/>
          <w:sz w:val="24"/>
          <w:szCs w:val="24"/>
          <w:u w:val="single"/>
          <w:lang w:eastAsia="ru-RU"/>
        </w:rPr>
        <w:t xml:space="preserve"> 2022 года до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w:t>
      </w:r>
      <w:r w:rsidR="000A0EA5">
        <w:rPr>
          <w:rFonts w:ascii="Times New Roman" w:eastAsia="Times New Roman" w:hAnsi="Times New Roman" w:cs="Times New Roman"/>
          <w:sz w:val="24"/>
          <w:szCs w:val="24"/>
          <w:u w:val="single"/>
          <w:lang w:eastAsia="ru-RU"/>
        </w:rPr>
        <w:t>45</w:t>
      </w:r>
      <w:r w:rsidR="000A0EA5" w:rsidRPr="00BB0CB8">
        <w:rPr>
          <w:rFonts w:ascii="Times New Roman" w:eastAsia="Times New Roman" w:hAnsi="Times New Roman" w:cs="Times New Roman"/>
          <w:sz w:val="24"/>
          <w:szCs w:val="24"/>
          <w:u w:val="single"/>
          <w:lang w:eastAsia="ru-RU"/>
        </w:rPr>
        <w:t xml:space="preserve"> (по местному времени).</w:t>
      </w:r>
    </w:p>
    <w:p w14:paraId="718F886C" w14:textId="5C620AB0" w:rsidR="000A0EA5" w:rsidRPr="00BB0CB8" w:rsidRDefault="00F878CF" w:rsidP="000A0EA5">
      <w:pPr>
        <w:spacing w:after="0" w:line="240" w:lineRule="auto"/>
        <w:ind w:firstLine="540"/>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lang w:eastAsia="ru-RU"/>
        </w:rPr>
        <w:t>1</w:t>
      </w:r>
      <w:r w:rsidR="000A0EA5">
        <w:rPr>
          <w:rFonts w:ascii="Times New Roman" w:eastAsia="Times New Roman" w:hAnsi="Times New Roman" w:cs="Times New Roman"/>
          <w:sz w:val="24"/>
          <w:szCs w:val="24"/>
          <w:lang w:eastAsia="ru-RU"/>
        </w:rPr>
        <w:t>3</w:t>
      </w:r>
      <w:r w:rsidR="000A0EA5" w:rsidRPr="00BB0CB8">
        <w:rPr>
          <w:rFonts w:ascii="Times New Roman" w:eastAsia="Times New Roman" w:hAnsi="Times New Roman" w:cs="Times New Roman"/>
          <w:sz w:val="24"/>
          <w:szCs w:val="24"/>
          <w:lang w:eastAsia="ru-RU"/>
        </w:rPr>
        <w:t xml:space="preserve">. </w:t>
      </w:r>
      <w:r w:rsidR="000A0EA5" w:rsidRPr="00BB0CB8">
        <w:rPr>
          <w:rFonts w:ascii="Times New Roman" w:eastAsia="Times New Roman" w:hAnsi="Times New Roman" w:cs="Times New Roman"/>
          <w:sz w:val="24"/>
          <w:szCs w:val="24"/>
          <w:u w:val="single"/>
          <w:lang w:eastAsia="ru-RU"/>
        </w:rPr>
        <w:t xml:space="preserve">Дата проведения итогов: </w:t>
      </w:r>
      <w:r w:rsidR="00A241CA">
        <w:rPr>
          <w:rFonts w:ascii="Times New Roman" w:eastAsia="Times New Roman" w:hAnsi="Times New Roman" w:cs="Times New Roman"/>
          <w:sz w:val="24"/>
          <w:szCs w:val="24"/>
          <w:u w:val="single"/>
          <w:lang w:eastAsia="ru-RU"/>
        </w:rPr>
        <w:t>26</w:t>
      </w:r>
      <w:r w:rsidR="000A0EA5" w:rsidRPr="00BB0CB8">
        <w:rPr>
          <w:rFonts w:ascii="Times New Roman" w:eastAsia="Times New Roman" w:hAnsi="Times New Roman" w:cs="Times New Roman"/>
          <w:sz w:val="24"/>
          <w:szCs w:val="24"/>
          <w:u w:val="single"/>
          <w:lang w:eastAsia="ru-RU"/>
        </w:rPr>
        <w:t xml:space="preserve"> </w:t>
      </w:r>
      <w:r w:rsidR="000A0EA5">
        <w:rPr>
          <w:rFonts w:ascii="Times New Roman" w:eastAsia="Times New Roman" w:hAnsi="Times New Roman" w:cs="Times New Roman"/>
          <w:sz w:val="24"/>
          <w:szCs w:val="24"/>
          <w:u w:val="single"/>
          <w:lang w:eastAsia="ru-RU"/>
        </w:rPr>
        <w:t>августа</w:t>
      </w:r>
      <w:r w:rsidR="000A0EA5" w:rsidRPr="00BB0CB8">
        <w:rPr>
          <w:rFonts w:ascii="Times New Roman" w:eastAsia="Times New Roman" w:hAnsi="Times New Roman" w:cs="Times New Roman"/>
          <w:sz w:val="24"/>
          <w:szCs w:val="24"/>
          <w:u w:val="single"/>
          <w:lang w:eastAsia="ru-RU"/>
        </w:rPr>
        <w:t xml:space="preserve"> 2022 года в 1</w:t>
      </w:r>
      <w:r w:rsidR="000A0EA5">
        <w:rPr>
          <w:rFonts w:ascii="Times New Roman" w:eastAsia="Times New Roman" w:hAnsi="Times New Roman" w:cs="Times New Roman"/>
          <w:sz w:val="24"/>
          <w:szCs w:val="24"/>
          <w:u w:val="single"/>
          <w:lang w:eastAsia="ru-RU"/>
        </w:rPr>
        <w:t>7</w:t>
      </w:r>
      <w:r w:rsidR="000A0EA5"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C924B56" w14:textId="1361174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7141D65" w14:textId="69B89231"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68CD59AF" w14:textId="28F68064"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13A852CC" w14:textId="3B7D271D"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B52568E" w14:textId="30CF6951"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0081933" w14:textId="71BB8C05"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2F79B7F" w14:textId="30151E65"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353BD891" w14:textId="53EFFE4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38FACE33" w14:textId="08C53D4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11CD13A8" w14:textId="0377CA5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59AD2FC" w14:textId="3F9CE3C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0DB98D9" w14:textId="77777777" w:rsidR="00053C71" w:rsidRPr="00BB0CB8"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5E8446C8" w14:textId="3840D9E7" w:rsidR="000A0EA5" w:rsidRDefault="000A0EA5"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A1A47">
        <w:rPr>
          <w:rFonts w:ascii="Times New Roman" w:eastAsia="Times New Roman" w:hAnsi="Times New Roman" w:cs="Times New Roman"/>
          <w:color w:val="333333"/>
          <w:sz w:val="24"/>
          <w:szCs w:val="24"/>
          <w:lang w:eastAsia="ru-RU"/>
        </w:rPr>
        <w:t>Согласовано:</w:t>
      </w:r>
    </w:p>
    <w:p w14:paraId="2AF45633" w14:textId="77777777" w:rsidR="00F878CF" w:rsidRPr="00FA1A47" w:rsidRDefault="00F878CF"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39C4B37" w14:textId="7E8FC9F2" w:rsidR="000A0EA5" w:rsidRPr="00FA1A47" w:rsidRDefault="00053C7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отдела ЦК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Ф» ______________/А.С. Галушкин</w:t>
      </w:r>
    </w:p>
    <w:p w14:paraId="6DFE2750" w14:textId="77777777" w:rsidR="000A0EA5" w:rsidRPr="004B5F05" w:rsidRDefault="000A0EA5" w:rsidP="000A0EA5">
      <w:pPr>
        <w:pStyle w:val="a3"/>
        <w:jc w:val="both"/>
      </w:pPr>
    </w:p>
    <w:p w14:paraId="4A3719F4" w14:textId="77777777" w:rsidR="000A0EA5" w:rsidRPr="004B5F05" w:rsidRDefault="000A0EA5" w:rsidP="000A0EA5">
      <w:pPr>
        <w:pStyle w:val="a3"/>
      </w:pPr>
    </w:p>
    <w:p w14:paraId="10DFDDCA" w14:textId="774C5B55" w:rsidR="00111B09" w:rsidRDefault="00111B09" w:rsidP="007C1C58">
      <w:pPr>
        <w:pStyle w:val="a3"/>
        <w:jc w:val="both"/>
      </w:pPr>
    </w:p>
    <w:p w14:paraId="4758BA9F" w14:textId="31FC5196" w:rsidR="00111B09" w:rsidRDefault="00111B09" w:rsidP="007C1C58">
      <w:pPr>
        <w:pStyle w:val="a3"/>
        <w:jc w:val="both"/>
      </w:pPr>
    </w:p>
    <w:p w14:paraId="37D2A994" w14:textId="27C0748D" w:rsidR="00111B09" w:rsidRDefault="00111B09" w:rsidP="007C1C58">
      <w:pPr>
        <w:pStyle w:val="a3"/>
        <w:jc w:val="both"/>
      </w:pPr>
    </w:p>
    <w:p w14:paraId="1D43FA46" w14:textId="53E519FC" w:rsidR="00111B09" w:rsidRDefault="00111B09" w:rsidP="007C1C58">
      <w:pPr>
        <w:pStyle w:val="a3"/>
        <w:jc w:val="both"/>
      </w:pPr>
    </w:p>
    <w:p w14:paraId="1722A820" w14:textId="2798835B" w:rsidR="00111B09" w:rsidRDefault="00111B09" w:rsidP="007C1C58">
      <w:pPr>
        <w:pStyle w:val="a3"/>
        <w:jc w:val="both"/>
      </w:pPr>
    </w:p>
    <w:p w14:paraId="20F40896" w14:textId="4CFA23C1" w:rsidR="00111B09" w:rsidRDefault="00111B09" w:rsidP="007C1C58">
      <w:pPr>
        <w:pStyle w:val="a3"/>
        <w:jc w:val="both"/>
      </w:pPr>
    </w:p>
    <w:p w14:paraId="3C0EC97F" w14:textId="77777777" w:rsidR="005D196B" w:rsidRPr="004B5F05" w:rsidRDefault="005D196B" w:rsidP="005D196B">
      <w:pPr>
        <w:pStyle w:val="a3"/>
      </w:pPr>
    </w:p>
    <w:p w14:paraId="1E54E0AF" w14:textId="77777777"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628E53C3"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агентских договоров с АНО «Краевой сельскохозяйственный фонд» (оп</w:t>
      </w:r>
      <w:r w:rsidR="00653694">
        <w:rPr>
          <w:sz w:val="24"/>
          <w:szCs w:val="24"/>
        </w:rPr>
        <w:t>лата закупленных излишков картофеля</w:t>
      </w:r>
      <w:r w:rsidRPr="004B5F05">
        <w:rPr>
          <w:sz w:val="24"/>
          <w:szCs w:val="24"/>
        </w:rPr>
        <w:t xml:space="preserve"> и продукции пчеловодства у </w:t>
      </w:r>
      <w:proofErr w:type="spellStart"/>
      <w:r w:rsidRPr="004B5F05">
        <w:rPr>
          <w:sz w:val="24"/>
          <w:szCs w:val="24"/>
        </w:rPr>
        <w:t>сельхозтоваропроизводителей</w:t>
      </w:r>
      <w:proofErr w:type="spellEnd"/>
      <w:r w:rsidRPr="004B5F05">
        <w:rPr>
          <w:sz w:val="24"/>
          <w:szCs w:val="24"/>
        </w:rPr>
        <w:t xml:space="preserve">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1" w:name="bookmark4"/>
      <w:r w:rsidRPr="004B5F05">
        <w:rPr>
          <w:rFonts w:ascii="Times New Roman" w:hAnsi="Times New Roman" w:cs="Times New Roman"/>
          <w:b/>
          <w:sz w:val="24"/>
          <w:szCs w:val="24"/>
        </w:rPr>
        <w:t>Общие положения</w:t>
      </w:r>
      <w:bookmarkEnd w:id="1"/>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519A78EC"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2" w:name="bookmark5"/>
      <w:r w:rsidRPr="004B5F05">
        <w:rPr>
          <w:rStyle w:val="32"/>
          <w:rFonts w:eastAsiaTheme="minorHAnsi"/>
        </w:rPr>
        <w:t xml:space="preserve">Организация </w:t>
      </w:r>
      <w:bookmarkEnd w:id="2"/>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 xml:space="preserve">подготавливает необходимые документы для проведения сбора и оценки Заявок, в том </w:t>
      </w:r>
      <w:r w:rsidRPr="004B5F05">
        <w:rPr>
          <w:rStyle w:val="24"/>
          <w:rFonts w:eastAsiaTheme="minorHAnsi"/>
        </w:rPr>
        <w:lastRenderedPageBreak/>
        <w:t>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77777777"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w:t>
      </w:r>
      <w:proofErr w:type="spellStart"/>
      <w:r w:rsidRPr="004B5F05">
        <w:rPr>
          <w:rFonts w:ascii="Times New Roman" w:hAnsi="Times New Roman" w:cs="Times New Roman"/>
          <w:sz w:val="24"/>
          <w:szCs w:val="24"/>
        </w:rPr>
        <w:t>недревесных</w:t>
      </w:r>
      <w:proofErr w:type="spellEnd"/>
      <w:r w:rsidRPr="004B5F05">
        <w:rPr>
          <w:rFonts w:ascii="Times New Roman" w:hAnsi="Times New Roman" w:cs="Times New Roman"/>
          <w:sz w:val="24"/>
          <w:szCs w:val="24"/>
        </w:rPr>
        <w:t xml:space="preserve">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3" w:name="bookmark6"/>
      <w:r w:rsidRPr="004B5F05">
        <w:rPr>
          <w:rFonts w:ascii="Times New Roman" w:hAnsi="Times New Roman" w:cs="Times New Roman"/>
          <w:b/>
          <w:sz w:val="24"/>
          <w:szCs w:val="24"/>
        </w:rPr>
        <w:t>Перечень документов, представляемых Претендентами</w:t>
      </w:r>
      <w:bookmarkEnd w:id="3"/>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lastRenderedPageBreak/>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3.2.5. наличие постоянных рабочих мест.</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w:t>
      </w:r>
      <w:proofErr w:type="spellStart"/>
      <w:r w:rsidR="00B332F7">
        <w:rPr>
          <w:rFonts w:ascii="Times New Roman" w:hAnsi="Times New Roman" w:cs="Times New Roman"/>
          <w:sz w:val="24"/>
          <w:szCs w:val="24"/>
        </w:rPr>
        <w:t>п.п</w:t>
      </w:r>
      <w:proofErr w:type="spellEnd"/>
      <w:r w:rsidR="00B332F7">
        <w:rPr>
          <w:rFonts w:ascii="Times New Roman" w:hAnsi="Times New Roman" w:cs="Times New Roman"/>
          <w:sz w:val="24"/>
          <w:szCs w:val="24"/>
        </w:rPr>
        <w:t>.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4" w:name="bookmark8"/>
      <w:r w:rsidRPr="004B5F05">
        <w:rPr>
          <w:rStyle w:val="32"/>
          <w:rFonts w:eastAsiaTheme="minorHAnsi"/>
        </w:rPr>
        <w:t>Процедура оценки поступивших Заявок</w:t>
      </w:r>
      <w:bookmarkEnd w:id="4"/>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5" w:name="P1841"/>
      <w:bookmarkEnd w:id="5"/>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 xml:space="preserve">Наличие статуса </w:t>
            </w:r>
            <w:proofErr w:type="spellStart"/>
            <w:r w:rsidRPr="004B5F05">
              <w:rPr>
                <w:rFonts w:ascii="Times New Roman" w:hAnsi="Times New Roman" w:cs="Times New Roman"/>
                <w:sz w:val="24"/>
                <w:szCs w:val="24"/>
              </w:rPr>
              <w:t>сельхозтоваропроизводителя</w:t>
            </w:r>
            <w:proofErr w:type="spellEnd"/>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6CAABBD2"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1F04E1" w:rsidRPr="004B5F05" w14:paraId="24F933BC" w14:textId="77777777" w:rsidTr="00BB6AA9">
        <w:trPr>
          <w:trHeight w:val="549"/>
        </w:trPr>
        <w:tc>
          <w:tcPr>
            <w:tcW w:w="426"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BB6AA9">
        <w:trPr>
          <w:trHeight w:val="206"/>
        </w:trPr>
        <w:tc>
          <w:tcPr>
            <w:tcW w:w="426"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750"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BB6AA9">
        <w:tblPrEx>
          <w:tblBorders>
            <w:left w:val="none" w:sz="0" w:space="0" w:color="auto"/>
            <w:right w:val="none" w:sz="0" w:space="0" w:color="auto"/>
            <w:insideH w:val="none" w:sz="0" w:space="0" w:color="auto"/>
            <w:insideV w:val="none" w:sz="0" w:space="0" w:color="auto"/>
          </w:tblBorders>
        </w:tblPrEx>
        <w:trPr>
          <w:trHeight w:val="69"/>
        </w:trPr>
        <w:tc>
          <w:tcPr>
            <w:tcW w:w="426"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BB6AA9">
        <w:tblPrEx>
          <w:tblBorders>
            <w:left w:val="none" w:sz="0" w:space="0" w:color="auto"/>
            <w:right w:val="none" w:sz="0" w:space="0" w:color="auto"/>
            <w:insideH w:val="none" w:sz="0" w:space="0" w:color="auto"/>
            <w:insideV w:val="none" w:sz="0" w:space="0" w:color="auto"/>
          </w:tblBorders>
        </w:tblPrEx>
        <w:trPr>
          <w:trHeight w:val="107"/>
        </w:trPr>
        <w:tc>
          <w:tcPr>
            <w:tcW w:w="426"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750"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BB6AA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BB6AA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BB6AA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750"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750"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6" w:name="P1382"/>
      <w:bookmarkEnd w:id="6"/>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1"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7" w:name="P1510"/>
      <w:bookmarkEnd w:id="7"/>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77777777"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2"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8"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Pr>
          <w:rFonts w:ascii="Times New Roman" w:eastAsia="Times New Roman" w:hAnsi="Times New Roman" w:cs="Microsoft Sans Serif"/>
          <w:color w:val="000000"/>
          <w:sz w:val="24"/>
          <w:szCs w:val="24"/>
          <w:lang w:eastAsia="ru-RU" w:bidi="ru-RU"/>
        </w:rPr>
        <w:t xml:space="preserve"> 2022</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357424B7"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директора Чурилина Дмитрия Николаевича,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9"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1.2.3. Оплатить Товар/Продукцию в пределах согласованного Сторонами лимита (Приложение № 1 к настоящему договору) по договору купли-продажи (контрактации, поставки) Товара/Продукции,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9"/>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В течение 10 (Десяти) календарных дней с момента оплаты Агентом Товара/Продукции, предоставить Принципалу отчет Агента по форме, указанной в Приложении № 3 и График платежей по форме, указанной в Приложении № 4.</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 Определить характеристики закупаемого Товара/Продукции и согласовать с Агентом спецификацию на поставку Товара/Продукции, которая является неотъемлемой частью договора купли-продажи (контрактации, поставки).</w:t>
      </w:r>
    </w:p>
    <w:p w14:paraId="4B591ABD"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1.3.2. Произвести приемку Товара/Продукции у Продавца (Поставщика) на условиях и в порядке, предусмотренных договором купли-продажи (контрактации, поставки).</w:t>
      </w:r>
    </w:p>
    <w:p w14:paraId="3463AF6F"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1.3.3.</w:t>
      </w:r>
      <w:r w:rsidRPr="009E35E1">
        <w:rPr>
          <w:rFonts w:ascii="Times New Roman" w:eastAsia="Times New Roman" w:hAnsi="Times New Roman" w:cs="Times New Roman"/>
          <w:color w:val="000000"/>
          <w:sz w:val="24"/>
          <w:szCs w:val="24"/>
          <w:lang w:eastAsia="ru-RU" w:bidi="ru-RU"/>
        </w:rPr>
        <w:tab/>
        <w:t>Осуществить проверку качества и количества Товара.</w:t>
      </w:r>
    </w:p>
    <w:p w14:paraId="6F4E08F1"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1.3.4.</w:t>
      </w:r>
      <w:r w:rsidRPr="009E35E1">
        <w:rPr>
          <w:rFonts w:ascii="Times New Roman" w:eastAsia="Times New Roman" w:hAnsi="Times New Roman" w:cs="Times New Roman"/>
          <w:color w:val="000000"/>
          <w:sz w:val="24"/>
          <w:szCs w:val="24"/>
          <w:lang w:eastAsia="ru-RU" w:bidi="ru-RU"/>
        </w:rPr>
        <w:tab/>
        <w:t xml:space="preserve">Рассмотреть отчет Агента в течение 3 (Трех) календарных дней с момента получения отчета. </w:t>
      </w:r>
    </w:p>
    <w:p w14:paraId="1FB9FAAA"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1.3.5.</w:t>
      </w:r>
      <w:r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lastRenderedPageBreak/>
        <w:t>1.3.6.</w:t>
      </w:r>
      <w:r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1.3.7.</w:t>
      </w:r>
      <w:r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77777777" w:rsidR="006D610C" w:rsidRPr="009E35E1" w:rsidRDefault="006D610C"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1.3.8.</w:t>
      </w:r>
      <w:r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1.3.9.</w:t>
      </w:r>
      <w:r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77777777" w:rsidR="006D610C" w:rsidRPr="009E35E1" w:rsidRDefault="006D610C"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1.3.10.</w:t>
      </w:r>
      <w:r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77777777"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1.3.11.</w:t>
      </w:r>
      <w:r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9E35E1">
        <w:rPr>
          <w:rFonts w:ascii="Times New Roman" w:eastAsia="Times New Roman" w:hAnsi="Times New Roman" w:cs="Microsoft Sans Serif"/>
          <w:color w:val="000000"/>
          <w:sz w:val="24"/>
          <w:szCs w:val="24"/>
          <w:lang w:eastAsia="ru-RU" w:bidi="ru-RU"/>
        </w:rPr>
        <w:t>п.п</w:t>
      </w:r>
      <w:proofErr w:type="spellEnd"/>
      <w:r w:rsidRPr="009E35E1">
        <w:rPr>
          <w:rFonts w:ascii="Times New Roman" w:eastAsia="Times New Roman" w:hAnsi="Times New Roman" w:cs="Microsoft Sans Serif"/>
          <w:color w:val="000000"/>
          <w:sz w:val="24"/>
          <w:szCs w:val="24"/>
          <w:lang w:eastAsia="ru-RU" w:bidi="ru-RU"/>
        </w:rPr>
        <w:t>. 1.3.8. – 1.3.11. настоящего Договора.</w:t>
      </w:r>
    </w:p>
    <w:p w14:paraId="62403F21" w14:textId="77777777"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 xml:space="preserve">Министерством сельского хозяйства, торговли, пищевой и перерабатывающей промышленности 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5C2D20B" w14:textId="77777777" w:rsidR="006D610C" w:rsidRPr="009E35E1" w:rsidRDefault="006D610C" w:rsidP="006D610C">
      <w:pPr>
        <w:numPr>
          <w:ilvl w:val="1"/>
          <w:numId w:val="41"/>
        </w:numPr>
        <w:tabs>
          <w:tab w:val="left" w:pos="567"/>
        </w:tabs>
        <w:spacing w:after="0" w:line="240" w:lineRule="auto"/>
        <w:ind w:left="0" w:firstLine="0"/>
        <w:contextualSpacing/>
        <w:jc w:val="both"/>
        <w:outlineLvl w:val="1"/>
        <w:rPr>
          <w:rFonts w:ascii="Times New Roman" w:eastAsia="Calibri" w:hAnsi="Times New Roman" w:cs="Times New Roman"/>
          <w:sz w:val="24"/>
          <w:szCs w:val="24"/>
        </w:rPr>
      </w:pPr>
      <w:bookmarkStart w:id="10" w:name="_Ref520886593"/>
      <w:r w:rsidRPr="009E35E1">
        <w:rPr>
          <w:rFonts w:ascii="Times New Roman" w:eastAsia="Calibri" w:hAnsi="Times New Roman" w:cs="Times New Roman"/>
          <w:sz w:val="24"/>
          <w:szCs w:val="24"/>
        </w:rPr>
        <w:t xml:space="preserve">Ежегодно в срок, установленный соответствующим приказом Росстата, представлять отчёт по форме № </w:t>
      </w:r>
      <w:r w:rsidRPr="009E35E1">
        <w:rPr>
          <w:rFonts w:ascii="Times New Roman" w:eastAsia="Calibri" w:hAnsi="Times New Roman" w:cs="Times New Roman"/>
          <w:i/>
          <w:sz w:val="24"/>
          <w:szCs w:val="24"/>
        </w:rPr>
        <w:t>1 – фермер / 2 – фермер / 3 – фермер</w:t>
      </w:r>
      <w:r w:rsidRPr="009E35E1">
        <w:rPr>
          <w:rFonts w:ascii="Times New Roman" w:eastAsia="Calibri" w:hAnsi="Times New Roman" w:cs="Times New Roman"/>
          <w:i/>
          <w:sz w:val="24"/>
          <w:szCs w:val="24"/>
          <w:vertAlign w:val="superscript"/>
        </w:rPr>
        <w:footnoteReference w:id="1"/>
      </w:r>
      <w:r w:rsidRPr="009E35E1">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10"/>
      <w:r w:rsidRPr="009E35E1">
        <w:rPr>
          <w:rFonts w:ascii="Times New Roman" w:eastAsia="Calibri" w:hAnsi="Times New Roman" w:cs="Times New Roman"/>
          <w:sz w:val="24"/>
          <w:szCs w:val="24"/>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Расчеты по Договору осуществляются в безналичном порядке.</w:t>
      </w:r>
    </w:p>
    <w:p w14:paraId="626D7F72" w14:textId="77777777" w:rsidR="006D610C" w:rsidRPr="009E35E1" w:rsidRDefault="006D610C" w:rsidP="006D610C">
      <w:pPr>
        <w:widowControl w:val="0"/>
        <w:numPr>
          <w:ilvl w:val="1"/>
          <w:numId w:val="4"/>
        </w:numPr>
        <w:tabs>
          <w:tab w:val="left" w:pos="567"/>
        </w:tabs>
        <w:spacing w:after="0" w:line="240" w:lineRule="auto"/>
        <w:ind w:left="1069"/>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Pr>
          <w:rFonts w:ascii="Times New Roman" w:eastAsia="Times New Roman" w:hAnsi="Times New Roman" w:cs="Microsoft Sans Serif"/>
          <w:bCs/>
          <w:color w:val="000000"/>
          <w:sz w:val="24"/>
          <w:szCs w:val="24"/>
          <w:lang w:eastAsia="ru-RU" w:bidi="ru-RU"/>
        </w:rPr>
        <w:t>2</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2"/>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lastRenderedPageBreak/>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7E32646B"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Pr="009E35E1">
        <w:rPr>
          <w:rFonts w:ascii="Times New Roman" w:eastAsia="Times New Roman" w:hAnsi="Times New Roman" w:cs="Microsoft Sans Serif"/>
          <w:bCs/>
          <w:color w:val="000000"/>
          <w:sz w:val="24"/>
          <w:szCs w:val="24"/>
          <w:lang w:eastAsia="ru-RU" w:bidi="ru-RU"/>
        </w:rPr>
        <w:fldChar w:fldCharType="begin"/>
      </w:r>
      <w:r w:rsidRPr="009E35E1">
        <w:rPr>
          <w:rFonts w:ascii="Times New Roman" w:eastAsia="Times New Roman" w:hAnsi="Times New Roman" w:cs="Microsoft Sans Serif"/>
          <w:bCs/>
          <w:color w:val="000000"/>
          <w:sz w:val="24"/>
          <w:szCs w:val="24"/>
          <w:lang w:eastAsia="ru-RU" w:bidi="ru-RU"/>
        </w:rPr>
        <w:instrText xml:space="preserve"> REF _Ref520888940 \r \h </w:instrText>
      </w:r>
      <w:r w:rsidRPr="009E35E1">
        <w:rPr>
          <w:rFonts w:ascii="Times New Roman" w:eastAsia="Times New Roman" w:hAnsi="Times New Roman" w:cs="Microsoft Sans Serif"/>
          <w:bCs/>
          <w:color w:val="000000"/>
          <w:sz w:val="24"/>
          <w:szCs w:val="24"/>
          <w:lang w:eastAsia="ru-RU" w:bidi="ru-RU"/>
        </w:rPr>
      </w:r>
      <w:r w:rsidRPr="009E35E1">
        <w:rPr>
          <w:rFonts w:ascii="Times New Roman" w:eastAsia="Times New Roman" w:hAnsi="Times New Roman" w:cs="Microsoft Sans Serif"/>
          <w:bCs/>
          <w:color w:val="000000"/>
          <w:sz w:val="24"/>
          <w:szCs w:val="24"/>
          <w:lang w:eastAsia="ru-RU" w:bidi="ru-RU"/>
        </w:rPr>
        <w:fldChar w:fldCharType="separate"/>
      </w:r>
      <w:r w:rsidR="005B35F4">
        <w:rPr>
          <w:rFonts w:ascii="Times New Roman" w:eastAsia="Times New Roman" w:hAnsi="Times New Roman" w:cs="Microsoft Sans Serif"/>
          <w:b/>
          <w:color w:val="000000"/>
          <w:sz w:val="24"/>
          <w:szCs w:val="24"/>
          <w:lang w:eastAsia="ru-RU" w:bidi="ru-RU"/>
        </w:rPr>
        <w:t>Ошибка! Источник ссылки не найден.</w:t>
      </w:r>
      <w:r w:rsidRPr="009E35E1">
        <w:rPr>
          <w:rFonts w:ascii="Times New Roman" w:eastAsia="Times New Roman" w:hAnsi="Times New Roman" w:cs="Microsoft Sans Serif"/>
          <w:bCs/>
          <w:color w:val="000000"/>
          <w:sz w:val="24"/>
          <w:szCs w:val="24"/>
          <w:lang w:eastAsia="ru-RU" w:bidi="ru-RU"/>
        </w:rPr>
        <w:fldChar w:fldCharType="end"/>
      </w:r>
      <w:r w:rsidRPr="009E35E1">
        <w:rPr>
          <w:rFonts w:ascii="Times New Roman" w:eastAsia="Times New Roman" w:hAnsi="Times New Roman" w:cs="Microsoft Sans Serif"/>
          <w:bCs/>
          <w:color w:val="000000"/>
          <w:sz w:val="24"/>
          <w:szCs w:val="24"/>
          <w:lang w:eastAsia="ru-RU" w:bidi="ru-RU"/>
        </w:rPr>
        <w:t xml:space="preserve"> 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77777777"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proofErr w:type="gramStart"/>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разделе 9 Договора или нарочным под расписку и должно содержать размер досрочно </w:t>
      </w:r>
      <w:proofErr w:type="spellStart"/>
      <w:r w:rsidRPr="009E35E1">
        <w:rPr>
          <w:rFonts w:ascii="Times New Roman" w:eastAsia="Times New Roman" w:hAnsi="Times New Roman" w:cs="Microsoft Sans Serif"/>
          <w:bCs/>
          <w:color w:val="000000"/>
          <w:sz w:val="24"/>
          <w:szCs w:val="24"/>
          <w:lang w:eastAsia="ru-RU" w:bidi="ru-RU"/>
        </w:rPr>
        <w:t>истребуемой</w:t>
      </w:r>
      <w:proofErr w:type="spellEnd"/>
      <w:r w:rsidRPr="009E35E1">
        <w:rPr>
          <w:rFonts w:ascii="Times New Roman" w:eastAsia="Times New Roman" w:hAnsi="Times New Roman" w:cs="Microsoft Sans Serif"/>
          <w:bCs/>
          <w:color w:val="000000"/>
          <w:sz w:val="24"/>
          <w:szCs w:val="24"/>
          <w:lang w:eastAsia="ru-RU" w:bidi="ru-RU"/>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w:t>
      </w:r>
      <w:proofErr w:type="gramEnd"/>
      <w:r w:rsidRPr="009E35E1">
        <w:rPr>
          <w:rFonts w:ascii="Times New Roman" w:eastAsia="Times New Roman" w:hAnsi="Times New Roman" w:cs="Microsoft Sans Serif"/>
          <w:bCs/>
          <w:color w:val="000000"/>
          <w:sz w:val="24"/>
          <w:szCs w:val="24"/>
          <w:lang w:eastAsia="ru-RU" w:bidi="ru-RU"/>
        </w:rPr>
        <w:t xml:space="preserve">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w:t>
      </w:r>
      <w:r w:rsidRPr="009E35E1">
        <w:rPr>
          <w:rFonts w:ascii="Times New Roman" w:eastAsia="Calibri" w:hAnsi="Times New Roman" w:cs="Times New Roman"/>
          <w:sz w:val="24"/>
          <w:szCs w:val="24"/>
        </w:rPr>
        <w:lastRenderedPageBreak/>
        <w:t>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1E6011D0"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разделе </w:t>
      </w:r>
      <w:r w:rsidRPr="009E35E1">
        <w:rPr>
          <w:rFonts w:ascii="Times New Roman" w:eastAsia="Calibri" w:hAnsi="Times New Roman" w:cs="Times New Roman"/>
          <w:sz w:val="24"/>
          <w:szCs w:val="24"/>
        </w:rPr>
        <w:fldChar w:fldCharType="begin"/>
      </w:r>
      <w:r w:rsidRPr="009E35E1">
        <w:rPr>
          <w:rFonts w:ascii="Times New Roman" w:eastAsia="Calibri" w:hAnsi="Times New Roman" w:cs="Times New Roman"/>
          <w:sz w:val="24"/>
          <w:szCs w:val="24"/>
        </w:rPr>
        <w:instrText xml:space="preserve"> REF _Ref520888940 \r \h </w:instrText>
      </w:r>
      <w:r w:rsidRPr="009E35E1">
        <w:rPr>
          <w:rFonts w:ascii="Times New Roman" w:eastAsia="Calibri" w:hAnsi="Times New Roman" w:cs="Times New Roman"/>
          <w:sz w:val="24"/>
          <w:szCs w:val="24"/>
        </w:rPr>
      </w:r>
      <w:r w:rsidRPr="009E35E1">
        <w:rPr>
          <w:rFonts w:ascii="Times New Roman" w:eastAsia="Calibri" w:hAnsi="Times New Roman" w:cs="Times New Roman"/>
          <w:sz w:val="24"/>
          <w:szCs w:val="24"/>
        </w:rPr>
        <w:fldChar w:fldCharType="separate"/>
      </w:r>
      <w:r w:rsidR="005B35F4">
        <w:rPr>
          <w:rFonts w:ascii="Times New Roman" w:eastAsia="Calibri" w:hAnsi="Times New Roman" w:cs="Times New Roman"/>
          <w:b/>
          <w:bCs/>
          <w:sz w:val="24"/>
          <w:szCs w:val="24"/>
        </w:rPr>
        <w:t>Ошибка! Источник ссылки не найден</w:t>
      </w:r>
      <w:proofErr w:type="gramStart"/>
      <w:r w:rsidR="005B35F4">
        <w:rPr>
          <w:rFonts w:ascii="Times New Roman" w:eastAsia="Calibri" w:hAnsi="Times New Roman" w:cs="Times New Roman"/>
          <w:b/>
          <w:bCs/>
          <w:sz w:val="24"/>
          <w:szCs w:val="24"/>
        </w:rPr>
        <w:t>.</w:t>
      </w:r>
      <w:proofErr w:type="gramEnd"/>
      <w:r w:rsidRPr="009E35E1">
        <w:rPr>
          <w:rFonts w:ascii="Times New Roman" w:eastAsia="Calibri" w:hAnsi="Times New Roman" w:cs="Times New Roman"/>
          <w:sz w:val="24"/>
          <w:szCs w:val="24"/>
        </w:rPr>
        <w:fldChar w:fldCharType="end"/>
      </w:r>
      <w:r w:rsidRPr="009E35E1">
        <w:rPr>
          <w:rFonts w:ascii="Times New Roman" w:eastAsia="Calibri" w:hAnsi="Times New Roman" w:cs="Times New Roman"/>
          <w:sz w:val="24"/>
          <w:szCs w:val="24"/>
        </w:rPr>
        <w:t xml:space="preserve"> </w:t>
      </w:r>
      <w:proofErr w:type="gramStart"/>
      <w:r w:rsidRPr="009E35E1">
        <w:rPr>
          <w:rFonts w:ascii="Times New Roman" w:eastAsia="Calibri" w:hAnsi="Times New Roman" w:cs="Times New Roman"/>
          <w:sz w:val="24"/>
          <w:szCs w:val="24"/>
        </w:rPr>
        <w:t>н</w:t>
      </w:r>
      <w:proofErr w:type="gramEnd"/>
      <w:r w:rsidRPr="009E35E1">
        <w:rPr>
          <w:rFonts w:ascii="Times New Roman" w:eastAsia="Calibri" w:hAnsi="Times New Roman" w:cs="Times New Roman"/>
          <w:sz w:val="24"/>
          <w:szCs w:val="24"/>
        </w:rPr>
        <w:t>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053"/>
        <w:gridCol w:w="494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3"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8"/>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206"/>
        <w:gridCol w:w="504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Адрес:_________________________________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251DE2" w:rsidRDefault="00C479D9" w:rsidP="00C479D9">
            <w:pPr>
              <w:keepNext/>
              <w:spacing w:after="0" w:line="240" w:lineRule="auto"/>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Е</w:t>
            </w:r>
            <w:r w:rsidRPr="00251DE2">
              <w:rPr>
                <w:rFonts w:ascii="Times New Roman" w:eastAsia="Times New Roman" w:hAnsi="Times New Roman" w:cs="Times New Roman"/>
                <w:sz w:val="20"/>
                <w:szCs w:val="20"/>
              </w:rPr>
              <w:t>-</w:t>
            </w:r>
            <w:r w:rsidRPr="004B5F05">
              <w:rPr>
                <w:rFonts w:ascii="Times New Roman" w:eastAsia="Times New Roman" w:hAnsi="Times New Roman" w:cs="Times New Roman"/>
                <w:sz w:val="20"/>
                <w:szCs w:val="20"/>
                <w:lang w:val="en-US"/>
              </w:rPr>
              <w:t>mail</w:t>
            </w:r>
            <w:r w:rsidRPr="00251DE2">
              <w:rPr>
                <w:rFonts w:ascii="Times New Roman" w:eastAsia="Times New Roman" w:hAnsi="Times New Roman" w:cs="Times New Roman"/>
                <w:sz w:val="20"/>
                <w:szCs w:val="20"/>
              </w:rPr>
              <w:t xml:space="preserve">: </w:t>
            </w:r>
            <w:r w:rsidRPr="004B5F05">
              <w:rPr>
                <w:rFonts w:ascii="Times New Roman" w:eastAsia="Times New Roman" w:hAnsi="Times New Roman" w:cs="Times New Roman"/>
                <w:sz w:val="20"/>
                <w:szCs w:val="20"/>
                <w:lang w:val="en-US"/>
              </w:rPr>
              <w:t>info</w:t>
            </w:r>
            <w:r w:rsidRPr="00251DE2">
              <w:rPr>
                <w:rFonts w:ascii="Times New Roman" w:eastAsia="Times New Roman" w:hAnsi="Times New Roman" w:cs="Times New Roman"/>
                <w:sz w:val="20"/>
                <w:szCs w:val="20"/>
              </w:rPr>
              <w:t>@</w:t>
            </w:r>
            <w:proofErr w:type="spellStart"/>
            <w:r w:rsidRPr="004B5F05">
              <w:rPr>
                <w:rFonts w:ascii="Times New Roman" w:eastAsia="Times New Roman" w:hAnsi="Times New Roman" w:cs="Times New Roman"/>
                <w:sz w:val="20"/>
                <w:szCs w:val="20"/>
                <w:lang w:val="en-US"/>
              </w:rPr>
              <w:t>ksf</w:t>
            </w:r>
            <w:proofErr w:type="spellEnd"/>
            <w:r w:rsidRPr="00251DE2">
              <w:rPr>
                <w:rFonts w:ascii="Times New Roman" w:eastAsia="Times New Roman" w:hAnsi="Times New Roman" w:cs="Times New Roman"/>
                <w:sz w:val="20"/>
                <w:szCs w:val="20"/>
              </w:rPr>
              <w:t>27.</w:t>
            </w:r>
            <w:proofErr w:type="spellStart"/>
            <w:r w:rsidRPr="004B5F05">
              <w:rPr>
                <w:rFonts w:ascii="Times New Roman" w:eastAsia="Times New Roman" w:hAnsi="Times New Roman" w:cs="Times New Roman"/>
                <w:sz w:val="20"/>
                <w:szCs w:val="20"/>
                <w:lang w:val="en-US"/>
              </w:rPr>
              <w:t>ru</w:t>
            </w:r>
            <w:proofErr w:type="spellEnd"/>
          </w:p>
          <w:p w14:paraId="235F208A" w14:textId="77777777" w:rsidR="00C479D9" w:rsidRPr="00251DE2" w:rsidRDefault="00C479D9" w:rsidP="00C479D9">
            <w:pPr>
              <w:keepNext/>
              <w:spacing w:after="0" w:line="240" w:lineRule="auto"/>
              <w:jc w:val="both"/>
              <w:rPr>
                <w:rFonts w:ascii="Times New Roman" w:eastAsia="Times New Roman" w:hAnsi="Times New Roman" w:cs="Times New Roman"/>
                <w:sz w:val="20"/>
                <w:szCs w:val="20"/>
                <w:u w:val="single"/>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proofErr w:type="spellStart"/>
            <w:r w:rsidRPr="004B5F05">
              <w:rPr>
                <w:rFonts w:ascii="Times New Roman" w:eastAsia="Times New Roman" w:hAnsi="Times New Roman" w:cs="Times New Roman"/>
                <w:sz w:val="20"/>
                <w:szCs w:val="20"/>
              </w:rPr>
              <w:t>м.п</w:t>
            </w:r>
            <w:proofErr w:type="spellEnd"/>
            <w:r w:rsidRPr="004B5F05">
              <w:rPr>
                <w:rFonts w:ascii="Times New Roman" w:eastAsia="Times New Roman" w:hAnsi="Times New Roman" w:cs="Times New Roman"/>
                <w:sz w:val="20"/>
                <w:szCs w:val="20"/>
              </w:rPr>
              <w:t>.</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выписка из </w:t>
      </w:r>
      <w:proofErr w:type="spellStart"/>
      <w:r w:rsidRPr="004B5F05">
        <w:rPr>
          <w:rFonts w:ascii="Times New Roman" w:eastAsia="Times New Roman" w:hAnsi="Times New Roman" w:cs="Times New Roman"/>
          <w:sz w:val="24"/>
          <w:szCs w:val="24"/>
        </w:rPr>
        <w:t>похозяйственной</w:t>
      </w:r>
      <w:proofErr w:type="spellEnd"/>
      <w:r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для Продавца со статусом </w:t>
      </w:r>
      <w:proofErr w:type="spellStart"/>
      <w:r w:rsidRPr="004B5F05">
        <w:rPr>
          <w:rFonts w:ascii="Times New Roman" w:eastAsia="Times New Roman" w:hAnsi="Times New Roman" w:cs="Times New Roman"/>
          <w:sz w:val="24"/>
          <w:szCs w:val="24"/>
        </w:rPr>
        <w:t>сельхозтоваропроизводителя</w:t>
      </w:r>
      <w:proofErr w:type="spellEnd"/>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66BC3825"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тствующая 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206"/>
        <w:gridCol w:w="504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251DE2" w:rsidRDefault="00C479D9" w:rsidP="00C479D9">
            <w:pPr>
              <w:keepNext/>
              <w:spacing w:after="0" w:line="240" w:lineRule="auto"/>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Е</w:t>
            </w:r>
            <w:r w:rsidRPr="00251DE2">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lang w:val="en-US"/>
              </w:rPr>
              <w:t>mail</w:t>
            </w:r>
            <w:r w:rsidRPr="00251DE2">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lang w:val="en-US"/>
              </w:rPr>
              <w:t>info</w:t>
            </w:r>
            <w:r w:rsidRPr="00251DE2">
              <w:rPr>
                <w:rFonts w:ascii="Times New Roman" w:eastAsia="Times New Roman" w:hAnsi="Times New Roman" w:cs="Times New Roman"/>
                <w:sz w:val="24"/>
                <w:szCs w:val="24"/>
              </w:rPr>
              <w:t>@</w:t>
            </w:r>
            <w:proofErr w:type="spellStart"/>
            <w:r w:rsidRPr="004B5F05">
              <w:rPr>
                <w:rFonts w:ascii="Times New Roman" w:eastAsia="Times New Roman" w:hAnsi="Times New Roman" w:cs="Times New Roman"/>
                <w:sz w:val="24"/>
                <w:szCs w:val="24"/>
                <w:lang w:val="en-US"/>
              </w:rPr>
              <w:t>ksf</w:t>
            </w:r>
            <w:proofErr w:type="spellEnd"/>
            <w:r w:rsidRPr="00251DE2">
              <w:rPr>
                <w:rFonts w:ascii="Times New Roman" w:eastAsia="Times New Roman" w:hAnsi="Times New Roman" w:cs="Times New Roman"/>
                <w:sz w:val="24"/>
                <w:szCs w:val="24"/>
              </w:rPr>
              <w:t>27.</w:t>
            </w:r>
            <w:proofErr w:type="spellStart"/>
            <w:r w:rsidRPr="004B5F05">
              <w:rPr>
                <w:rFonts w:ascii="Times New Roman" w:eastAsia="Times New Roman" w:hAnsi="Times New Roman" w:cs="Times New Roman"/>
                <w:sz w:val="24"/>
                <w:szCs w:val="24"/>
                <w:lang w:val="en-US"/>
              </w:rPr>
              <w:t>ru</w:t>
            </w:r>
            <w:proofErr w:type="spellEnd"/>
          </w:p>
          <w:p w14:paraId="2D07B4DA" w14:textId="77777777" w:rsidR="00C479D9" w:rsidRPr="00251DE2" w:rsidRDefault="00C479D9" w:rsidP="00C479D9">
            <w:pPr>
              <w:keepNext/>
              <w:spacing w:after="0" w:line="240" w:lineRule="auto"/>
              <w:jc w:val="both"/>
              <w:rPr>
                <w:rFonts w:ascii="Times New Roman" w:eastAsia="Times New Roman" w:hAnsi="Times New Roman" w:cs="Times New Roman"/>
                <w:sz w:val="24"/>
                <w:szCs w:val="24"/>
                <w:u w:val="single"/>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39"/>
        <w:gridCol w:w="3838"/>
        <w:gridCol w:w="1835"/>
        <w:gridCol w:w="1643"/>
        <w:gridCol w:w="2053"/>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251DE2" w:rsidRDefault="00C479D9" w:rsidP="00C479D9">
            <w:pPr>
              <w:keepNext/>
              <w:spacing w:after="0" w:line="240" w:lineRule="auto"/>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Е</w:t>
            </w:r>
            <w:r w:rsidRPr="00251DE2">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lang w:val="en-US"/>
              </w:rPr>
              <w:t>mail</w:t>
            </w:r>
            <w:r w:rsidRPr="00251DE2">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lang w:val="en-US"/>
              </w:rPr>
              <w:t>info</w:t>
            </w:r>
            <w:r w:rsidRPr="00251DE2">
              <w:rPr>
                <w:rFonts w:ascii="Times New Roman" w:eastAsia="Times New Roman" w:hAnsi="Times New Roman" w:cs="Times New Roman"/>
                <w:sz w:val="24"/>
                <w:szCs w:val="24"/>
              </w:rPr>
              <w:t>@</w:t>
            </w:r>
            <w:proofErr w:type="spellStart"/>
            <w:r w:rsidRPr="004B5F05">
              <w:rPr>
                <w:rFonts w:ascii="Times New Roman" w:eastAsia="Times New Roman" w:hAnsi="Times New Roman" w:cs="Times New Roman"/>
                <w:sz w:val="24"/>
                <w:szCs w:val="24"/>
                <w:lang w:val="en-US"/>
              </w:rPr>
              <w:t>ksf</w:t>
            </w:r>
            <w:proofErr w:type="spellEnd"/>
            <w:r w:rsidRPr="00251DE2">
              <w:rPr>
                <w:rFonts w:ascii="Times New Roman" w:eastAsia="Times New Roman" w:hAnsi="Times New Roman" w:cs="Times New Roman"/>
                <w:sz w:val="24"/>
                <w:szCs w:val="24"/>
              </w:rPr>
              <w:t>27.</w:t>
            </w:r>
            <w:proofErr w:type="spellStart"/>
            <w:r w:rsidRPr="004B5F05">
              <w:rPr>
                <w:rFonts w:ascii="Times New Roman" w:eastAsia="Times New Roman" w:hAnsi="Times New Roman" w:cs="Times New Roman"/>
                <w:sz w:val="24"/>
                <w:szCs w:val="24"/>
                <w:lang w:val="en-US"/>
              </w:rPr>
              <w:t>ru</w:t>
            </w:r>
            <w:proofErr w:type="spellEnd"/>
          </w:p>
          <w:p w14:paraId="7E581529" w14:textId="77777777" w:rsidR="00C479D9" w:rsidRPr="00251DE2" w:rsidRDefault="00C479D9" w:rsidP="00C479D9">
            <w:pPr>
              <w:keepNext/>
              <w:spacing w:after="0" w:line="240" w:lineRule="auto"/>
              <w:jc w:val="both"/>
              <w:rPr>
                <w:rFonts w:ascii="Times New Roman" w:eastAsia="Times New Roman" w:hAnsi="Times New Roman" w:cs="Times New Roman"/>
                <w:sz w:val="24"/>
                <w:szCs w:val="24"/>
                <w:u w:val="single"/>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restart"/>
            <w:vAlign w:val="center"/>
          </w:tcPr>
          <w:p w14:paraId="46CE8C3A" w14:textId="19476E96" w:rsidR="002E70BE" w:rsidRPr="004B5F05" w:rsidRDefault="00BC62D1"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31.12.2022.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 xml:space="preserve">.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proofErr w:type="spellStart"/>
      <w:r w:rsidRPr="004B5F05">
        <w:rPr>
          <w:rFonts w:ascii="Times New Roman" w:hAnsi="Times New Roman" w:cs="Times New Roman"/>
          <w:sz w:val="24"/>
          <w:szCs w:val="24"/>
        </w:rPr>
        <w:t>м.п</w:t>
      </w:r>
      <w:proofErr w:type="spellEnd"/>
      <w:r w:rsidRPr="004B5F05">
        <w:rPr>
          <w:rFonts w:ascii="Times New Roman" w:eastAsia="Calibri" w:hAnsi="Times New Roman" w:cs="Times New Roman"/>
          <w:sz w:val="24"/>
          <w:szCs w:val="24"/>
        </w:rPr>
        <w:br w:type="page"/>
      </w:r>
    </w:p>
    <w:p w14:paraId="0D450AFA"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C479D9">
      <w:pPr>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 xml:space="preserve">При залоге транспортных средств (в </w:t>
            </w:r>
            <w:proofErr w:type="spellStart"/>
            <w:r w:rsidRPr="004B5F05">
              <w:rPr>
                <w:rFonts w:ascii="Times New Roman" w:hAnsi="Times New Roman"/>
                <w:b/>
                <w:sz w:val="24"/>
                <w:szCs w:val="24"/>
              </w:rPr>
              <w:t>т.ч</w:t>
            </w:r>
            <w:proofErr w:type="spellEnd"/>
            <w:r w:rsidRPr="004B5F05">
              <w:rPr>
                <w:rFonts w:ascii="Times New Roman" w:hAnsi="Times New Roman"/>
                <w:b/>
                <w:sz w:val="24"/>
                <w:szCs w:val="24"/>
              </w:rPr>
              <w:t>.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Документы – основания приобретения права собственности на оборудование (договор купли – продажи, поставки, контракт, таможенная декларация с отметкой о </w:t>
            </w:r>
            <w:proofErr w:type="spellStart"/>
            <w:r w:rsidRPr="004B5F05">
              <w:rPr>
                <w:rFonts w:ascii="Times New Roman" w:eastAsia="Times New Roman" w:hAnsi="Times New Roman"/>
                <w:iCs/>
                <w:sz w:val="24"/>
                <w:szCs w:val="24"/>
              </w:rPr>
              <w:t>растаможивании</w:t>
            </w:r>
            <w:proofErr w:type="spellEnd"/>
            <w:r w:rsidRPr="004B5F05">
              <w:rPr>
                <w:rFonts w:ascii="Times New Roman" w:eastAsia="Times New Roman" w:hAnsi="Times New Roman"/>
                <w:iCs/>
                <w:sz w:val="24"/>
                <w:szCs w:val="24"/>
              </w:rPr>
              <w:t>,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4"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53FE" w14:textId="77777777" w:rsidR="00583197" w:rsidRDefault="00583197" w:rsidP="005D196B">
      <w:pPr>
        <w:spacing w:after="0" w:line="240" w:lineRule="auto"/>
      </w:pPr>
      <w:r>
        <w:separator/>
      </w:r>
    </w:p>
  </w:endnote>
  <w:endnote w:type="continuationSeparator" w:id="0">
    <w:p w14:paraId="7F4BB02E" w14:textId="77777777" w:rsidR="00583197" w:rsidRDefault="00583197"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4FC17" w14:textId="77777777" w:rsidR="00583197" w:rsidRDefault="00583197" w:rsidP="005D196B">
      <w:pPr>
        <w:spacing w:after="0" w:line="240" w:lineRule="auto"/>
      </w:pPr>
      <w:r>
        <w:separator/>
      </w:r>
    </w:p>
  </w:footnote>
  <w:footnote w:type="continuationSeparator" w:id="0">
    <w:p w14:paraId="19683E03" w14:textId="77777777" w:rsidR="00583197" w:rsidRDefault="00583197" w:rsidP="005D196B">
      <w:pPr>
        <w:spacing w:after="0" w:line="240" w:lineRule="auto"/>
      </w:pPr>
      <w:r>
        <w:continuationSeparator/>
      </w:r>
    </w:p>
  </w:footnote>
  <w:footnote w:id="1">
    <w:p w14:paraId="4E7289C0" w14:textId="77777777" w:rsidR="00583197" w:rsidRPr="00742BA1" w:rsidRDefault="00583197" w:rsidP="006D610C">
      <w:pPr>
        <w:pStyle w:val="ad"/>
        <w:jc w:val="both"/>
        <w:rPr>
          <w:rFonts w:ascii="Times New Roman" w:hAnsi="Times New Roman"/>
          <w:i/>
          <w:sz w:val="16"/>
          <w:szCs w:val="16"/>
        </w:rPr>
      </w:pPr>
      <w:r w:rsidRPr="003F2312">
        <w:rPr>
          <w:rStyle w:val="af"/>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14:paraId="1B1B67AA" w14:textId="77777777" w:rsidR="00583197" w:rsidRDefault="00583197"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3"/>
  </w:num>
  <w:num w:numId="5">
    <w:abstractNumId w:val="21"/>
  </w:num>
  <w:num w:numId="6">
    <w:abstractNumId w:val="3"/>
  </w:num>
  <w:num w:numId="7">
    <w:abstractNumId w:val="18"/>
  </w:num>
  <w:num w:numId="8">
    <w:abstractNumId w:val="19"/>
  </w:num>
  <w:num w:numId="9">
    <w:abstractNumId w:val="29"/>
  </w:num>
  <w:num w:numId="10">
    <w:abstractNumId w:val="5"/>
  </w:num>
  <w:num w:numId="11">
    <w:abstractNumId w:val="25"/>
  </w:num>
  <w:num w:numId="12">
    <w:abstractNumId w:val="37"/>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8"/>
  </w:num>
  <w:num w:numId="20">
    <w:abstractNumId w:val="20"/>
  </w:num>
  <w:num w:numId="21">
    <w:abstractNumId w:val="24"/>
  </w:num>
  <w:num w:numId="22">
    <w:abstractNumId w:val="26"/>
  </w:num>
  <w:num w:numId="23">
    <w:abstractNumId w:val="28"/>
  </w:num>
  <w:num w:numId="24">
    <w:abstractNumId w:val="35"/>
  </w:num>
  <w:num w:numId="25">
    <w:abstractNumId w:val="9"/>
  </w:num>
  <w:num w:numId="26">
    <w:abstractNumId w:val="6"/>
  </w:num>
  <w:num w:numId="27">
    <w:abstractNumId w:val="33"/>
  </w:num>
  <w:num w:numId="28">
    <w:abstractNumId w:val="27"/>
  </w:num>
  <w:num w:numId="29">
    <w:abstractNumId w:val="39"/>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1"/>
  </w:num>
  <w:num w:numId="38">
    <w:abstractNumId w:val="34"/>
  </w:num>
  <w:num w:numId="39">
    <w:abstractNumId w:val="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B"/>
    <w:rsid w:val="00016EA4"/>
    <w:rsid w:val="00031B41"/>
    <w:rsid w:val="00050732"/>
    <w:rsid w:val="00053C71"/>
    <w:rsid w:val="000A0EA5"/>
    <w:rsid w:val="000F69FD"/>
    <w:rsid w:val="00111B09"/>
    <w:rsid w:val="001218BF"/>
    <w:rsid w:val="00156DC5"/>
    <w:rsid w:val="001B6863"/>
    <w:rsid w:val="001E5A13"/>
    <w:rsid w:val="001F04E1"/>
    <w:rsid w:val="001F451D"/>
    <w:rsid w:val="00251DE2"/>
    <w:rsid w:val="002532E9"/>
    <w:rsid w:val="002B6B6C"/>
    <w:rsid w:val="002C723F"/>
    <w:rsid w:val="002E70BE"/>
    <w:rsid w:val="003200EB"/>
    <w:rsid w:val="00324F22"/>
    <w:rsid w:val="0033451A"/>
    <w:rsid w:val="0039513F"/>
    <w:rsid w:val="003F3600"/>
    <w:rsid w:val="003F390A"/>
    <w:rsid w:val="00440DB5"/>
    <w:rsid w:val="00451619"/>
    <w:rsid w:val="004B5F05"/>
    <w:rsid w:val="004C7C61"/>
    <w:rsid w:val="005151A5"/>
    <w:rsid w:val="00566D43"/>
    <w:rsid w:val="00583197"/>
    <w:rsid w:val="005B35F4"/>
    <w:rsid w:val="005C0495"/>
    <w:rsid w:val="005D196B"/>
    <w:rsid w:val="005E6F54"/>
    <w:rsid w:val="005F2871"/>
    <w:rsid w:val="00653694"/>
    <w:rsid w:val="00664EF6"/>
    <w:rsid w:val="006D610C"/>
    <w:rsid w:val="006D7142"/>
    <w:rsid w:val="006F78B5"/>
    <w:rsid w:val="00700A87"/>
    <w:rsid w:val="00740CCC"/>
    <w:rsid w:val="007707E3"/>
    <w:rsid w:val="007831CB"/>
    <w:rsid w:val="007C1C58"/>
    <w:rsid w:val="00833033"/>
    <w:rsid w:val="008442CF"/>
    <w:rsid w:val="00853562"/>
    <w:rsid w:val="00861C69"/>
    <w:rsid w:val="00875CAB"/>
    <w:rsid w:val="0088671A"/>
    <w:rsid w:val="008B77D6"/>
    <w:rsid w:val="008D3D7F"/>
    <w:rsid w:val="008E3E13"/>
    <w:rsid w:val="00921CA1"/>
    <w:rsid w:val="00950445"/>
    <w:rsid w:val="00975112"/>
    <w:rsid w:val="009A3D40"/>
    <w:rsid w:val="009B3AE2"/>
    <w:rsid w:val="009E4890"/>
    <w:rsid w:val="009F01F2"/>
    <w:rsid w:val="00A241CA"/>
    <w:rsid w:val="00A52039"/>
    <w:rsid w:val="00A6589D"/>
    <w:rsid w:val="00A67408"/>
    <w:rsid w:val="00AC2192"/>
    <w:rsid w:val="00AD2A0E"/>
    <w:rsid w:val="00AE575A"/>
    <w:rsid w:val="00AE5D72"/>
    <w:rsid w:val="00AF0FB9"/>
    <w:rsid w:val="00AF4DFD"/>
    <w:rsid w:val="00B31E1F"/>
    <w:rsid w:val="00B332F7"/>
    <w:rsid w:val="00B57661"/>
    <w:rsid w:val="00B62DBE"/>
    <w:rsid w:val="00B67575"/>
    <w:rsid w:val="00BB6AA9"/>
    <w:rsid w:val="00BC62D1"/>
    <w:rsid w:val="00C479D9"/>
    <w:rsid w:val="00C505A2"/>
    <w:rsid w:val="00CB3D5B"/>
    <w:rsid w:val="00CD560D"/>
    <w:rsid w:val="00CD6930"/>
    <w:rsid w:val="00D415B2"/>
    <w:rsid w:val="00D424A5"/>
    <w:rsid w:val="00D469ED"/>
    <w:rsid w:val="00D6605F"/>
    <w:rsid w:val="00D75FBB"/>
    <w:rsid w:val="00D9665C"/>
    <w:rsid w:val="00DA5548"/>
    <w:rsid w:val="00DA6B8F"/>
    <w:rsid w:val="00DA7AB7"/>
    <w:rsid w:val="00E43C3F"/>
    <w:rsid w:val="00E608D3"/>
    <w:rsid w:val="00E92256"/>
    <w:rsid w:val="00E941D6"/>
    <w:rsid w:val="00ED3F49"/>
    <w:rsid w:val="00F459A8"/>
    <w:rsid w:val="00F51109"/>
    <w:rsid w:val="00F54B9F"/>
    <w:rsid w:val="00F566E3"/>
    <w:rsid w:val="00F647F0"/>
    <w:rsid w:val="00F828F0"/>
    <w:rsid w:val="00F878CF"/>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286959&amp;date=14.04.2020&amp;dst=100239&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D656285314B154753EC98B53A6DD319A823D718795ED6B6BAC4AD185z67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sf27.ru" TargetMode="External"/><Relationship Id="rId4" Type="http://schemas.microsoft.com/office/2007/relationships/stylesWithEffects" Target="stylesWithEffects.xml"/><Relationship Id="rId9" Type="http://schemas.openxmlformats.org/officeDocument/2006/relationships/hyperlink" Target="mailto:info@ksf27.ru" TargetMode="External"/><Relationship Id="rId14" Type="http://schemas.openxmlformats.org/officeDocument/2006/relationships/hyperlink" Target="https://login.consultant.ru/link/?req=doc&amp;base=LAW&amp;n=389729&amp;date=19.10.2021&amp;dst=6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4A11-CADC-4CD1-A0AF-3D0A343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8215</Words>
  <Characters>46829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User</cp:lastModifiedBy>
  <cp:revision>7</cp:revision>
  <cp:lastPrinted>2022-07-28T04:22:00Z</cp:lastPrinted>
  <dcterms:created xsi:type="dcterms:W3CDTF">2022-07-26T23:27:00Z</dcterms:created>
  <dcterms:modified xsi:type="dcterms:W3CDTF">2022-08-17T04:49:00Z</dcterms:modified>
</cp:coreProperties>
</file>