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0540"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67761AD3" w14:textId="77777777" w:rsidR="00FB6959" w:rsidRPr="003C6926" w:rsidRDefault="00FB6959" w:rsidP="00FB6959">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 xml:space="preserve">Генеральный директор </w:t>
      </w:r>
    </w:p>
    <w:p w14:paraId="38F001CC"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6A81BB9C"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0E073AF9" w14:textId="77777777" w:rsidR="00FB6959" w:rsidRDefault="00FB6959" w:rsidP="00FB6959">
      <w:pPr>
        <w:spacing w:after="0" w:line="240" w:lineRule="exact"/>
        <w:ind w:left="4956"/>
        <w:jc w:val="center"/>
        <w:rPr>
          <w:rFonts w:ascii="Times New Roman" w:hAnsi="Times New Roman" w:cs="Times New Roman"/>
        </w:rPr>
      </w:pPr>
    </w:p>
    <w:p w14:paraId="466E1A21" w14:textId="472E1E79" w:rsidR="00FB6959" w:rsidRPr="003C6926" w:rsidRDefault="00FB6959" w:rsidP="00FB6959">
      <w:pPr>
        <w:spacing w:after="0" w:line="240" w:lineRule="exact"/>
        <w:ind w:left="4956"/>
        <w:jc w:val="center"/>
        <w:rPr>
          <w:rFonts w:ascii="Times New Roman" w:hAnsi="Times New Roman" w:cs="Times New Roman"/>
        </w:rPr>
      </w:pPr>
      <w:r>
        <w:rPr>
          <w:rFonts w:ascii="Times New Roman" w:hAnsi="Times New Roman" w:cs="Times New Roman"/>
        </w:rPr>
        <w:t>«</w:t>
      </w:r>
      <w:r w:rsidR="000F4525">
        <w:rPr>
          <w:rFonts w:ascii="Times New Roman" w:hAnsi="Times New Roman" w:cs="Times New Roman"/>
        </w:rPr>
        <w:t>_____» _______</w:t>
      </w:r>
      <w:r w:rsidR="00386AD0">
        <w:rPr>
          <w:rFonts w:ascii="Times New Roman" w:hAnsi="Times New Roman" w:cs="Times New Roman"/>
        </w:rPr>
        <w:t xml:space="preserve"> </w:t>
      </w:r>
      <w:r>
        <w:rPr>
          <w:rFonts w:ascii="Times New Roman" w:hAnsi="Times New Roman" w:cs="Times New Roman"/>
        </w:rPr>
        <w:t>202</w:t>
      </w:r>
      <w:r w:rsidR="00C47F0C">
        <w:rPr>
          <w:rFonts w:ascii="Times New Roman" w:hAnsi="Times New Roman" w:cs="Times New Roman"/>
        </w:rPr>
        <w:t>3</w:t>
      </w:r>
      <w:r>
        <w:rPr>
          <w:rFonts w:ascii="Times New Roman" w:hAnsi="Times New Roman" w:cs="Times New Roman"/>
        </w:rPr>
        <w:t>___________/</w:t>
      </w:r>
      <w:r w:rsidRPr="00FB6959">
        <w:rPr>
          <w:rFonts w:ascii="Times New Roman" w:hAnsi="Times New Roman" w:cs="Times New Roman"/>
        </w:rPr>
        <w:t xml:space="preserve"> </w:t>
      </w:r>
      <w:r w:rsidR="00C47F0C">
        <w:rPr>
          <w:rFonts w:ascii="Times New Roman" w:hAnsi="Times New Roman" w:cs="Times New Roman"/>
        </w:rPr>
        <w:t>А.С. Марченко</w:t>
      </w:r>
    </w:p>
    <w:p w14:paraId="08ED3C42"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102D6268"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3824ECA0" w14:textId="77777777" w:rsidR="00DD2575" w:rsidRPr="003C6926" w:rsidRDefault="00DD2575" w:rsidP="005B4B0A">
      <w:pPr>
        <w:spacing w:after="0" w:line="240" w:lineRule="exact"/>
        <w:ind w:left="4956"/>
        <w:jc w:val="center"/>
        <w:rPr>
          <w:rFonts w:ascii="Times New Roman" w:hAnsi="Times New Roman" w:cs="Times New Roman"/>
        </w:rPr>
      </w:pPr>
    </w:p>
    <w:p w14:paraId="7B967C7B" w14:textId="77777777" w:rsidR="004E29C1" w:rsidRPr="007C2DD8" w:rsidRDefault="004E29C1" w:rsidP="002B2325">
      <w:pPr>
        <w:spacing w:after="0" w:line="240" w:lineRule="auto"/>
        <w:jc w:val="both"/>
        <w:rPr>
          <w:rFonts w:ascii="Times New Roman" w:hAnsi="Times New Roman" w:cs="Times New Roman"/>
          <w:sz w:val="28"/>
          <w:szCs w:val="28"/>
        </w:rPr>
      </w:pPr>
    </w:p>
    <w:p w14:paraId="57326A07" w14:textId="77777777" w:rsidR="00137B99" w:rsidRDefault="00137B99" w:rsidP="002B2325">
      <w:pPr>
        <w:spacing w:after="0" w:line="240" w:lineRule="auto"/>
        <w:jc w:val="center"/>
        <w:rPr>
          <w:rFonts w:ascii="Times New Roman" w:hAnsi="Times New Roman" w:cs="Times New Roman"/>
          <w:b/>
          <w:sz w:val="26"/>
          <w:szCs w:val="26"/>
        </w:rPr>
      </w:pPr>
    </w:p>
    <w:p w14:paraId="441A6563" w14:textId="77777777" w:rsidR="00137B99" w:rsidRDefault="00137B99" w:rsidP="002B2325">
      <w:pPr>
        <w:spacing w:after="0" w:line="240" w:lineRule="auto"/>
        <w:jc w:val="center"/>
        <w:rPr>
          <w:rFonts w:ascii="Times New Roman" w:hAnsi="Times New Roman" w:cs="Times New Roman"/>
          <w:b/>
          <w:sz w:val="26"/>
          <w:szCs w:val="26"/>
        </w:rPr>
      </w:pPr>
    </w:p>
    <w:p w14:paraId="43B04E72" w14:textId="77777777" w:rsidR="00137B99" w:rsidRDefault="00137B99" w:rsidP="002B2325">
      <w:pPr>
        <w:spacing w:after="0" w:line="240" w:lineRule="auto"/>
        <w:jc w:val="center"/>
        <w:rPr>
          <w:rFonts w:ascii="Times New Roman" w:hAnsi="Times New Roman" w:cs="Times New Roman"/>
          <w:b/>
          <w:sz w:val="26"/>
          <w:szCs w:val="26"/>
        </w:rPr>
      </w:pPr>
    </w:p>
    <w:p w14:paraId="5DBE5031" w14:textId="77777777" w:rsidR="00137B99" w:rsidRDefault="00137B99" w:rsidP="002B2325">
      <w:pPr>
        <w:spacing w:after="0" w:line="240" w:lineRule="auto"/>
        <w:jc w:val="center"/>
        <w:rPr>
          <w:rFonts w:ascii="Times New Roman" w:hAnsi="Times New Roman" w:cs="Times New Roman"/>
          <w:b/>
          <w:sz w:val="26"/>
          <w:szCs w:val="26"/>
        </w:rPr>
      </w:pPr>
    </w:p>
    <w:p w14:paraId="69174D67" w14:textId="77777777" w:rsidR="00BF29B7" w:rsidRDefault="00BF29B7" w:rsidP="002B2325">
      <w:pPr>
        <w:spacing w:after="0" w:line="240" w:lineRule="auto"/>
        <w:jc w:val="center"/>
        <w:rPr>
          <w:rFonts w:ascii="Times New Roman" w:hAnsi="Times New Roman" w:cs="Times New Roman"/>
          <w:b/>
          <w:sz w:val="26"/>
          <w:szCs w:val="26"/>
        </w:rPr>
      </w:pPr>
    </w:p>
    <w:p w14:paraId="3E014DF2" w14:textId="77777777" w:rsidR="00BF29B7" w:rsidRDefault="00BF29B7" w:rsidP="002B2325">
      <w:pPr>
        <w:spacing w:after="0" w:line="240" w:lineRule="auto"/>
        <w:jc w:val="center"/>
        <w:rPr>
          <w:rFonts w:ascii="Times New Roman" w:hAnsi="Times New Roman" w:cs="Times New Roman"/>
          <w:b/>
          <w:sz w:val="26"/>
          <w:szCs w:val="26"/>
        </w:rPr>
      </w:pPr>
    </w:p>
    <w:p w14:paraId="53181B79" w14:textId="77777777" w:rsidR="00BF29B7" w:rsidRDefault="00BF29B7" w:rsidP="002B2325">
      <w:pPr>
        <w:spacing w:after="0" w:line="240" w:lineRule="auto"/>
        <w:jc w:val="center"/>
        <w:rPr>
          <w:rFonts w:ascii="Times New Roman" w:hAnsi="Times New Roman" w:cs="Times New Roman"/>
          <w:b/>
          <w:sz w:val="26"/>
          <w:szCs w:val="26"/>
        </w:rPr>
      </w:pPr>
    </w:p>
    <w:p w14:paraId="5EE2D3A3" w14:textId="77777777" w:rsidR="00137B99" w:rsidRDefault="00137B99" w:rsidP="002B2325">
      <w:pPr>
        <w:spacing w:after="0" w:line="240" w:lineRule="auto"/>
        <w:jc w:val="center"/>
        <w:rPr>
          <w:rFonts w:ascii="Times New Roman" w:hAnsi="Times New Roman" w:cs="Times New Roman"/>
          <w:b/>
          <w:sz w:val="26"/>
          <w:szCs w:val="26"/>
        </w:rPr>
      </w:pPr>
    </w:p>
    <w:p w14:paraId="26366F20" w14:textId="77777777" w:rsidR="0012748D" w:rsidRPr="006E3524" w:rsidRDefault="001904E9" w:rsidP="001904E9">
      <w:pPr>
        <w:spacing w:after="0" w:line="240" w:lineRule="auto"/>
        <w:jc w:val="center"/>
        <w:rPr>
          <w:rFonts w:ascii="Times New Roman" w:hAnsi="Times New Roman" w:cs="Times New Roman"/>
          <w:b/>
          <w:sz w:val="32"/>
          <w:szCs w:val="32"/>
        </w:rPr>
      </w:pPr>
      <w:r w:rsidRPr="006E3524">
        <w:rPr>
          <w:rFonts w:ascii="Times New Roman" w:hAnsi="Times New Roman" w:cs="Times New Roman"/>
          <w:b/>
          <w:sz w:val="32"/>
          <w:szCs w:val="32"/>
        </w:rPr>
        <w:t>Д</w:t>
      </w:r>
      <w:r w:rsidR="00FB6959" w:rsidRPr="006E3524">
        <w:rPr>
          <w:rFonts w:ascii="Times New Roman" w:hAnsi="Times New Roman" w:cs="Times New Roman"/>
          <w:b/>
          <w:sz w:val="32"/>
          <w:szCs w:val="32"/>
        </w:rPr>
        <w:t xml:space="preserve">окументация </w:t>
      </w:r>
    </w:p>
    <w:p w14:paraId="3EDDF685" w14:textId="372F21F4" w:rsidR="00FB6959" w:rsidRPr="006E3524" w:rsidRDefault="001904E9" w:rsidP="001904E9">
      <w:pPr>
        <w:spacing w:after="0" w:line="240" w:lineRule="auto"/>
        <w:jc w:val="center"/>
        <w:rPr>
          <w:rFonts w:ascii="Times New Roman" w:hAnsi="Times New Roman" w:cs="Times New Roman"/>
          <w:b/>
          <w:sz w:val="32"/>
          <w:szCs w:val="32"/>
        </w:rPr>
      </w:pPr>
      <w:r w:rsidRPr="006E3524">
        <w:rPr>
          <w:rFonts w:ascii="Times New Roman" w:hAnsi="Times New Roman" w:cs="Times New Roman"/>
          <w:b/>
          <w:sz w:val="32"/>
          <w:szCs w:val="32"/>
        </w:rPr>
        <w:t>о проведении запроса предложений</w:t>
      </w:r>
    </w:p>
    <w:p w14:paraId="4AAEF9FC" w14:textId="6FB85B45" w:rsidR="00A66D58" w:rsidRPr="006E3524" w:rsidRDefault="00C47F0C" w:rsidP="001904E9">
      <w:pPr>
        <w:pStyle w:val="af1"/>
        <w:tabs>
          <w:tab w:val="left" w:pos="10065"/>
        </w:tabs>
        <w:ind w:left="0" w:right="140" w:firstLine="725"/>
        <w:jc w:val="center"/>
        <w:rPr>
          <w:b/>
          <w:sz w:val="32"/>
          <w:szCs w:val="32"/>
        </w:rPr>
      </w:pPr>
      <w:r w:rsidRPr="006E3524">
        <w:rPr>
          <w:rFonts w:eastAsia="Calibri"/>
          <w:b/>
          <w:sz w:val="32"/>
          <w:szCs w:val="32"/>
        </w:rPr>
        <w:t xml:space="preserve">на право заключения договора </w:t>
      </w:r>
      <w:r w:rsidRPr="006E3524">
        <w:rPr>
          <w:b/>
          <w:bCs/>
          <w:sz w:val="32"/>
          <w:szCs w:val="32"/>
          <w:lang w:eastAsia="ru-RU"/>
        </w:rPr>
        <w:t xml:space="preserve">поставки </w:t>
      </w:r>
      <w:r w:rsidR="00C877FF">
        <w:rPr>
          <w:b/>
          <w:bCs/>
          <w:sz w:val="32"/>
          <w:szCs w:val="32"/>
          <w:lang w:eastAsia="ru-RU"/>
        </w:rPr>
        <w:t xml:space="preserve">племенного крупного рогатого скота - </w:t>
      </w:r>
      <w:r w:rsidRPr="006E3524">
        <w:rPr>
          <w:b/>
          <w:bCs/>
          <w:sz w:val="32"/>
          <w:szCs w:val="32"/>
          <w:lang w:eastAsia="ru-RU"/>
        </w:rPr>
        <w:t>нетелей</w:t>
      </w:r>
      <w:r w:rsidRPr="006E3524">
        <w:rPr>
          <w:sz w:val="32"/>
          <w:szCs w:val="32"/>
          <w:lang w:eastAsia="ru-RU"/>
        </w:rPr>
        <w:t xml:space="preserve"> </w:t>
      </w:r>
      <w:r w:rsidRPr="006E3524">
        <w:rPr>
          <w:b/>
          <w:sz w:val="32"/>
          <w:szCs w:val="32"/>
          <w:lang w:eastAsia="ru-RU"/>
        </w:rPr>
        <w:t xml:space="preserve">красно-пестрой породы </w:t>
      </w:r>
    </w:p>
    <w:p w14:paraId="1A5B8983" w14:textId="35B9038D" w:rsidR="004E29C1" w:rsidRPr="006E3524" w:rsidRDefault="004E29C1" w:rsidP="00E7044B">
      <w:pPr>
        <w:spacing w:after="0" w:line="240" w:lineRule="auto"/>
        <w:jc w:val="center"/>
        <w:rPr>
          <w:rFonts w:ascii="Times New Roman" w:hAnsi="Times New Roman" w:cs="Times New Roman"/>
          <w:b/>
          <w:sz w:val="32"/>
          <w:szCs w:val="32"/>
        </w:rPr>
      </w:pPr>
    </w:p>
    <w:p w14:paraId="15CA0B3F" w14:textId="031E2D42" w:rsidR="00A66D58" w:rsidRPr="006E3524" w:rsidRDefault="00A66D58" w:rsidP="00E7044B">
      <w:pPr>
        <w:spacing w:after="0" w:line="240" w:lineRule="auto"/>
        <w:jc w:val="center"/>
        <w:rPr>
          <w:rFonts w:ascii="Times New Roman" w:hAnsi="Times New Roman" w:cs="Times New Roman"/>
          <w:b/>
          <w:sz w:val="32"/>
          <w:szCs w:val="32"/>
        </w:rPr>
      </w:pPr>
    </w:p>
    <w:p w14:paraId="37BAE763" w14:textId="184B9377" w:rsidR="00A66D58" w:rsidRDefault="00A66D58" w:rsidP="00E7044B">
      <w:pPr>
        <w:spacing w:after="0" w:line="240" w:lineRule="auto"/>
        <w:jc w:val="center"/>
        <w:rPr>
          <w:rFonts w:ascii="Times New Roman" w:hAnsi="Times New Roman" w:cs="Times New Roman"/>
          <w:b/>
          <w:sz w:val="40"/>
          <w:szCs w:val="40"/>
        </w:rPr>
      </w:pPr>
    </w:p>
    <w:p w14:paraId="26650630" w14:textId="0CAB1DA2" w:rsidR="00A66D58" w:rsidRDefault="00A66D58" w:rsidP="00E7044B">
      <w:pPr>
        <w:spacing w:after="0" w:line="240" w:lineRule="auto"/>
        <w:jc w:val="center"/>
        <w:rPr>
          <w:rFonts w:ascii="Times New Roman" w:hAnsi="Times New Roman" w:cs="Times New Roman"/>
          <w:b/>
          <w:sz w:val="40"/>
          <w:szCs w:val="40"/>
        </w:rPr>
      </w:pPr>
    </w:p>
    <w:p w14:paraId="1B9C7A30" w14:textId="5D084EF7" w:rsidR="00A66D58" w:rsidRDefault="00A66D58" w:rsidP="00E7044B">
      <w:pPr>
        <w:spacing w:after="0" w:line="240" w:lineRule="auto"/>
        <w:jc w:val="center"/>
        <w:rPr>
          <w:rFonts w:ascii="Times New Roman" w:hAnsi="Times New Roman" w:cs="Times New Roman"/>
          <w:b/>
          <w:sz w:val="40"/>
          <w:szCs w:val="40"/>
        </w:rPr>
      </w:pPr>
    </w:p>
    <w:p w14:paraId="4A597911" w14:textId="77777777" w:rsidR="00137B99" w:rsidRDefault="00137B99" w:rsidP="002B2325">
      <w:pPr>
        <w:pStyle w:val="Default"/>
        <w:jc w:val="center"/>
        <w:rPr>
          <w:b/>
          <w:bCs/>
        </w:rPr>
      </w:pPr>
    </w:p>
    <w:p w14:paraId="65865ADD" w14:textId="77777777" w:rsidR="00137B99" w:rsidRDefault="00137B99" w:rsidP="002B2325">
      <w:pPr>
        <w:pStyle w:val="Default"/>
        <w:jc w:val="center"/>
        <w:rPr>
          <w:b/>
          <w:bCs/>
        </w:rPr>
      </w:pPr>
    </w:p>
    <w:p w14:paraId="6E58BA62"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5CF3233B" w14:textId="77777777" w:rsidR="00137B99" w:rsidRDefault="00137B99" w:rsidP="002B2325">
      <w:pPr>
        <w:pStyle w:val="Default"/>
        <w:jc w:val="center"/>
        <w:rPr>
          <w:b/>
          <w:bCs/>
        </w:rPr>
      </w:pPr>
    </w:p>
    <w:p w14:paraId="769B8258" w14:textId="77777777" w:rsidR="00137B99" w:rsidRDefault="00137B99" w:rsidP="002B2325">
      <w:pPr>
        <w:pStyle w:val="Default"/>
        <w:jc w:val="center"/>
        <w:rPr>
          <w:b/>
          <w:bCs/>
        </w:rPr>
      </w:pPr>
    </w:p>
    <w:p w14:paraId="46E46A19" w14:textId="77777777" w:rsidR="00137B99" w:rsidRDefault="00137B99" w:rsidP="002B2325">
      <w:pPr>
        <w:pStyle w:val="Default"/>
        <w:jc w:val="center"/>
        <w:rPr>
          <w:b/>
          <w:bCs/>
        </w:rPr>
      </w:pPr>
    </w:p>
    <w:p w14:paraId="43C70BEF" w14:textId="77777777" w:rsidR="00137B99" w:rsidRDefault="00137B99" w:rsidP="002B2325">
      <w:pPr>
        <w:pStyle w:val="Default"/>
        <w:jc w:val="center"/>
        <w:rPr>
          <w:b/>
          <w:bCs/>
        </w:rPr>
      </w:pPr>
    </w:p>
    <w:p w14:paraId="4621BB45" w14:textId="77777777" w:rsidR="00137B99" w:rsidRDefault="00137B99" w:rsidP="002B2325">
      <w:pPr>
        <w:pStyle w:val="Default"/>
        <w:jc w:val="center"/>
        <w:rPr>
          <w:b/>
          <w:bCs/>
        </w:rPr>
      </w:pPr>
    </w:p>
    <w:p w14:paraId="171A320A" w14:textId="77777777" w:rsidR="00137B99" w:rsidRDefault="00137B99" w:rsidP="002B2325">
      <w:pPr>
        <w:pStyle w:val="Default"/>
        <w:jc w:val="center"/>
        <w:rPr>
          <w:b/>
          <w:bCs/>
        </w:rPr>
      </w:pPr>
    </w:p>
    <w:p w14:paraId="62FE79A8" w14:textId="77777777" w:rsidR="00137B99" w:rsidRDefault="00137B99" w:rsidP="002B2325">
      <w:pPr>
        <w:pStyle w:val="Default"/>
        <w:jc w:val="center"/>
        <w:rPr>
          <w:b/>
          <w:bCs/>
        </w:rPr>
      </w:pPr>
    </w:p>
    <w:p w14:paraId="5E2CFA50" w14:textId="09597F7D" w:rsidR="00EE5517" w:rsidRDefault="00EE5517" w:rsidP="00EE5517">
      <w:pPr>
        <w:pStyle w:val="13"/>
        <w:keepNext/>
        <w:keepLines/>
        <w:shd w:val="clear" w:color="auto" w:fill="auto"/>
        <w:spacing w:after="0" w:line="280" w:lineRule="exact"/>
        <w:jc w:val="center"/>
      </w:pPr>
    </w:p>
    <w:p w14:paraId="497C9ED9" w14:textId="4CE6CCC3" w:rsidR="007C359A" w:rsidRDefault="007C359A" w:rsidP="00EE5517">
      <w:pPr>
        <w:pStyle w:val="13"/>
        <w:keepNext/>
        <w:keepLines/>
        <w:shd w:val="clear" w:color="auto" w:fill="auto"/>
        <w:spacing w:after="0" w:line="280" w:lineRule="exact"/>
        <w:jc w:val="center"/>
      </w:pPr>
    </w:p>
    <w:p w14:paraId="4D4A3E30" w14:textId="3440A01D" w:rsidR="007C359A" w:rsidRDefault="007C359A" w:rsidP="00EE5517">
      <w:pPr>
        <w:pStyle w:val="13"/>
        <w:keepNext/>
        <w:keepLines/>
        <w:shd w:val="clear" w:color="auto" w:fill="auto"/>
        <w:spacing w:after="0" w:line="280" w:lineRule="exact"/>
        <w:jc w:val="center"/>
      </w:pPr>
    </w:p>
    <w:p w14:paraId="2E4B48DC" w14:textId="77777777" w:rsidR="007C359A" w:rsidRDefault="007C359A" w:rsidP="00EE5517">
      <w:pPr>
        <w:pStyle w:val="13"/>
        <w:keepNext/>
        <w:keepLines/>
        <w:shd w:val="clear" w:color="auto" w:fill="auto"/>
        <w:spacing w:after="0" w:line="280" w:lineRule="exact"/>
        <w:jc w:val="center"/>
      </w:pPr>
    </w:p>
    <w:p w14:paraId="7E8BBA95" w14:textId="77777777" w:rsidR="00EE5517" w:rsidRDefault="00EE5517" w:rsidP="00EE5517">
      <w:pPr>
        <w:pStyle w:val="13"/>
        <w:keepNext/>
        <w:keepLines/>
        <w:shd w:val="clear" w:color="auto" w:fill="auto"/>
        <w:spacing w:after="0" w:line="280" w:lineRule="exact"/>
        <w:jc w:val="center"/>
      </w:pPr>
    </w:p>
    <w:p w14:paraId="74752B39" w14:textId="7DF9E8BB" w:rsidR="00137B99" w:rsidRDefault="00137B99" w:rsidP="002B2325">
      <w:pPr>
        <w:pStyle w:val="Default"/>
        <w:jc w:val="center"/>
        <w:rPr>
          <w:b/>
          <w:bCs/>
        </w:rPr>
      </w:pPr>
    </w:p>
    <w:p w14:paraId="77624E35" w14:textId="115F4643" w:rsidR="00156348" w:rsidRDefault="00156348" w:rsidP="002B2325">
      <w:pPr>
        <w:pStyle w:val="Default"/>
        <w:jc w:val="center"/>
        <w:rPr>
          <w:b/>
          <w:bCs/>
        </w:rPr>
      </w:pPr>
    </w:p>
    <w:p w14:paraId="3B8790D9" w14:textId="77777777" w:rsidR="00137B99" w:rsidRDefault="00137B99" w:rsidP="002B2325">
      <w:pPr>
        <w:pStyle w:val="Default"/>
        <w:jc w:val="center"/>
        <w:rPr>
          <w:b/>
          <w:bCs/>
        </w:rPr>
      </w:pPr>
    </w:p>
    <w:p w14:paraId="0E92503E" w14:textId="77777777" w:rsidR="00C877FF" w:rsidRDefault="00C877FF" w:rsidP="002B2325">
      <w:pPr>
        <w:pStyle w:val="Default"/>
        <w:jc w:val="center"/>
        <w:rPr>
          <w:b/>
          <w:bCs/>
        </w:rPr>
      </w:pPr>
    </w:p>
    <w:p w14:paraId="5ACCB14B" w14:textId="77777777" w:rsidR="00137B99" w:rsidRDefault="00137B99" w:rsidP="002B2325">
      <w:pPr>
        <w:pStyle w:val="Default"/>
        <w:jc w:val="center"/>
        <w:rPr>
          <w:b/>
          <w:bCs/>
        </w:rPr>
      </w:pPr>
    </w:p>
    <w:p w14:paraId="79BA69A0" w14:textId="77777777" w:rsidR="00137B99" w:rsidRDefault="00137B99" w:rsidP="00137B99">
      <w:pPr>
        <w:pStyle w:val="Default"/>
        <w:jc w:val="center"/>
        <w:rPr>
          <w:b/>
          <w:bCs/>
        </w:rPr>
      </w:pPr>
      <w:r>
        <w:rPr>
          <w:b/>
          <w:bCs/>
        </w:rPr>
        <w:t>г. Хабаровск</w:t>
      </w:r>
    </w:p>
    <w:p w14:paraId="7F732817" w14:textId="49D2D20F" w:rsidR="00137B99" w:rsidRDefault="00137B99" w:rsidP="00137B99">
      <w:pPr>
        <w:pStyle w:val="Default"/>
        <w:jc w:val="center"/>
        <w:rPr>
          <w:b/>
          <w:bCs/>
        </w:rPr>
      </w:pPr>
      <w:r>
        <w:rPr>
          <w:b/>
          <w:bCs/>
        </w:rPr>
        <w:t>202</w:t>
      </w:r>
      <w:r w:rsidR="00C47F0C">
        <w:rPr>
          <w:b/>
          <w:bCs/>
        </w:rPr>
        <w:t>3</w:t>
      </w:r>
      <w:r>
        <w:rPr>
          <w:b/>
          <w:bCs/>
        </w:rPr>
        <w:t xml:space="preserve"> год</w:t>
      </w:r>
    </w:p>
    <w:p w14:paraId="7FD5FC0E" w14:textId="77777777" w:rsidR="00137B99" w:rsidRDefault="00137B99" w:rsidP="002B2325">
      <w:pPr>
        <w:pStyle w:val="Default"/>
        <w:jc w:val="center"/>
        <w:rPr>
          <w:b/>
          <w:bCs/>
        </w:rPr>
      </w:pPr>
    </w:p>
    <w:p w14:paraId="4F338F1C" w14:textId="77777777" w:rsidR="005D7E56" w:rsidRDefault="005D7E56" w:rsidP="002B2325">
      <w:pPr>
        <w:pStyle w:val="Default"/>
        <w:jc w:val="center"/>
        <w:rPr>
          <w:b/>
          <w:bCs/>
        </w:rPr>
      </w:pPr>
    </w:p>
    <w:p w14:paraId="0D58F3EC" w14:textId="77777777" w:rsidR="00137B99" w:rsidRDefault="00137B99" w:rsidP="002B2325">
      <w:pPr>
        <w:pStyle w:val="Default"/>
        <w:jc w:val="center"/>
        <w:rPr>
          <w:b/>
          <w:bCs/>
        </w:rPr>
      </w:pPr>
    </w:p>
    <w:tbl>
      <w:tblPr>
        <w:tblStyle w:val="14"/>
        <w:tblW w:w="0" w:type="auto"/>
        <w:tblLook w:val="04A0" w:firstRow="1" w:lastRow="0" w:firstColumn="1" w:lastColumn="0" w:noHBand="0" w:noVBand="1"/>
      </w:tblPr>
      <w:tblGrid>
        <w:gridCol w:w="639"/>
        <w:gridCol w:w="4034"/>
        <w:gridCol w:w="5387"/>
      </w:tblGrid>
      <w:tr w:rsidR="00D156D4" w:rsidRPr="00547832" w14:paraId="2E0461A9" w14:textId="77777777" w:rsidTr="00995A75">
        <w:tc>
          <w:tcPr>
            <w:tcW w:w="10060" w:type="dxa"/>
            <w:gridSpan w:val="3"/>
          </w:tcPr>
          <w:p w14:paraId="28925118" w14:textId="1E0A02E9" w:rsidR="00D156D4" w:rsidRPr="00547832" w:rsidRDefault="00D156D4" w:rsidP="00D156D4">
            <w:pPr>
              <w:widowControl w:val="0"/>
              <w:suppressAutoHyphens/>
              <w:overflowPunct w:val="0"/>
              <w:autoSpaceDE w:val="0"/>
              <w:ind w:left="29"/>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lastRenderedPageBreak/>
              <w:t>Документация разработана в соответствии с положениями Гражданского кодекса Российской Федерации, Положением о закупочной деятельности автономной некоммерческой организации «Краевой сельскохоз</w:t>
            </w:r>
            <w:r w:rsidR="00EF1392">
              <w:rPr>
                <w:rFonts w:ascii="Times New Roman" w:eastAsia="Times New Roman" w:hAnsi="Times New Roman" w:cs="Times New Roman"/>
                <w:lang w:eastAsia="ar-SA"/>
              </w:rPr>
              <w:t>яйственный фонд» от 09.11.2021</w:t>
            </w:r>
            <w:r w:rsidRPr="00547832">
              <w:rPr>
                <w:rFonts w:ascii="Times New Roman" w:eastAsia="Times New Roman" w:hAnsi="Times New Roman" w:cs="Times New Roman"/>
                <w:lang w:eastAsia="ar-SA"/>
              </w:rPr>
              <w:t>.</w:t>
            </w:r>
          </w:p>
          <w:p w14:paraId="103DCD94" w14:textId="77777777" w:rsidR="00D156D4" w:rsidRPr="00547832" w:rsidRDefault="00D156D4" w:rsidP="00D156D4">
            <w:pPr>
              <w:widowControl w:val="0"/>
              <w:suppressAutoHyphens/>
              <w:overflowPunct w:val="0"/>
              <w:autoSpaceDE w:val="0"/>
              <w:ind w:left="29"/>
              <w:contextualSpacing/>
              <w:jc w:val="center"/>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ИНФОРМАЦИОННАЯ КАРТА</w:t>
            </w:r>
          </w:p>
        </w:tc>
      </w:tr>
      <w:tr w:rsidR="00995A75" w:rsidRPr="00995A75" w14:paraId="19176BB0" w14:textId="77777777" w:rsidTr="00995A75">
        <w:tc>
          <w:tcPr>
            <w:tcW w:w="639" w:type="dxa"/>
            <w:vAlign w:val="center"/>
          </w:tcPr>
          <w:p w14:paraId="0545C600" w14:textId="77777777" w:rsidR="00995A75" w:rsidRPr="00995A75" w:rsidRDefault="00995A75" w:rsidP="00995A75">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995A75">
              <w:rPr>
                <w:rFonts w:ascii="Times New Roman" w:eastAsia="Times New Roman" w:hAnsi="Times New Roman" w:cs="Times New Roman"/>
                <w:lang w:eastAsia="ar-SA"/>
              </w:rPr>
              <w:t>№</w:t>
            </w:r>
          </w:p>
          <w:p w14:paraId="60C99EC7" w14:textId="77777777" w:rsidR="00995A75" w:rsidRPr="00995A75" w:rsidRDefault="00995A75" w:rsidP="00995A75">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995A75">
              <w:rPr>
                <w:rFonts w:ascii="Times New Roman" w:eastAsia="Times New Roman" w:hAnsi="Times New Roman" w:cs="Times New Roman"/>
                <w:lang w:eastAsia="ar-SA"/>
              </w:rPr>
              <w:t>п/п</w:t>
            </w:r>
          </w:p>
        </w:tc>
        <w:tc>
          <w:tcPr>
            <w:tcW w:w="4034" w:type="dxa"/>
            <w:vAlign w:val="center"/>
          </w:tcPr>
          <w:p w14:paraId="31DD1BA6" w14:textId="77777777" w:rsidR="00995A75" w:rsidRPr="00995A75" w:rsidRDefault="00995A75" w:rsidP="00995A75">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995A75">
              <w:rPr>
                <w:rFonts w:ascii="Times New Roman" w:eastAsia="Times New Roman" w:hAnsi="Times New Roman" w:cs="Times New Roman"/>
                <w:lang w:eastAsia="ar-SA"/>
              </w:rPr>
              <w:t>Наименование</w:t>
            </w:r>
          </w:p>
        </w:tc>
        <w:tc>
          <w:tcPr>
            <w:tcW w:w="5387" w:type="dxa"/>
            <w:vAlign w:val="center"/>
          </w:tcPr>
          <w:p w14:paraId="0A7A839A" w14:textId="77777777" w:rsidR="00995A75" w:rsidRPr="00995A75" w:rsidRDefault="00995A75" w:rsidP="00995A75">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995A75">
              <w:rPr>
                <w:rFonts w:ascii="Times New Roman" w:eastAsia="Times New Roman" w:hAnsi="Times New Roman" w:cs="Times New Roman"/>
                <w:lang w:eastAsia="ar-SA"/>
              </w:rPr>
              <w:t>Информация</w:t>
            </w:r>
          </w:p>
        </w:tc>
      </w:tr>
      <w:tr w:rsidR="00995A75" w:rsidRPr="00995A75" w14:paraId="06D4CFA9" w14:textId="77777777" w:rsidTr="00995A75">
        <w:tc>
          <w:tcPr>
            <w:tcW w:w="639" w:type="dxa"/>
            <w:vAlign w:val="center"/>
          </w:tcPr>
          <w:p w14:paraId="328AF004" w14:textId="77777777" w:rsidR="00995A75" w:rsidRPr="00995A75" w:rsidRDefault="00995A75" w:rsidP="00995A75">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995A75">
              <w:rPr>
                <w:rFonts w:ascii="Times New Roman" w:eastAsia="Times New Roman" w:hAnsi="Times New Roman" w:cs="Times New Roman"/>
                <w:b/>
                <w:lang w:eastAsia="ar-SA"/>
              </w:rPr>
              <w:t>1</w:t>
            </w:r>
          </w:p>
        </w:tc>
        <w:tc>
          <w:tcPr>
            <w:tcW w:w="4034" w:type="dxa"/>
            <w:vAlign w:val="center"/>
          </w:tcPr>
          <w:p w14:paraId="1726A252" w14:textId="77777777" w:rsidR="00995A75" w:rsidRPr="00995A75" w:rsidRDefault="00995A75" w:rsidP="00995A75">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995A75">
              <w:rPr>
                <w:rFonts w:ascii="Times New Roman" w:eastAsia="Times New Roman" w:hAnsi="Times New Roman" w:cs="Times New Roman"/>
                <w:b/>
                <w:lang w:eastAsia="ar-SA"/>
              </w:rPr>
              <w:t>Способ и форма закупки</w:t>
            </w:r>
          </w:p>
        </w:tc>
        <w:tc>
          <w:tcPr>
            <w:tcW w:w="5387" w:type="dxa"/>
            <w:vAlign w:val="center"/>
          </w:tcPr>
          <w:p w14:paraId="402DE799" w14:textId="77777777" w:rsidR="00995A75" w:rsidRPr="00995A75" w:rsidRDefault="00995A75" w:rsidP="00995A75">
            <w:pPr>
              <w:jc w:val="both"/>
              <w:rPr>
                <w:rFonts w:ascii="Times New Roman" w:eastAsia="Calibri" w:hAnsi="Times New Roman" w:cs="Times New Roman"/>
              </w:rPr>
            </w:pPr>
            <w:r w:rsidRPr="00995A75">
              <w:rPr>
                <w:rFonts w:ascii="Times New Roman" w:eastAsia="Times New Roman" w:hAnsi="Times New Roman" w:cs="Times New Roman"/>
                <w:lang w:eastAsia="ar-SA"/>
              </w:rPr>
              <w:t xml:space="preserve">Закупка путем проведения запроса </w:t>
            </w:r>
            <w:r w:rsidRPr="00995A75">
              <w:rPr>
                <w:rFonts w:ascii="Times New Roman" w:eastAsia="Calibri" w:hAnsi="Times New Roman" w:cs="Times New Roman"/>
              </w:rPr>
              <w:t>предложений</w:t>
            </w:r>
          </w:p>
          <w:p w14:paraId="5347DC21" w14:textId="558B6602" w:rsidR="00995A75" w:rsidRPr="00995A75" w:rsidRDefault="00995A75" w:rsidP="00655B22">
            <w:pPr>
              <w:autoSpaceDE w:val="0"/>
              <w:autoSpaceDN w:val="0"/>
              <w:adjustRightInd w:val="0"/>
              <w:jc w:val="both"/>
              <w:rPr>
                <w:rFonts w:ascii="Times New Roman" w:eastAsia="Times New Roman" w:hAnsi="Times New Roman" w:cs="Times New Roman"/>
                <w:lang w:eastAsia="ar-SA"/>
              </w:rPr>
            </w:pPr>
            <w:r w:rsidRPr="00995A75">
              <w:rPr>
                <w:rFonts w:ascii="Times New Roman" w:eastAsia="Calibri" w:hAnsi="Times New Roman" w:cs="Times New Roman"/>
              </w:rPr>
              <w:t xml:space="preserve">на право заключения договора </w:t>
            </w:r>
            <w:r w:rsidRPr="00995A75">
              <w:rPr>
                <w:rFonts w:ascii="Times New Roman" w:eastAsia="Times New Roman" w:hAnsi="Times New Roman" w:cs="Times New Roman"/>
                <w:bCs/>
                <w:lang w:eastAsia="ru-RU"/>
              </w:rPr>
              <w:t xml:space="preserve">поставки </w:t>
            </w:r>
            <w:r w:rsidR="00C877FF">
              <w:rPr>
                <w:rFonts w:ascii="Times New Roman" w:eastAsia="Times New Roman" w:hAnsi="Times New Roman" w:cs="Times New Roman"/>
                <w:bCs/>
                <w:lang w:eastAsia="ru-RU"/>
              </w:rPr>
              <w:t xml:space="preserve">племенного крупного рогатого скота - </w:t>
            </w:r>
            <w:r w:rsidRPr="00995A75">
              <w:rPr>
                <w:rFonts w:ascii="Times New Roman" w:eastAsia="Times New Roman" w:hAnsi="Times New Roman" w:cs="Times New Roman"/>
                <w:bCs/>
                <w:lang w:eastAsia="ru-RU"/>
              </w:rPr>
              <w:t>нетелей</w:t>
            </w:r>
            <w:r w:rsidRPr="00995A75">
              <w:rPr>
                <w:rFonts w:ascii="Times New Roman" w:eastAsia="Times New Roman" w:hAnsi="Times New Roman" w:cs="Times New Roman"/>
                <w:lang w:eastAsia="ru-RU"/>
              </w:rPr>
              <w:t xml:space="preserve"> красно-пестрой породы</w:t>
            </w:r>
          </w:p>
        </w:tc>
      </w:tr>
      <w:tr w:rsidR="00995A75" w:rsidRPr="00995A75" w14:paraId="0D06B477" w14:textId="77777777" w:rsidTr="00995A75">
        <w:trPr>
          <w:trHeight w:val="1801"/>
        </w:trPr>
        <w:tc>
          <w:tcPr>
            <w:tcW w:w="639" w:type="dxa"/>
          </w:tcPr>
          <w:p w14:paraId="2D2F2890" w14:textId="77777777" w:rsidR="00995A75" w:rsidRPr="00995A75" w:rsidRDefault="00995A75" w:rsidP="00995A75">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995A75">
              <w:rPr>
                <w:rFonts w:ascii="Times New Roman" w:eastAsia="Times New Roman" w:hAnsi="Times New Roman" w:cs="Times New Roman"/>
                <w:b/>
                <w:lang w:eastAsia="ar-SA"/>
              </w:rPr>
              <w:t>2</w:t>
            </w:r>
          </w:p>
        </w:tc>
        <w:tc>
          <w:tcPr>
            <w:tcW w:w="4034" w:type="dxa"/>
          </w:tcPr>
          <w:p w14:paraId="0533EF90" w14:textId="77777777" w:rsidR="00995A75" w:rsidRPr="00995A75" w:rsidRDefault="00995A75" w:rsidP="00995A75">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995A75">
              <w:rPr>
                <w:rFonts w:ascii="Times New Roman" w:eastAsia="Times New Roman" w:hAnsi="Times New Roman" w:cs="Times New Roman"/>
                <w:b/>
                <w:lang w:eastAsia="ar-SA"/>
              </w:rPr>
              <w:t>Заказчик</w:t>
            </w:r>
          </w:p>
        </w:tc>
        <w:tc>
          <w:tcPr>
            <w:tcW w:w="5387" w:type="dxa"/>
          </w:tcPr>
          <w:p w14:paraId="347A1339" w14:textId="77777777" w:rsidR="00995A75" w:rsidRPr="00995A75" w:rsidRDefault="00995A75" w:rsidP="00995A75">
            <w:pPr>
              <w:shd w:val="clear" w:color="auto" w:fill="FFFFFF"/>
              <w:tabs>
                <w:tab w:val="left" w:pos="993"/>
              </w:tabs>
              <w:jc w:val="both"/>
              <w:rPr>
                <w:rFonts w:ascii="Times New Roman" w:eastAsia="Times New Roman" w:hAnsi="Times New Roman" w:cs="Times New Roman"/>
                <w:lang w:eastAsia="ru-RU"/>
              </w:rPr>
            </w:pPr>
            <w:r w:rsidRPr="00995A75">
              <w:rPr>
                <w:rFonts w:ascii="Times New Roman" w:eastAsia="Times New Roman" w:hAnsi="Times New Roman" w:cs="Times New Roman"/>
                <w:lang w:eastAsia="ru-RU"/>
              </w:rPr>
              <w:t>Автономная некоммерческая организация «Краевой сельскохозяйственный фонд».</w:t>
            </w:r>
          </w:p>
          <w:p w14:paraId="4A40361E" w14:textId="77777777" w:rsidR="00995A75" w:rsidRPr="00995A75" w:rsidRDefault="00995A75" w:rsidP="00995A75">
            <w:pPr>
              <w:shd w:val="clear" w:color="auto" w:fill="FFFFFF"/>
              <w:rPr>
                <w:rFonts w:ascii="Times New Roman" w:eastAsia="Times New Roman" w:hAnsi="Times New Roman" w:cs="Times New Roman"/>
                <w:lang w:eastAsia="ru-RU"/>
              </w:rPr>
            </w:pPr>
            <w:r w:rsidRPr="00995A75">
              <w:rPr>
                <w:rFonts w:ascii="Times New Roman" w:eastAsia="Times New Roman" w:hAnsi="Times New Roman" w:cs="Times New Roman"/>
                <w:lang w:eastAsia="ru-RU"/>
              </w:rPr>
              <w:t>Место нахождения: 680000, г. Хабаровск, ул. Ленина, д.4, оф. 808</w:t>
            </w:r>
          </w:p>
          <w:p w14:paraId="1C68F085" w14:textId="77777777" w:rsidR="00995A75" w:rsidRPr="00995A75" w:rsidRDefault="00995A75" w:rsidP="00995A75">
            <w:pPr>
              <w:shd w:val="clear" w:color="auto" w:fill="FFFFFF"/>
              <w:rPr>
                <w:rFonts w:ascii="Times New Roman" w:eastAsia="Times New Roman" w:hAnsi="Times New Roman" w:cs="Times New Roman"/>
                <w:lang w:eastAsia="ru-RU"/>
              </w:rPr>
            </w:pPr>
            <w:r w:rsidRPr="00995A75">
              <w:rPr>
                <w:rFonts w:ascii="Times New Roman" w:eastAsia="Times New Roman" w:hAnsi="Times New Roman" w:cs="Times New Roman"/>
                <w:lang w:eastAsia="ru-RU"/>
              </w:rPr>
              <w:t>Почтовый адрес: 680000, г. Хабаровск, ул. Ленина, д.4, оф. 808</w:t>
            </w:r>
          </w:p>
          <w:p w14:paraId="29967B58" w14:textId="74C79BBB" w:rsidR="00995A75" w:rsidRPr="00995A75" w:rsidRDefault="00995A75" w:rsidP="00224DD7">
            <w:pPr>
              <w:rPr>
                <w:rFonts w:ascii="Times New Roman" w:eastAsia="Times New Roman" w:hAnsi="Times New Roman" w:cs="Times New Roman"/>
                <w:bCs/>
                <w:lang w:eastAsia="ar-SA"/>
              </w:rPr>
            </w:pPr>
            <w:r w:rsidRPr="00995A75">
              <w:rPr>
                <w:rFonts w:ascii="Times New Roman" w:eastAsia="Times New Roman" w:hAnsi="Times New Roman" w:cs="Times New Roman"/>
                <w:lang w:eastAsia="ru-RU"/>
              </w:rPr>
              <w:t>Контактное лицо: Чечиков Сергей Анатольевич, 8-962-584-4651, s.a.chechikov@ksf27.ru</w:t>
            </w:r>
          </w:p>
        </w:tc>
      </w:tr>
      <w:tr w:rsidR="00995A75" w:rsidRPr="00995A75" w14:paraId="51684027" w14:textId="77777777" w:rsidTr="00995A75">
        <w:tc>
          <w:tcPr>
            <w:tcW w:w="639" w:type="dxa"/>
          </w:tcPr>
          <w:p w14:paraId="554601DF" w14:textId="77777777" w:rsidR="00995A75" w:rsidRPr="00995A75" w:rsidRDefault="00995A75" w:rsidP="00995A75">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995A75">
              <w:rPr>
                <w:rFonts w:ascii="Times New Roman" w:eastAsia="Times New Roman" w:hAnsi="Times New Roman" w:cs="Times New Roman"/>
                <w:b/>
                <w:lang w:eastAsia="ar-SA"/>
              </w:rPr>
              <w:t>3</w:t>
            </w:r>
          </w:p>
        </w:tc>
        <w:tc>
          <w:tcPr>
            <w:tcW w:w="4034" w:type="dxa"/>
          </w:tcPr>
          <w:p w14:paraId="79C2B8E3" w14:textId="77777777" w:rsidR="00995A75" w:rsidRPr="00995A75" w:rsidRDefault="00995A75" w:rsidP="00995A75">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995A75">
              <w:rPr>
                <w:rFonts w:ascii="Times New Roman" w:eastAsia="Times New Roman" w:hAnsi="Times New Roman" w:cs="Times New Roman"/>
                <w:b/>
                <w:lang w:eastAsia="ar-SA"/>
              </w:rPr>
              <w:t>Предмет закупки</w:t>
            </w:r>
          </w:p>
        </w:tc>
        <w:tc>
          <w:tcPr>
            <w:tcW w:w="5387" w:type="dxa"/>
          </w:tcPr>
          <w:p w14:paraId="1A5F345B" w14:textId="01B6B631" w:rsidR="00995A75" w:rsidRPr="00995A75" w:rsidRDefault="00995A75" w:rsidP="00C877FF">
            <w:pPr>
              <w:autoSpaceDE w:val="0"/>
              <w:autoSpaceDN w:val="0"/>
              <w:adjustRightInd w:val="0"/>
              <w:jc w:val="both"/>
              <w:rPr>
                <w:rFonts w:ascii="Times New Roman" w:eastAsia="Arial" w:hAnsi="Times New Roman" w:cs="Times New Roman"/>
                <w:lang w:eastAsia="ar-SA"/>
              </w:rPr>
            </w:pPr>
            <w:r w:rsidRPr="00995A75">
              <w:rPr>
                <w:rFonts w:ascii="Times New Roman" w:eastAsia="Times New Roman" w:hAnsi="Times New Roman" w:cs="Times New Roman"/>
                <w:bCs/>
                <w:lang w:eastAsia="ru-RU"/>
              </w:rPr>
              <w:t xml:space="preserve">Поставка </w:t>
            </w:r>
            <w:r w:rsidR="009313CA">
              <w:rPr>
                <w:rFonts w:ascii="Times New Roman" w:eastAsia="Times New Roman" w:hAnsi="Times New Roman" w:cs="Times New Roman"/>
                <w:bCs/>
                <w:lang w:eastAsia="ru-RU"/>
              </w:rPr>
              <w:t xml:space="preserve">племенного </w:t>
            </w:r>
            <w:r w:rsidR="00C877FF">
              <w:rPr>
                <w:rFonts w:ascii="Times New Roman" w:eastAsia="Times New Roman" w:hAnsi="Times New Roman" w:cs="Times New Roman"/>
                <w:bCs/>
                <w:lang w:eastAsia="ru-RU"/>
              </w:rPr>
              <w:t xml:space="preserve">крупного рогатого скота - </w:t>
            </w:r>
            <w:r w:rsidRPr="00995A75">
              <w:rPr>
                <w:rFonts w:ascii="Times New Roman" w:eastAsia="Times New Roman" w:hAnsi="Times New Roman" w:cs="Times New Roman"/>
                <w:bCs/>
                <w:lang w:eastAsia="ru-RU"/>
              </w:rPr>
              <w:t>нетелей</w:t>
            </w:r>
            <w:r w:rsidRPr="00995A75">
              <w:rPr>
                <w:rFonts w:ascii="Times New Roman" w:eastAsia="Times New Roman" w:hAnsi="Times New Roman" w:cs="Times New Roman"/>
                <w:lang w:eastAsia="ru-RU"/>
              </w:rPr>
              <w:t xml:space="preserve"> красно-пестрой породы </w:t>
            </w:r>
          </w:p>
        </w:tc>
      </w:tr>
      <w:tr w:rsidR="00995A75" w:rsidRPr="00995A75" w14:paraId="0DEA5BD3" w14:textId="77777777" w:rsidTr="00995A75">
        <w:tc>
          <w:tcPr>
            <w:tcW w:w="639" w:type="dxa"/>
          </w:tcPr>
          <w:p w14:paraId="277201BE" w14:textId="77777777" w:rsidR="00995A75" w:rsidRPr="00995A75" w:rsidRDefault="00995A75" w:rsidP="00995A7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995A75">
              <w:rPr>
                <w:rFonts w:ascii="Times New Roman" w:eastAsia="Times New Roman" w:hAnsi="Times New Roman" w:cs="Times New Roman"/>
                <w:b/>
                <w:lang w:eastAsia="ar-SA"/>
              </w:rPr>
              <w:t>4</w:t>
            </w:r>
          </w:p>
        </w:tc>
        <w:tc>
          <w:tcPr>
            <w:tcW w:w="4034" w:type="dxa"/>
          </w:tcPr>
          <w:p w14:paraId="5BB9AD3D" w14:textId="77777777" w:rsidR="00995A75" w:rsidRPr="00995A75" w:rsidRDefault="00995A75" w:rsidP="00995A7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995A75">
              <w:rPr>
                <w:rFonts w:ascii="Times New Roman" w:eastAsia="Times New Roman" w:hAnsi="Times New Roman" w:cs="Times New Roman"/>
                <w:b/>
                <w:lang w:eastAsia="ar-SA"/>
              </w:rPr>
              <w:t>Адрес сайта в информационно-телекоммуникационной сети «Интернет»:</w:t>
            </w:r>
          </w:p>
        </w:tc>
        <w:tc>
          <w:tcPr>
            <w:tcW w:w="5387" w:type="dxa"/>
          </w:tcPr>
          <w:p w14:paraId="64B85038" w14:textId="61117326" w:rsidR="00995A75" w:rsidRPr="00995A75" w:rsidRDefault="00995A75" w:rsidP="00F33156">
            <w:pPr>
              <w:autoSpaceDE w:val="0"/>
              <w:autoSpaceDN w:val="0"/>
              <w:adjustRightInd w:val="0"/>
              <w:jc w:val="both"/>
              <w:rPr>
                <w:rFonts w:ascii="Times New Roman" w:eastAsia="Times New Roman" w:hAnsi="Times New Roman" w:cs="Times New Roman"/>
                <w:lang w:eastAsia="ar-SA"/>
              </w:rPr>
            </w:pPr>
            <w:proofErr w:type="spellStart"/>
            <w:r w:rsidRPr="00995A75">
              <w:rPr>
                <w:rFonts w:ascii="Times New Roman" w:eastAsia="Calibri" w:hAnsi="Times New Roman" w:cs="Times New Roman"/>
                <w:color w:val="0000FF"/>
              </w:rPr>
              <w:t>www</w:t>
            </w:r>
            <w:proofErr w:type="spellEnd"/>
            <w:r w:rsidRPr="00995A75">
              <w:rPr>
                <w:rFonts w:ascii="Times New Roman" w:eastAsia="Calibri" w:hAnsi="Times New Roman" w:cs="Times New Roman"/>
                <w:color w:val="0000FF"/>
              </w:rPr>
              <w:t>.</w:t>
            </w:r>
            <w:r w:rsidRPr="00995A75">
              <w:rPr>
                <w:rFonts w:ascii="Times New Roman" w:eastAsia="Calibri" w:hAnsi="Times New Roman" w:cs="Times New Roman"/>
                <w:color w:val="0000FF"/>
                <w:lang w:val="en-US"/>
              </w:rPr>
              <w:t>ksf</w:t>
            </w:r>
            <w:r w:rsidRPr="00995A75">
              <w:rPr>
                <w:rFonts w:ascii="Times New Roman" w:eastAsia="Calibri" w:hAnsi="Times New Roman" w:cs="Times New Roman"/>
                <w:color w:val="0000FF"/>
              </w:rPr>
              <w:t xml:space="preserve">27.ru </w:t>
            </w:r>
          </w:p>
        </w:tc>
      </w:tr>
      <w:tr w:rsidR="00995A75" w:rsidRPr="00995A75" w14:paraId="16B3570C" w14:textId="77777777" w:rsidTr="00995A75">
        <w:tc>
          <w:tcPr>
            <w:tcW w:w="639" w:type="dxa"/>
          </w:tcPr>
          <w:p w14:paraId="72D15B35" w14:textId="77777777" w:rsidR="00995A75" w:rsidRPr="00995A75" w:rsidRDefault="00995A75" w:rsidP="00995A75">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sz w:val="24"/>
                <w:szCs w:val="24"/>
                <w:lang w:eastAsia="ru-RU"/>
              </w:rPr>
            </w:pPr>
            <w:r w:rsidRPr="00995A75">
              <w:rPr>
                <w:rFonts w:ascii="Times New Roman" w:eastAsia="Times New Roman" w:hAnsi="Times New Roman" w:cs="Times New Roman"/>
                <w:b/>
                <w:color w:val="000000"/>
                <w:spacing w:val="1"/>
                <w:sz w:val="24"/>
                <w:szCs w:val="24"/>
                <w:lang w:eastAsia="ru-RU"/>
              </w:rPr>
              <w:t>5</w:t>
            </w:r>
          </w:p>
        </w:tc>
        <w:tc>
          <w:tcPr>
            <w:tcW w:w="4034" w:type="dxa"/>
          </w:tcPr>
          <w:p w14:paraId="64A4EAE0" w14:textId="77777777" w:rsidR="00995A75" w:rsidRPr="00995A75" w:rsidRDefault="00995A75" w:rsidP="00995A75">
            <w:pPr>
              <w:widowControl w:val="0"/>
              <w:suppressAutoHyphens/>
              <w:overflowPunct w:val="0"/>
              <w:autoSpaceDE w:val="0"/>
              <w:contextualSpacing/>
              <w:textAlignment w:val="baseline"/>
              <w:rPr>
                <w:rFonts w:ascii="Times New Roman" w:eastAsia="Times New Roman" w:hAnsi="Times New Roman" w:cs="Times New Roman"/>
                <w:b/>
                <w:sz w:val="24"/>
                <w:szCs w:val="24"/>
                <w:lang w:eastAsia="ar-SA"/>
              </w:rPr>
            </w:pPr>
            <w:r w:rsidRPr="00995A75">
              <w:rPr>
                <w:rFonts w:ascii="Times New Roman" w:eastAsia="Times New Roman" w:hAnsi="Times New Roman" w:cs="Times New Roman"/>
                <w:b/>
                <w:sz w:val="24"/>
                <w:szCs w:val="24"/>
                <w:lang w:eastAsia="ar-SA"/>
              </w:rPr>
              <w:t xml:space="preserve">Дата начала подачи заявок на участие </w:t>
            </w:r>
          </w:p>
          <w:p w14:paraId="3DCF0919" w14:textId="77777777" w:rsidR="00995A75" w:rsidRPr="00995A75" w:rsidRDefault="00995A75" w:rsidP="00995A75">
            <w:pPr>
              <w:widowControl w:val="0"/>
              <w:suppressAutoHyphens/>
              <w:overflowPunct w:val="0"/>
              <w:autoSpaceDE w:val="0"/>
              <w:contextualSpacing/>
              <w:textAlignment w:val="baseline"/>
              <w:rPr>
                <w:rFonts w:ascii="Times New Roman" w:eastAsia="Times New Roman" w:hAnsi="Times New Roman" w:cs="Times New Roman"/>
                <w:b/>
                <w:sz w:val="24"/>
                <w:szCs w:val="24"/>
                <w:lang w:eastAsia="ar-SA"/>
              </w:rPr>
            </w:pPr>
          </w:p>
          <w:p w14:paraId="4A9CD561" w14:textId="77777777" w:rsidR="00995A75" w:rsidRPr="00995A75" w:rsidRDefault="00995A75" w:rsidP="00995A75">
            <w:pPr>
              <w:widowControl w:val="0"/>
              <w:suppressAutoHyphens/>
              <w:overflowPunct w:val="0"/>
              <w:autoSpaceDE w:val="0"/>
              <w:contextualSpacing/>
              <w:textAlignment w:val="baseline"/>
              <w:rPr>
                <w:rFonts w:ascii="Times New Roman" w:eastAsia="Times New Roman" w:hAnsi="Times New Roman" w:cs="Times New Roman"/>
                <w:b/>
                <w:sz w:val="24"/>
                <w:szCs w:val="24"/>
                <w:lang w:eastAsia="ar-SA"/>
              </w:rPr>
            </w:pPr>
            <w:r w:rsidRPr="00995A75">
              <w:rPr>
                <w:rFonts w:ascii="Times New Roman" w:eastAsia="Times New Roman" w:hAnsi="Times New Roman" w:cs="Times New Roman"/>
                <w:b/>
                <w:sz w:val="24"/>
                <w:szCs w:val="24"/>
                <w:lang w:eastAsia="ar-SA"/>
              </w:rPr>
              <w:t xml:space="preserve">Дата и время окончания срока подачи заявок на участие </w:t>
            </w:r>
          </w:p>
        </w:tc>
        <w:tc>
          <w:tcPr>
            <w:tcW w:w="5387" w:type="dxa"/>
          </w:tcPr>
          <w:p w14:paraId="7DB2C725" w14:textId="6EB9B111" w:rsidR="00995A75" w:rsidRPr="00995A75" w:rsidRDefault="00995A75" w:rsidP="00995A75">
            <w:pPr>
              <w:widowControl w:val="0"/>
              <w:suppressAutoHyphens/>
              <w:overflowPunct w:val="0"/>
              <w:autoSpaceDE w:val="0"/>
              <w:contextualSpacing/>
              <w:jc w:val="both"/>
              <w:textAlignment w:val="baseline"/>
              <w:rPr>
                <w:rFonts w:ascii="Times New Roman" w:eastAsia="Times New Roman" w:hAnsi="Times New Roman" w:cs="Times New Roman"/>
                <w:i/>
                <w:lang w:eastAsia="ar-SA"/>
              </w:rPr>
            </w:pPr>
            <w:r w:rsidRPr="00995A75">
              <w:rPr>
                <w:rFonts w:ascii="Times New Roman" w:eastAsia="Calibri" w:hAnsi="Times New Roman" w:cs="Times New Roman"/>
              </w:rPr>
              <w:t>1</w:t>
            </w:r>
            <w:r w:rsidR="005B2C9D">
              <w:rPr>
                <w:rFonts w:ascii="Times New Roman" w:eastAsia="Calibri" w:hAnsi="Times New Roman" w:cs="Times New Roman"/>
              </w:rPr>
              <w:t>3</w:t>
            </w:r>
            <w:r w:rsidRPr="00995A75">
              <w:rPr>
                <w:rFonts w:ascii="Times New Roman" w:eastAsia="Calibri" w:hAnsi="Times New Roman" w:cs="Times New Roman"/>
              </w:rPr>
              <w:t>.03.2023</w:t>
            </w:r>
            <w:r w:rsidRPr="00995A75">
              <w:rPr>
                <w:rFonts w:ascii="Times New Roman" w:eastAsia="Times New Roman" w:hAnsi="Times New Roman" w:cs="Times New Roman"/>
                <w:b/>
                <w:lang w:eastAsia="ar-SA"/>
              </w:rPr>
              <w:t xml:space="preserve"> 09:00 час. по Хабаровскому времени</w:t>
            </w:r>
          </w:p>
          <w:p w14:paraId="5A263A2B" w14:textId="77777777" w:rsidR="00995A75" w:rsidRPr="00995A75" w:rsidRDefault="00995A75" w:rsidP="00995A75">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18DEC171" w14:textId="77777777" w:rsidR="00F33156" w:rsidRDefault="00F33156" w:rsidP="005B2C9D">
            <w:pPr>
              <w:widowControl w:val="0"/>
              <w:suppressAutoHyphens/>
              <w:overflowPunct w:val="0"/>
              <w:autoSpaceDE w:val="0"/>
              <w:ind w:firstLine="34"/>
              <w:contextualSpacing/>
              <w:jc w:val="both"/>
              <w:textAlignment w:val="baseline"/>
              <w:rPr>
                <w:rFonts w:ascii="Times New Roman" w:eastAsia="Calibri" w:hAnsi="Times New Roman" w:cs="Times New Roman"/>
              </w:rPr>
            </w:pPr>
          </w:p>
          <w:p w14:paraId="0792682E" w14:textId="34AFC885" w:rsidR="00995A75" w:rsidRPr="00995A75" w:rsidRDefault="00995A75" w:rsidP="005B2C9D">
            <w:pPr>
              <w:widowControl w:val="0"/>
              <w:suppressAutoHyphens/>
              <w:overflowPunct w:val="0"/>
              <w:autoSpaceDE w:val="0"/>
              <w:ind w:firstLine="34"/>
              <w:contextualSpacing/>
              <w:jc w:val="both"/>
              <w:textAlignment w:val="baseline"/>
              <w:rPr>
                <w:rFonts w:ascii="Times New Roman" w:eastAsia="Times New Roman" w:hAnsi="Times New Roman" w:cs="Times New Roman"/>
                <w:b/>
                <w:sz w:val="24"/>
                <w:szCs w:val="24"/>
                <w:lang w:eastAsia="ar-SA"/>
              </w:rPr>
            </w:pPr>
            <w:r w:rsidRPr="00995A75">
              <w:rPr>
                <w:rFonts w:ascii="Times New Roman" w:eastAsia="Calibri" w:hAnsi="Times New Roman" w:cs="Times New Roman"/>
              </w:rPr>
              <w:t>2</w:t>
            </w:r>
            <w:r w:rsidR="005B2C9D">
              <w:rPr>
                <w:rFonts w:ascii="Times New Roman" w:eastAsia="Calibri" w:hAnsi="Times New Roman" w:cs="Times New Roman"/>
              </w:rPr>
              <w:t>3</w:t>
            </w:r>
            <w:r w:rsidRPr="00995A75">
              <w:rPr>
                <w:rFonts w:ascii="Times New Roman" w:eastAsia="Calibri" w:hAnsi="Times New Roman" w:cs="Times New Roman"/>
              </w:rPr>
              <w:t xml:space="preserve">.03.2023 </w:t>
            </w:r>
            <w:r w:rsidRPr="00995A75">
              <w:rPr>
                <w:rFonts w:ascii="Times New Roman" w:eastAsia="Times New Roman" w:hAnsi="Times New Roman" w:cs="Times New Roman"/>
                <w:b/>
                <w:lang w:eastAsia="ar-SA"/>
              </w:rPr>
              <w:t>17:45 час. по Хабаровскому времени</w:t>
            </w:r>
            <w:r w:rsidRPr="00995A75">
              <w:rPr>
                <w:rFonts w:ascii="Times New Roman" w:eastAsia="Times New Roman" w:hAnsi="Times New Roman" w:cs="Times New Roman"/>
                <w:b/>
                <w:sz w:val="24"/>
                <w:szCs w:val="24"/>
                <w:lang w:eastAsia="ar-SA"/>
              </w:rPr>
              <w:t xml:space="preserve"> </w:t>
            </w:r>
          </w:p>
        </w:tc>
      </w:tr>
      <w:tr w:rsidR="00995A75" w:rsidRPr="00995A75" w14:paraId="49D562BD" w14:textId="77777777" w:rsidTr="00995A75">
        <w:tc>
          <w:tcPr>
            <w:tcW w:w="639" w:type="dxa"/>
          </w:tcPr>
          <w:p w14:paraId="791F32E2" w14:textId="77777777" w:rsidR="00995A75" w:rsidRPr="00995A75" w:rsidRDefault="00995A75" w:rsidP="00995A75">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995A75">
              <w:rPr>
                <w:rFonts w:ascii="Times New Roman" w:eastAsia="Times New Roman" w:hAnsi="Times New Roman" w:cs="Times New Roman"/>
                <w:b/>
                <w:color w:val="000000"/>
                <w:spacing w:val="1"/>
                <w:lang w:eastAsia="ru-RU"/>
              </w:rPr>
              <w:t>6</w:t>
            </w:r>
          </w:p>
        </w:tc>
        <w:tc>
          <w:tcPr>
            <w:tcW w:w="4034" w:type="dxa"/>
          </w:tcPr>
          <w:p w14:paraId="3CF00BE7" w14:textId="77777777" w:rsidR="00995A75" w:rsidRPr="00995A75" w:rsidRDefault="00995A75" w:rsidP="00995A7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995A75">
              <w:rPr>
                <w:rFonts w:ascii="Times New Roman" w:eastAsia="Times New Roman" w:hAnsi="Times New Roman" w:cs="Times New Roman"/>
                <w:b/>
                <w:lang w:eastAsia="ar-SA"/>
              </w:rPr>
              <w:t>Дата окончания срока рассмотрения заявок на участие в закупке и подведения итогов</w:t>
            </w:r>
          </w:p>
        </w:tc>
        <w:tc>
          <w:tcPr>
            <w:tcW w:w="5387" w:type="dxa"/>
          </w:tcPr>
          <w:p w14:paraId="600563E0" w14:textId="241A487D" w:rsidR="00995A75" w:rsidRPr="00995A75" w:rsidRDefault="00995A75" w:rsidP="005B2C9D">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995A75">
              <w:rPr>
                <w:rFonts w:ascii="Times New Roman" w:eastAsia="Calibri" w:hAnsi="Times New Roman" w:cs="Times New Roman"/>
              </w:rPr>
              <w:t>2</w:t>
            </w:r>
            <w:r w:rsidR="005B2C9D">
              <w:rPr>
                <w:rFonts w:ascii="Times New Roman" w:eastAsia="Calibri" w:hAnsi="Times New Roman" w:cs="Times New Roman"/>
              </w:rPr>
              <w:t>4</w:t>
            </w:r>
            <w:r w:rsidRPr="00995A75">
              <w:rPr>
                <w:rFonts w:ascii="Times New Roman" w:eastAsia="Calibri" w:hAnsi="Times New Roman" w:cs="Times New Roman"/>
              </w:rPr>
              <w:t>.03.2023</w:t>
            </w:r>
            <w:r w:rsidRPr="00995A75">
              <w:rPr>
                <w:rFonts w:ascii="Times New Roman" w:eastAsia="Times New Roman" w:hAnsi="Times New Roman" w:cs="Times New Roman"/>
                <w:b/>
                <w:lang w:eastAsia="ar-SA"/>
              </w:rPr>
              <w:t xml:space="preserve"> 1</w:t>
            </w:r>
            <w:r w:rsidR="005F3ADD">
              <w:rPr>
                <w:rFonts w:ascii="Times New Roman" w:eastAsia="Times New Roman" w:hAnsi="Times New Roman" w:cs="Times New Roman"/>
                <w:b/>
                <w:lang w:eastAsia="ar-SA"/>
              </w:rPr>
              <w:t>7</w:t>
            </w:r>
            <w:r w:rsidRPr="00995A75">
              <w:rPr>
                <w:rFonts w:ascii="Times New Roman" w:eastAsia="Times New Roman" w:hAnsi="Times New Roman" w:cs="Times New Roman"/>
                <w:b/>
                <w:lang w:eastAsia="ar-SA"/>
              </w:rPr>
              <w:t>:00 час. по Хабаровскому времени</w:t>
            </w:r>
          </w:p>
        </w:tc>
      </w:tr>
      <w:tr w:rsidR="00995A75" w:rsidRPr="00995A75" w14:paraId="7AD3822E" w14:textId="77777777" w:rsidTr="00995A75">
        <w:tc>
          <w:tcPr>
            <w:tcW w:w="639" w:type="dxa"/>
          </w:tcPr>
          <w:p w14:paraId="1A39C8C0" w14:textId="77777777" w:rsidR="00995A75" w:rsidRPr="00995A75" w:rsidRDefault="00995A75" w:rsidP="00995A75">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sidRPr="00995A75">
              <w:rPr>
                <w:rFonts w:ascii="Times New Roman" w:eastAsia="Times New Roman" w:hAnsi="Times New Roman" w:cs="Times New Roman"/>
                <w:lang w:eastAsia="ar-SA"/>
              </w:rPr>
              <w:t>7</w:t>
            </w:r>
          </w:p>
        </w:tc>
        <w:tc>
          <w:tcPr>
            <w:tcW w:w="4034" w:type="dxa"/>
          </w:tcPr>
          <w:p w14:paraId="35D72A4B" w14:textId="77777777" w:rsidR="00995A75" w:rsidRPr="00995A75" w:rsidRDefault="00995A75" w:rsidP="00995A75">
            <w:pPr>
              <w:tabs>
                <w:tab w:val="left" w:pos="680"/>
              </w:tabs>
              <w:suppressAutoHyphens/>
              <w:overflowPunct w:val="0"/>
              <w:autoSpaceDE w:val="0"/>
              <w:snapToGrid w:val="0"/>
              <w:contextualSpacing/>
              <w:textAlignment w:val="baseline"/>
              <w:rPr>
                <w:rFonts w:ascii="Times New Roman" w:eastAsia="Times New Roman" w:hAnsi="Times New Roman" w:cs="Times New Roman"/>
                <w:b/>
                <w:color w:val="000000"/>
                <w:lang w:eastAsia="ar-SA"/>
              </w:rPr>
            </w:pPr>
            <w:r w:rsidRPr="00995A75">
              <w:rPr>
                <w:rFonts w:ascii="Times New Roman" w:eastAsia="Times New Roman" w:hAnsi="Times New Roman" w:cs="Times New Roman"/>
                <w:b/>
                <w:color w:val="000000"/>
                <w:lang w:eastAsia="ar-SA"/>
              </w:rPr>
              <w:t>Описание предмета закупки</w:t>
            </w:r>
          </w:p>
        </w:tc>
        <w:tc>
          <w:tcPr>
            <w:tcW w:w="5387" w:type="dxa"/>
          </w:tcPr>
          <w:p w14:paraId="1A7E5019" w14:textId="7579C325" w:rsidR="00995A75" w:rsidRPr="00995A75" w:rsidRDefault="009313CA" w:rsidP="00C877FF">
            <w:pPr>
              <w:tabs>
                <w:tab w:val="left" w:pos="680"/>
              </w:tabs>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995A75">
              <w:rPr>
                <w:rFonts w:ascii="Times New Roman" w:eastAsia="Times New Roman" w:hAnsi="Times New Roman" w:cs="Times New Roman"/>
                <w:bCs/>
                <w:lang w:eastAsia="ru-RU"/>
              </w:rPr>
              <w:t xml:space="preserve">Поставка </w:t>
            </w:r>
            <w:r>
              <w:rPr>
                <w:rFonts w:ascii="Times New Roman" w:eastAsia="Times New Roman" w:hAnsi="Times New Roman" w:cs="Times New Roman"/>
                <w:bCs/>
                <w:lang w:eastAsia="ru-RU"/>
              </w:rPr>
              <w:t xml:space="preserve">племенного крупного рогатого скота - </w:t>
            </w:r>
            <w:r w:rsidRPr="00995A75">
              <w:rPr>
                <w:rFonts w:ascii="Times New Roman" w:eastAsia="Times New Roman" w:hAnsi="Times New Roman" w:cs="Times New Roman"/>
                <w:bCs/>
                <w:lang w:eastAsia="ru-RU"/>
              </w:rPr>
              <w:t>нетелей</w:t>
            </w:r>
            <w:r w:rsidRPr="00995A75">
              <w:rPr>
                <w:rFonts w:ascii="Times New Roman" w:eastAsia="Times New Roman" w:hAnsi="Times New Roman" w:cs="Times New Roman"/>
                <w:lang w:eastAsia="ru-RU"/>
              </w:rPr>
              <w:t xml:space="preserve"> красно-пестрой породы</w:t>
            </w:r>
          </w:p>
        </w:tc>
      </w:tr>
      <w:tr w:rsidR="00995A75" w:rsidRPr="00995A75" w14:paraId="4F0BA37D" w14:textId="77777777" w:rsidTr="00995A75">
        <w:tc>
          <w:tcPr>
            <w:tcW w:w="639" w:type="dxa"/>
          </w:tcPr>
          <w:p w14:paraId="1F361A45" w14:textId="77777777" w:rsidR="00995A75" w:rsidRPr="00995A75" w:rsidRDefault="00995A75" w:rsidP="00995A75">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sidRPr="00995A75">
              <w:rPr>
                <w:rFonts w:ascii="Times New Roman" w:eastAsia="Times New Roman" w:hAnsi="Times New Roman" w:cs="Times New Roman"/>
                <w:lang w:eastAsia="ar-SA"/>
              </w:rPr>
              <w:t>8</w:t>
            </w:r>
          </w:p>
        </w:tc>
        <w:tc>
          <w:tcPr>
            <w:tcW w:w="4034" w:type="dxa"/>
          </w:tcPr>
          <w:p w14:paraId="799A90C5" w14:textId="77777777" w:rsidR="00995A75" w:rsidRPr="00995A75" w:rsidRDefault="00995A75" w:rsidP="00995A75">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995A75">
              <w:rPr>
                <w:rFonts w:ascii="Times New Roman" w:eastAsia="Times New Roman" w:hAnsi="Times New Roman" w:cs="Times New Roman"/>
                <w:b/>
                <w:lang w:eastAsia="ar-SA"/>
              </w:rPr>
              <w:t>Место, условия, объем, сроки поставки</w:t>
            </w:r>
          </w:p>
        </w:tc>
        <w:tc>
          <w:tcPr>
            <w:tcW w:w="5387" w:type="dxa"/>
          </w:tcPr>
          <w:p w14:paraId="39B0CF40" w14:textId="77777777" w:rsidR="00995A75" w:rsidRPr="00995A75" w:rsidRDefault="00995A75" w:rsidP="00995A75">
            <w:pPr>
              <w:keepNext/>
              <w:keepLines/>
              <w:widowControl w:val="0"/>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995A75">
              <w:rPr>
                <w:rFonts w:ascii="Times New Roman" w:eastAsia="Times New Roman" w:hAnsi="Times New Roman" w:cs="Times New Roman"/>
                <w:lang w:eastAsia="ar-SA"/>
              </w:rPr>
              <w:t>Место поставки, условия и объем услуг изложены в Приложении № 1 к документации (проект договора).</w:t>
            </w:r>
          </w:p>
        </w:tc>
      </w:tr>
      <w:tr w:rsidR="00995A75" w:rsidRPr="00995A75" w14:paraId="4F8A54E8" w14:textId="77777777" w:rsidTr="00995A75">
        <w:trPr>
          <w:trHeight w:val="298"/>
        </w:trPr>
        <w:tc>
          <w:tcPr>
            <w:tcW w:w="639" w:type="dxa"/>
            <w:vMerge w:val="restart"/>
          </w:tcPr>
          <w:p w14:paraId="0C8BD911" w14:textId="77777777" w:rsidR="00995A75" w:rsidRPr="00995A75" w:rsidRDefault="00995A75" w:rsidP="00995A75">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sidRPr="00995A75">
              <w:rPr>
                <w:rFonts w:ascii="Times New Roman" w:eastAsia="Times New Roman" w:hAnsi="Times New Roman" w:cs="Times New Roman"/>
                <w:lang w:eastAsia="ar-SA"/>
              </w:rPr>
              <w:t>9</w:t>
            </w:r>
          </w:p>
        </w:tc>
        <w:tc>
          <w:tcPr>
            <w:tcW w:w="4034" w:type="dxa"/>
          </w:tcPr>
          <w:p w14:paraId="3313AB0C" w14:textId="46937F83" w:rsidR="00995A75" w:rsidRPr="00995A75" w:rsidRDefault="00995A75" w:rsidP="00224DD7">
            <w:pPr>
              <w:tabs>
                <w:tab w:val="left" w:pos="680"/>
              </w:tabs>
              <w:suppressAutoHyphens/>
              <w:overflowPunct w:val="0"/>
              <w:autoSpaceDE w:val="0"/>
              <w:snapToGrid w:val="0"/>
              <w:contextualSpacing/>
              <w:textAlignment w:val="baseline"/>
              <w:rPr>
                <w:rFonts w:ascii="Times New Roman" w:eastAsia="Arial" w:hAnsi="Times New Roman" w:cs="Times New Roman"/>
                <w:b/>
                <w:bCs/>
                <w:highlight w:val="yellow"/>
                <w:shd w:val="clear" w:color="auto" w:fill="FFFF00"/>
                <w:lang w:eastAsia="ar-SA"/>
              </w:rPr>
            </w:pPr>
            <w:r w:rsidRPr="00995A75">
              <w:rPr>
                <w:rFonts w:ascii="Times New Roman" w:eastAsia="Times New Roman" w:hAnsi="Times New Roman" w:cs="Times New Roman"/>
                <w:b/>
                <w:lang w:eastAsia="ar-SA"/>
              </w:rPr>
              <w:t>Начальная (максимальная) цена Договора</w:t>
            </w:r>
          </w:p>
        </w:tc>
        <w:tc>
          <w:tcPr>
            <w:tcW w:w="5387" w:type="dxa"/>
            <w:shd w:val="clear" w:color="auto" w:fill="auto"/>
          </w:tcPr>
          <w:p w14:paraId="1495BD42" w14:textId="77777777" w:rsidR="00995A75" w:rsidRPr="00995A75" w:rsidRDefault="00995A75" w:rsidP="00995A75">
            <w:pPr>
              <w:widowControl w:val="0"/>
              <w:ind w:left="-63" w:right="-115"/>
              <w:jc w:val="both"/>
              <w:rPr>
                <w:rFonts w:ascii="Times New Roman" w:eastAsia="Times New Roman" w:hAnsi="Times New Roman" w:cs="Times New Roman"/>
                <w:bCs/>
                <w:highlight w:val="yellow"/>
                <w:lang w:eastAsia="ar-SA"/>
              </w:rPr>
            </w:pPr>
            <w:r w:rsidRPr="00995A75">
              <w:rPr>
                <w:rFonts w:ascii="Times New Roman" w:eastAsia="Times New Roman" w:hAnsi="Times New Roman" w:cs="Times New Roman"/>
                <w:bCs/>
                <w:lang w:eastAsia="ar-SA"/>
              </w:rPr>
              <w:t>10 000 000,00 (десять миллионов) рублей – лимит по агентскому договору</w:t>
            </w:r>
          </w:p>
        </w:tc>
      </w:tr>
      <w:tr w:rsidR="00995A75" w:rsidRPr="00995A75" w14:paraId="72167DBD" w14:textId="77777777" w:rsidTr="00224DD7">
        <w:trPr>
          <w:trHeight w:val="1134"/>
        </w:trPr>
        <w:tc>
          <w:tcPr>
            <w:tcW w:w="639" w:type="dxa"/>
            <w:vMerge/>
          </w:tcPr>
          <w:p w14:paraId="08E83083" w14:textId="77777777" w:rsidR="00995A75" w:rsidRPr="00995A75" w:rsidRDefault="00995A75" w:rsidP="00995A75">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p>
        </w:tc>
        <w:tc>
          <w:tcPr>
            <w:tcW w:w="4034" w:type="dxa"/>
          </w:tcPr>
          <w:p w14:paraId="4E99B81A" w14:textId="77777777" w:rsidR="00995A75" w:rsidRPr="00995A75" w:rsidRDefault="00995A75" w:rsidP="00995A75">
            <w:pPr>
              <w:tabs>
                <w:tab w:val="left" w:pos="680"/>
              </w:tabs>
              <w:suppressAutoHyphens/>
              <w:overflowPunct w:val="0"/>
              <w:autoSpaceDE w:val="0"/>
              <w:snapToGrid w:val="0"/>
              <w:contextualSpacing/>
              <w:textAlignment w:val="baseline"/>
              <w:rPr>
                <w:rFonts w:ascii="Times New Roman" w:eastAsia="Times New Roman" w:hAnsi="Times New Roman" w:cs="Times New Roman"/>
                <w:b/>
                <w:highlight w:val="yellow"/>
                <w:lang w:eastAsia="ar-SA"/>
              </w:rPr>
            </w:pPr>
            <w:r w:rsidRPr="00995A75">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387" w:type="dxa"/>
            <w:shd w:val="clear" w:color="auto" w:fill="auto"/>
          </w:tcPr>
          <w:p w14:paraId="7F9429DA" w14:textId="4307D142" w:rsidR="00995A75" w:rsidRPr="00995A75" w:rsidRDefault="00995A75" w:rsidP="00224DD7">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highlight w:val="yellow"/>
                <w:lang w:eastAsia="ar-SA"/>
              </w:rPr>
            </w:pPr>
            <w:r w:rsidRPr="00995A75">
              <w:rPr>
                <w:rFonts w:ascii="Times New Roman" w:eastAsia="Times New Roman" w:hAnsi="Times New Roman" w:cs="Times New Roman"/>
                <w:b/>
                <w:lang w:eastAsia="ar-SA"/>
              </w:rPr>
              <w:t>Не установлено</w:t>
            </w:r>
          </w:p>
        </w:tc>
      </w:tr>
      <w:tr w:rsidR="00995A75" w:rsidRPr="00995A75" w14:paraId="3173C7EF" w14:textId="77777777" w:rsidTr="00995A75">
        <w:tc>
          <w:tcPr>
            <w:tcW w:w="639" w:type="dxa"/>
          </w:tcPr>
          <w:p w14:paraId="63E2AAED" w14:textId="77777777" w:rsidR="00995A75" w:rsidRPr="00995A75" w:rsidRDefault="00995A75" w:rsidP="00995A75">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995A75">
              <w:rPr>
                <w:rFonts w:ascii="Times New Roman" w:eastAsia="Times New Roman" w:hAnsi="Times New Roman" w:cs="Times New Roman"/>
                <w:lang w:eastAsia="ar-SA"/>
              </w:rPr>
              <w:t>10</w:t>
            </w:r>
          </w:p>
        </w:tc>
        <w:tc>
          <w:tcPr>
            <w:tcW w:w="4034" w:type="dxa"/>
          </w:tcPr>
          <w:p w14:paraId="09C43C43" w14:textId="77777777" w:rsidR="00995A75" w:rsidRPr="00995A75" w:rsidRDefault="00995A75" w:rsidP="00995A75">
            <w:pPr>
              <w:widowControl w:val="0"/>
              <w:suppressAutoHyphens/>
              <w:overflowPunct w:val="0"/>
              <w:autoSpaceDE w:val="0"/>
              <w:contextualSpacing/>
              <w:textAlignment w:val="baseline"/>
              <w:rPr>
                <w:rFonts w:ascii="Times New Roman" w:eastAsia="Times New Roman" w:hAnsi="Times New Roman" w:cs="Times New Roman"/>
                <w:b/>
                <w:highlight w:val="yellow"/>
                <w:lang w:eastAsia="ar-SA"/>
              </w:rPr>
            </w:pPr>
            <w:r w:rsidRPr="00995A75">
              <w:rPr>
                <w:rFonts w:ascii="Times New Roman" w:eastAsia="Times New Roman" w:hAnsi="Times New Roman" w:cs="Times New Roman"/>
                <w:b/>
                <w:lang w:eastAsia="ar-SA"/>
              </w:rPr>
              <w:t xml:space="preserve">Форма, сроки и порядок оплаты </w:t>
            </w:r>
          </w:p>
        </w:tc>
        <w:tc>
          <w:tcPr>
            <w:tcW w:w="5387" w:type="dxa"/>
          </w:tcPr>
          <w:p w14:paraId="246E2AFC" w14:textId="238FA866" w:rsidR="00995A75" w:rsidRPr="00995A75" w:rsidRDefault="00995A75" w:rsidP="00224DD7">
            <w:pPr>
              <w:tabs>
                <w:tab w:val="left" w:pos="737"/>
              </w:tabs>
              <w:jc w:val="both"/>
              <w:rPr>
                <w:rFonts w:ascii="Times New Roman" w:eastAsia="Times New Roman" w:hAnsi="Times New Roman" w:cs="Times New Roman"/>
                <w:i/>
                <w:highlight w:val="yellow"/>
                <w:lang w:eastAsia="ar-SA"/>
              </w:rPr>
            </w:pPr>
            <w:r w:rsidRPr="00995A75">
              <w:rPr>
                <w:rFonts w:ascii="Times New Roman" w:eastAsia="Times New Roman" w:hAnsi="Times New Roman" w:cs="Times New Roman"/>
              </w:rPr>
              <w:t>Безналичный расчет на счет Поставщика в течение 5 рабочих дней с даты по</w:t>
            </w:r>
            <w:r w:rsidR="006A43DD">
              <w:rPr>
                <w:rFonts w:ascii="Times New Roman" w:eastAsia="Times New Roman" w:hAnsi="Times New Roman" w:cs="Times New Roman"/>
              </w:rPr>
              <w:t>д</w:t>
            </w:r>
            <w:r w:rsidRPr="00995A75">
              <w:rPr>
                <w:rFonts w:ascii="Times New Roman" w:eastAsia="Times New Roman" w:hAnsi="Times New Roman" w:cs="Times New Roman"/>
              </w:rPr>
              <w:t>писания акта приема-передачи.</w:t>
            </w:r>
          </w:p>
        </w:tc>
      </w:tr>
      <w:tr w:rsidR="00995A75" w:rsidRPr="00995A75" w14:paraId="6A073119" w14:textId="77777777" w:rsidTr="00995A75">
        <w:tc>
          <w:tcPr>
            <w:tcW w:w="639" w:type="dxa"/>
          </w:tcPr>
          <w:p w14:paraId="41C9F31E" w14:textId="77777777" w:rsidR="00995A75" w:rsidRPr="00995A75" w:rsidRDefault="00995A75" w:rsidP="00995A75">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995A75">
              <w:rPr>
                <w:rFonts w:ascii="Times New Roman" w:eastAsia="Times New Roman" w:hAnsi="Times New Roman" w:cs="Times New Roman"/>
                <w:lang w:eastAsia="ar-SA"/>
              </w:rPr>
              <w:t>11</w:t>
            </w:r>
          </w:p>
        </w:tc>
        <w:tc>
          <w:tcPr>
            <w:tcW w:w="4034" w:type="dxa"/>
          </w:tcPr>
          <w:p w14:paraId="7B8090D3" w14:textId="77777777" w:rsidR="00995A75" w:rsidRPr="00995A75" w:rsidRDefault="00995A75" w:rsidP="00995A75">
            <w:pPr>
              <w:widowControl w:val="0"/>
              <w:suppressAutoHyphens/>
              <w:overflowPunct w:val="0"/>
              <w:autoSpaceDE w:val="0"/>
              <w:contextualSpacing/>
              <w:textAlignment w:val="baseline"/>
              <w:rPr>
                <w:rFonts w:ascii="Times New Roman" w:eastAsia="Times New Roman" w:hAnsi="Times New Roman" w:cs="Times New Roman"/>
                <w:lang w:eastAsia="ar-SA"/>
              </w:rPr>
            </w:pPr>
            <w:r w:rsidRPr="00995A75">
              <w:rPr>
                <w:rFonts w:ascii="Times New Roman" w:eastAsia="Times New Roman" w:hAnsi="Times New Roman" w:cs="Times New Roman"/>
                <w:b/>
                <w:lang w:eastAsia="ar-SA"/>
              </w:rPr>
              <w:t>Сведения о праве заказчика отменить процедуру</w:t>
            </w:r>
          </w:p>
        </w:tc>
        <w:tc>
          <w:tcPr>
            <w:tcW w:w="5387" w:type="dxa"/>
          </w:tcPr>
          <w:p w14:paraId="0E40E112" w14:textId="77777777" w:rsidR="00995A75" w:rsidRPr="00995A75" w:rsidRDefault="00995A75" w:rsidP="00995A75">
            <w:pPr>
              <w:keepNext/>
              <w:keepLines/>
              <w:widowControl w:val="0"/>
              <w:suppressAutoHyphens/>
              <w:overflowPunct w:val="0"/>
              <w:autoSpaceDE w:val="0"/>
              <w:ind w:right="39"/>
              <w:contextualSpacing/>
              <w:jc w:val="both"/>
              <w:textAlignment w:val="baseline"/>
              <w:rPr>
                <w:rFonts w:ascii="Times New Roman" w:eastAsia="Times New Roman" w:hAnsi="Times New Roman" w:cs="Times New Roman"/>
                <w:lang w:eastAsia="ar-SA"/>
              </w:rPr>
            </w:pPr>
            <w:r w:rsidRPr="00995A75">
              <w:rPr>
                <w:rFonts w:ascii="Times New Roman" w:eastAsia="Times New Roman" w:hAnsi="Times New Roman" w:cs="Times New Roman"/>
                <w:lang w:eastAsia="ru-RU"/>
              </w:rPr>
              <w:t>Заказчик вправе отменить закупку, в любой момент до наступления даты и времени окончания срока подачи заявок на участие.</w:t>
            </w:r>
          </w:p>
        </w:tc>
      </w:tr>
      <w:tr w:rsidR="00995A75" w:rsidRPr="00995A75" w14:paraId="4D77F4C3" w14:textId="77777777" w:rsidTr="00995A75">
        <w:trPr>
          <w:trHeight w:val="699"/>
        </w:trPr>
        <w:tc>
          <w:tcPr>
            <w:tcW w:w="639" w:type="dxa"/>
          </w:tcPr>
          <w:p w14:paraId="30F389D0" w14:textId="77777777" w:rsidR="00995A75" w:rsidRPr="00995A75" w:rsidRDefault="00995A75" w:rsidP="00995A75">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995A75">
              <w:rPr>
                <w:rFonts w:ascii="Times New Roman" w:eastAsia="Times New Roman" w:hAnsi="Times New Roman" w:cs="Times New Roman"/>
                <w:lang w:eastAsia="ar-SA"/>
              </w:rPr>
              <w:t>12</w:t>
            </w:r>
          </w:p>
        </w:tc>
        <w:tc>
          <w:tcPr>
            <w:tcW w:w="4034" w:type="dxa"/>
          </w:tcPr>
          <w:p w14:paraId="09FAC276" w14:textId="77777777" w:rsidR="00995A75" w:rsidRPr="00995A75" w:rsidRDefault="00995A75" w:rsidP="00995A7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995A75">
              <w:rPr>
                <w:rFonts w:ascii="Times New Roman" w:eastAsia="Times New Roman" w:hAnsi="Times New Roman" w:cs="Times New Roman"/>
                <w:b/>
                <w:lang w:eastAsia="ar-SA"/>
              </w:rPr>
              <w:t>Требования к содержанию, форме, подаче, оформлению и составу заявок.</w:t>
            </w:r>
          </w:p>
          <w:p w14:paraId="7402F0CC" w14:textId="77777777" w:rsidR="00995A75" w:rsidRPr="00995A75" w:rsidRDefault="00995A75" w:rsidP="00995A75">
            <w:pPr>
              <w:widowControl w:val="0"/>
              <w:suppressAutoHyphens/>
              <w:overflowPunct w:val="0"/>
              <w:autoSpaceDE w:val="0"/>
              <w:contextualSpacing/>
              <w:textAlignment w:val="baseline"/>
              <w:rPr>
                <w:rFonts w:ascii="Times New Roman" w:eastAsia="Times New Roman" w:hAnsi="Times New Roman" w:cs="Times New Roman"/>
                <w:lang w:eastAsia="ar-SA"/>
              </w:rPr>
            </w:pPr>
            <w:r w:rsidRPr="00995A75">
              <w:rPr>
                <w:rFonts w:ascii="Times New Roman" w:eastAsia="Times New Roman" w:hAnsi="Times New Roman" w:cs="Times New Roman"/>
                <w:b/>
                <w:lang w:eastAsia="ar-SA"/>
              </w:rPr>
              <w:t>Документы, входящие в состав заявки на участие в закупке.</w:t>
            </w:r>
          </w:p>
        </w:tc>
        <w:tc>
          <w:tcPr>
            <w:tcW w:w="5387" w:type="dxa"/>
          </w:tcPr>
          <w:p w14:paraId="2FDCAA56" w14:textId="77777777" w:rsidR="00995A75" w:rsidRPr="00995A75" w:rsidRDefault="00995A75" w:rsidP="00995A75">
            <w:pPr>
              <w:jc w:val="both"/>
              <w:rPr>
                <w:rFonts w:ascii="Times New Roman" w:eastAsia="Calibri" w:hAnsi="Times New Roman" w:cs="Times New Roman"/>
              </w:rPr>
            </w:pPr>
            <w:r w:rsidRPr="00995A75">
              <w:rPr>
                <w:rFonts w:ascii="Times New Roman" w:eastAsia="Calibri" w:hAnsi="Times New Roman" w:cs="Times New Roman"/>
              </w:rPr>
              <w:t>Заявка на участие в отборе оформляется:</w:t>
            </w:r>
          </w:p>
          <w:p w14:paraId="3F7F7232" w14:textId="3CB2769C" w:rsidR="00995A75" w:rsidRPr="00995A75" w:rsidRDefault="00995A75" w:rsidP="00995A75">
            <w:pPr>
              <w:tabs>
                <w:tab w:val="left" w:pos="289"/>
              </w:tabs>
              <w:jc w:val="both"/>
              <w:rPr>
                <w:rFonts w:ascii="Times New Roman" w:eastAsia="Calibri" w:hAnsi="Times New Roman" w:cs="Times New Roman"/>
              </w:rPr>
            </w:pPr>
            <w:r w:rsidRPr="00995A75">
              <w:rPr>
                <w:rFonts w:ascii="Times New Roman" w:eastAsia="Calibri" w:hAnsi="Times New Roman" w:cs="Times New Roman"/>
              </w:rPr>
              <w:t>1.</w:t>
            </w:r>
            <w:r w:rsidR="00224DD7">
              <w:rPr>
                <w:rFonts w:ascii="Times New Roman" w:eastAsia="Calibri" w:hAnsi="Times New Roman" w:cs="Times New Roman"/>
              </w:rPr>
              <w:t xml:space="preserve"> </w:t>
            </w:r>
            <w:r w:rsidRPr="00995A75">
              <w:rPr>
                <w:rFonts w:ascii="Times New Roman" w:eastAsia="Calibri" w:hAnsi="Times New Roman" w:cs="Times New Roman"/>
              </w:rPr>
              <w:t xml:space="preserve">Участником Отбора в письменном виде, скрепляется подписью уполномоченного лица и печатью организации (Приложение № 2). </w:t>
            </w:r>
          </w:p>
          <w:p w14:paraId="174CB08C" w14:textId="257D03D5" w:rsidR="00995A75" w:rsidRPr="00995A75" w:rsidRDefault="00995A75" w:rsidP="00995A75">
            <w:pPr>
              <w:tabs>
                <w:tab w:val="left" w:pos="289"/>
              </w:tabs>
              <w:jc w:val="both"/>
              <w:rPr>
                <w:rFonts w:ascii="Times New Roman" w:eastAsia="Calibri" w:hAnsi="Times New Roman" w:cs="Times New Roman"/>
              </w:rPr>
            </w:pPr>
            <w:r w:rsidRPr="00995A75">
              <w:rPr>
                <w:rFonts w:ascii="Times New Roman" w:eastAsia="Calibri" w:hAnsi="Times New Roman" w:cs="Times New Roman"/>
              </w:rPr>
              <w:t>2.</w:t>
            </w:r>
            <w:r w:rsidR="00224DD7">
              <w:rPr>
                <w:rFonts w:ascii="Times New Roman" w:eastAsia="Calibri" w:hAnsi="Times New Roman" w:cs="Times New Roman"/>
              </w:rPr>
              <w:t xml:space="preserve"> </w:t>
            </w:r>
            <w:r w:rsidRPr="00995A75">
              <w:rPr>
                <w:rFonts w:ascii="Times New Roman" w:eastAsia="Calibri" w:hAnsi="Times New Roman" w:cs="Times New Roman"/>
              </w:rPr>
              <w:t>Заявка на участие в отборе включает данные, указанные в п. 13 настоящем Извещении и иные существенные условия поставки.</w:t>
            </w:r>
          </w:p>
          <w:p w14:paraId="741DB02A" w14:textId="4808CEF5" w:rsidR="00995A75" w:rsidRPr="00995A75" w:rsidRDefault="00995A75" w:rsidP="00995A75">
            <w:pPr>
              <w:tabs>
                <w:tab w:val="left" w:pos="289"/>
              </w:tabs>
              <w:jc w:val="both"/>
              <w:rPr>
                <w:rFonts w:ascii="Times New Roman" w:eastAsia="Calibri" w:hAnsi="Times New Roman" w:cs="Times New Roman"/>
              </w:rPr>
            </w:pPr>
            <w:r w:rsidRPr="00995A75">
              <w:rPr>
                <w:rFonts w:ascii="Times New Roman" w:eastAsia="Calibri" w:hAnsi="Times New Roman" w:cs="Times New Roman"/>
              </w:rPr>
              <w:t>3.</w:t>
            </w:r>
            <w:r w:rsidR="00224DD7">
              <w:rPr>
                <w:rFonts w:ascii="Times New Roman" w:eastAsia="Calibri" w:hAnsi="Times New Roman" w:cs="Times New Roman"/>
              </w:rPr>
              <w:t xml:space="preserve"> </w:t>
            </w:r>
            <w:r w:rsidRPr="00995A75">
              <w:rPr>
                <w:rFonts w:ascii="Times New Roman" w:eastAsia="Calibri" w:hAnsi="Times New Roman" w:cs="Times New Roman"/>
              </w:rPr>
              <w:t>Комиссия обязана оставить Заявку без рассмотрения, в случае если она не содержит информацию, предусмотренную пп. 13 настоящего Извещения, или указанная информация является недостоверной.</w:t>
            </w:r>
          </w:p>
          <w:p w14:paraId="31FC3C23" w14:textId="77777777" w:rsidR="00995A75" w:rsidRPr="00995A75" w:rsidRDefault="00995A75" w:rsidP="00995A75">
            <w:pPr>
              <w:jc w:val="both"/>
              <w:rPr>
                <w:rFonts w:ascii="Times New Roman" w:eastAsia="Calibri" w:hAnsi="Times New Roman" w:cs="Times New Roman"/>
              </w:rPr>
            </w:pPr>
            <w:r w:rsidRPr="00995A75">
              <w:rPr>
                <w:rFonts w:ascii="Times New Roman" w:eastAsia="Calibri" w:hAnsi="Times New Roman" w:cs="Times New Roman"/>
              </w:rPr>
              <w:t xml:space="preserve">4. Заявка, полученная Комиссией по истечении срока </w:t>
            </w:r>
            <w:r w:rsidRPr="00995A75">
              <w:rPr>
                <w:rFonts w:ascii="Times New Roman" w:eastAsia="Calibri" w:hAnsi="Times New Roman" w:cs="Times New Roman"/>
              </w:rPr>
              <w:lastRenderedPageBreak/>
              <w:t>приема для участия в отборе, оставляется без рассмотрения.</w:t>
            </w:r>
          </w:p>
          <w:p w14:paraId="349BCE60" w14:textId="77777777" w:rsidR="00995A75" w:rsidRPr="00995A75" w:rsidRDefault="00995A75" w:rsidP="00995A75">
            <w:pPr>
              <w:widowControl w:val="0"/>
              <w:tabs>
                <w:tab w:val="left" w:pos="524"/>
              </w:tabs>
              <w:spacing w:line="274" w:lineRule="exact"/>
              <w:jc w:val="both"/>
              <w:rPr>
                <w:rFonts w:ascii="Times New Roman" w:eastAsia="Times New Roman" w:hAnsi="Times New Roman" w:cs="Times New Roman"/>
                <w:lang w:eastAsia="ru-RU" w:bidi="ru-RU"/>
              </w:rPr>
            </w:pPr>
            <w:r w:rsidRPr="00995A75">
              <w:rPr>
                <w:rFonts w:ascii="Times New Roman" w:eastAsia="Times New Roman" w:hAnsi="Times New Roman" w:cs="Times New Roman"/>
                <w:lang w:eastAsia="ru-RU" w:bidi="ru-RU"/>
              </w:rPr>
              <w:t>Для участия в закупке претендент должен представить следующие документы:</w:t>
            </w:r>
          </w:p>
          <w:p w14:paraId="58491389" w14:textId="77777777" w:rsidR="00995A75" w:rsidRPr="00995A75" w:rsidRDefault="00995A75" w:rsidP="00995A75">
            <w:pPr>
              <w:widowControl w:val="0"/>
              <w:numPr>
                <w:ilvl w:val="0"/>
                <w:numId w:val="23"/>
              </w:numPr>
              <w:tabs>
                <w:tab w:val="left" w:pos="215"/>
              </w:tabs>
              <w:spacing w:line="274" w:lineRule="exact"/>
              <w:jc w:val="both"/>
              <w:rPr>
                <w:rFonts w:ascii="Times New Roman" w:eastAsia="Times New Roman" w:hAnsi="Times New Roman" w:cs="Times New Roman"/>
                <w:lang w:eastAsia="ru-RU" w:bidi="ru-RU"/>
              </w:rPr>
            </w:pPr>
            <w:r w:rsidRPr="00995A75">
              <w:rPr>
                <w:rFonts w:ascii="Times New Roman" w:eastAsia="Times New Roman" w:hAnsi="Times New Roman" w:cs="Times New Roman"/>
                <w:lang w:eastAsia="ru-RU" w:bidi="ru-RU"/>
              </w:rPr>
              <w:t>заявку на участие в закупке, оформленную в соответствии с Приложением 2</w:t>
            </w:r>
            <w:r w:rsidRPr="00995A75">
              <w:rPr>
                <w:rFonts w:ascii="Times New Roman" w:eastAsia="Times New Roman" w:hAnsi="Times New Roman" w:cs="Times New Roman"/>
                <w:color w:val="FF0000"/>
                <w:lang w:eastAsia="ru-RU" w:bidi="ru-RU"/>
              </w:rPr>
              <w:t xml:space="preserve"> </w:t>
            </w:r>
            <w:r w:rsidRPr="00995A75">
              <w:rPr>
                <w:rFonts w:ascii="Times New Roman" w:eastAsia="Times New Roman" w:hAnsi="Times New Roman" w:cs="Times New Roman"/>
                <w:lang w:eastAsia="ru-RU" w:bidi="ru-RU"/>
              </w:rPr>
              <w:t>к настоящему извещению;</w:t>
            </w:r>
          </w:p>
          <w:p w14:paraId="067F66BC" w14:textId="77777777" w:rsidR="00995A75" w:rsidRPr="00995A75" w:rsidRDefault="00995A75" w:rsidP="00995A75">
            <w:pPr>
              <w:widowControl w:val="0"/>
              <w:numPr>
                <w:ilvl w:val="0"/>
                <w:numId w:val="23"/>
              </w:numPr>
              <w:tabs>
                <w:tab w:val="left" w:pos="205"/>
              </w:tabs>
              <w:spacing w:line="274" w:lineRule="exact"/>
              <w:jc w:val="both"/>
              <w:rPr>
                <w:rFonts w:ascii="Times New Roman" w:eastAsia="Times New Roman" w:hAnsi="Times New Roman" w:cs="Times New Roman"/>
                <w:lang w:eastAsia="ru-RU" w:bidi="ru-RU"/>
              </w:rPr>
            </w:pPr>
            <w:r w:rsidRPr="00995A75">
              <w:rPr>
                <w:rFonts w:ascii="Times New Roman" w:eastAsia="Times New Roman" w:hAnsi="Times New Roman" w:cs="Times New Roman"/>
                <w:lang w:eastAsia="ru-RU" w:bidi="ru-RU"/>
              </w:rPr>
              <w:t>заверенные копии учредительных документов (для юридических лиц);</w:t>
            </w:r>
          </w:p>
          <w:p w14:paraId="6094E65A" w14:textId="77777777" w:rsidR="00995A75" w:rsidRPr="00995A75" w:rsidRDefault="00995A75" w:rsidP="00995A75">
            <w:pPr>
              <w:widowControl w:val="0"/>
              <w:numPr>
                <w:ilvl w:val="0"/>
                <w:numId w:val="23"/>
              </w:numPr>
              <w:tabs>
                <w:tab w:val="left" w:pos="210"/>
              </w:tabs>
              <w:spacing w:line="274" w:lineRule="exact"/>
              <w:jc w:val="both"/>
              <w:rPr>
                <w:rFonts w:ascii="Times New Roman" w:eastAsia="Times New Roman" w:hAnsi="Times New Roman" w:cs="Times New Roman"/>
                <w:lang w:eastAsia="ru-RU" w:bidi="ru-RU"/>
              </w:rPr>
            </w:pPr>
            <w:r w:rsidRPr="00995A75">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4B560368" w14:textId="77777777" w:rsidR="00995A75" w:rsidRPr="00995A75" w:rsidRDefault="00995A75" w:rsidP="00995A75">
            <w:pPr>
              <w:widowControl w:val="0"/>
              <w:numPr>
                <w:ilvl w:val="0"/>
                <w:numId w:val="23"/>
              </w:numPr>
              <w:tabs>
                <w:tab w:val="left" w:pos="210"/>
              </w:tabs>
              <w:jc w:val="both"/>
              <w:rPr>
                <w:rFonts w:ascii="Times New Roman" w:eastAsia="Times New Roman" w:hAnsi="Times New Roman" w:cs="Times New Roman"/>
                <w:lang w:eastAsia="ru-RU" w:bidi="ru-RU"/>
              </w:rPr>
            </w:pPr>
            <w:r w:rsidRPr="00995A75">
              <w:rPr>
                <w:rFonts w:ascii="Times New Roman" w:eastAsia="Times New Roman" w:hAnsi="Times New Roman" w:cs="Times New Roman"/>
                <w:lang w:eastAsia="ru-RU" w:bidi="ru-RU"/>
              </w:rPr>
              <w:t>копию всех страниц паспорта – для физического лица;</w:t>
            </w:r>
          </w:p>
          <w:p w14:paraId="3DCD7829" w14:textId="77777777" w:rsidR="00995A75" w:rsidRPr="00995A75" w:rsidRDefault="00995A75" w:rsidP="00995A75">
            <w:pPr>
              <w:widowControl w:val="0"/>
              <w:suppressAutoHyphens/>
              <w:overflowPunct w:val="0"/>
              <w:autoSpaceDE w:val="0"/>
              <w:ind w:firstLine="34"/>
              <w:contextualSpacing/>
              <w:jc w:val="both"/>
              <w:textAlignment w:val="baseline"/>
              <w:rPr>
                <w:rFonts w:ascii="Times New Roman" w:eastAsia="Calibri" w:hAnsi="Times New Roman" w:cs="Times New Roman"/>
                <w:color w:val="000000"/>
                <w:shd w:val="clear" w:color="auto" w:fill="FFFFFF"/>
              </w:rPr>
            </w:pPr>
            <w:r w:rsidRPr="00995A75">
              <w:rPr>
                <w:rFonts w:ascii="Times New Roman" w:eastAsia="Microsoft Sans Serif" w:hAnsi="Times New Roman" w:cs="Times New Roman"/>
                <w:color w:val="000000"/>
                <w:lang w:eastAsia="ru-RU" w:bidi="ru-RU"/>
              </w:rPr>
              <w:t xml:space="preserve">- </w:t>
            </w:r>
            <w:r w:rsidRPr="00995A75">
              <w:rPr>
                <w:rFonts w:ascii="Times New Roman" w:eastAsia="Calibri" w:hAnsi="Times New Roman" w:cs="Times New Roman"/>
                <w:color w:val="000000"/>
                <w:shd w:val="clear" w:color="auto" w:fill="FFFFFF"/>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настоящей статье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0E878C66" w14:textId="4BC0BCDC" w:rsidR="00995A75" w:rsidRPr="00995A75" w:rsidRDefault="00995A75" w:rsidP="00995A75">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sidRPr="00995A75">
              <w:rPr>
                <w:rFonts w:ascii="Times New Roman" w:eastAsia="Microsoft Sans Serif" w:hAnsi="Times New Roman" w:cs="Times New Roman"/>
                <w:color w:val="000000"/>
                <w:lang w:eastAsia="ru-RU" w:bidi="ru-RU"/>
              </w:rPr>
              <w:t>-</w:t>
            </w:r>
            <w:r w:rsidR="00224DD7">
              <w:rPr>
                <w:rFonts w:ascii="Times New Roman" w:eastAsia="Microsoft Sans Serif" w:hAnsi="Times New Roman" w:cs="Times New Roman"/>
                <w:color w:val="000000"/>
                <w:lang w:eastAsia="ru-RU" w:bidi="ru-RU"/>
              </w:rPr>
              <w:t xml:space="preserve"> </w:t>
            </w:r>
            <w:r w:rsidRPr="00995A75">
              <w:rPr>
                <w:rFonts w:ascii="Times New Roman" w:eastAsia="Calibri" w:hAnsi="Times New Roman" w:cs="Times New Roman"/>
                <w:color w:val="000000"/>
                <w:shd w:val="clear" w:color="auto" w:fill="FFFFFF"/>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r w:rsidRPr="00995A75">
              <w:rPr>
                <w:rFonts w:ascii="Times New Roman" w:eastAsia="Calibri" w:hAnsi="Times New Roman" w:cs="Times New Roman"/>
                <w:shd w:val="clear" w:color="auto" w:fill="FFFFFF"/>
              </w:rPr>
              <w:t>установлено</w:t>
            </w:r>
            <w:r w:rsidR="00C66E28">
              <w:rPr>
                <w:rFonts w:ascii="Times New Roman" w:eastAsia="Calibri" w:hAnsi="Times New Roman" w:cs="Times New Roman"/>
                <w:shd w:val="clear" w:color="auto" w:fill="FFFFFF"/>
              </w:rPr>
              <w:t xml:space="preserve"> </w:t>
            </w:r>
            <w:hyperlink r:id="rId8" w:history="1">
              <w:r w:rsidRPr="00995A75">
                <w:rPr>
                  <w:rFonts w:ascii="Times New Roman" w:eastAsia="Calibri" w:hAnsi="Times New Roman" w:cs="Times New Roman"/>
                  <w:shd w:val="clear" w:color="auto" w:fill="FFFFFF"/>
                </w:rPr>
                <w:t>законодательством</w:t>
              </w:r>
            </w:hyperlink>
            <w:r w:rsidR="00C66E28">
              <w:rPr>
                <w:rFonts w:ascii="Times New Roman" w:eastAsia="Calibri" w:hAnsi="Times New Roman" w:cs="Times New Roman"/>
                <w:shd w:val="clear" w:color="auto" w:fill="FFFFFF"/>
              </w:rPr>
              <w:t xml:space="preserve"> </w:t>
            </w:r>
            <w:r w:rsidRPr="00995A75">
              <w:rPr>
                <w:rFonts w:ascii="Times New Roman" w:eastAsia="Calibri" w:hAnsi="Times New Roman" w:cs="Times New Roman"/>
                <w:color w:val="000000"/>
                <w:shd w:val="clear" w:color="auto" w:fill="FFFFFF"/>
              </w:rPr>
              <w:t>Российской Федерации, учредительными документами юридического лица и для участника закупки поставка товара,  являющихся предметом договора, либо внесение денежных средств в качестве обеспечения заявки на участие в закупке, обеспечения исполнения до</w:t>
            </w:r>
            <w:r w:rsidR="0061457B">
              <w:rPr>
                <w:rFonts w:ascii="Times New Roman" w:eastAsia="Calibri" w:hAnsi="Times New Roman" w:cs="Times New Roman"/>
                <w:color w:val="000000"/>
                <w:shd w:val="clear" w:color="auto" w:fill="FFFFFF"/>
              </w:rPr>
              <w:t>говора является крупной сделкой.</w:t>
            </w:r>
          </w:p>
          <w:p w14:paraId="5266D14A" w14:textId="7F80B278" w:rsidR="00995A75" w:rsidRPr="00995A75" w:rsidRDefault="00995A75" w:rsidP="00224DD7">
            <w:pPr>
              <w:widowControl w:val="0"/>
              <w:tabs>
                <w:tab w:val="left" w:pos="0"/>
                <w:tab w:val="left" w:pos="300"/>
              </w:tabs>
              <w:suppressAutoHyphens/>
              <w:overflowPunct w:val="0"/>
              <w:autoSpaceDE w:val="0"/>
              <w:autoSpaceDN w:val="0"/>
              <w:adjustRightInd w:val="0"/>
              <w:spacing w:after="160" w:line="259" w:lineRule="auto"/>
              <w:ind w:left="-126"/>
              <w:contextualSpacing/>
              <w:jc w:val="both"/>
              <w:textAlignment w:val="baseline"/>
              <w:rPr>
                <w:rFonts w:ascii="Times New Roman" w:eastAsia="Times New Roman" w:hAnsi="Times New Roman" w:cs="Times New Roman"/>
                <w:bCs/>
                <w:lang w:eastAsia="ar-SA"/>
              </w:rPr>
            </w:pPr>
          </w:p>
        </w:tc>
      </w:tr>
      <w:tr w:rsidR="00995A75" w:rsidRPr="00995A75" w14:paraId="6EF02B10" w14:textId="77777777" w:rsidTr="00995A75">
        <w:tc>
          <w:tcPr>
            <w:tcW w:w="639" w:type="dxa"/>
          </w:tcPr>
          <w:p w14:paraId="0DF5BC27" w14:textId="77777777" w:rsidR="00995A75" w:rsidRPr="00995A75" w:rsidRDefault="00995A75" w:rsidP="00995A75">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995A75">
              <w:rPr>
                <w:rFonts w:ascii="Times New Roman" w:eastAsia="Times New Roman" w:hAnsi="Times New Roman" w:cs="Times New Roman"/>
                <w:lang w:eastAsia="ar-SA"/>
              </w:rPr>
              <w:lastRenderedPageBreak/>
              <w:t>13</w:t>
            </w:r>
          </w:p>
        </w:tc>
        <w:tc>
          <w:tcPr>
            <w:tcW w:w="4034" w:type="dxa"/>
          </w:tcPr>
          <w:p w14:paraId="273FD972" w14:textId="77777777" w:rsidR="00995A75" w:rsidRPr="00995A75" w:rsidRDefault="00995A75" w:rsidP="00995A7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995A75">
              <w:rPr>
                <w:rFonts w:ascii="Times New Roman" w:eastAsia="Times New Roman" w:hAnsi="Times New Roman" w:cs="Times New Roman"/>
                <w:b/>
                <w:lang w:eastAsia="ar-SA"/>
              </w:rPr>
              <w:t>Обязательные требования к участникам закупки</w:t>
            </w:r>
          </w:p>
        </w:tc>
        <w:tc>
          <w:tcPr>
            <w:tcW w:w="5387" w:type="dxa"/>
          </w:tcPr>
          <w:p w14:paraId="3CDE9BCD" w14:textId="77777777" w:rsidR="00995A75" w:rsidRPr="00995A75" w:rsidRDefault="00995A75" w:rsidP="00655B22">
            <w:pPr>
              <w:widowControl w:val="0"/>
              <w:numPr>
                <w:ilvl w:val="0"/>
                <w:numId w:val="18"/>
              </w:numPr>
              <w:tabs>
                <w:tab w:val="left" w:pos="585"/>
              </w:tabs>
              <w:suppressAutoHyphens/>
              <w:overflowPunct w:val="0"/>
              <w:autoSpaceDE w:val="0"/>
              <w:spacing w:after="160" w:line="259" w:lineRule="auto"/>
              <w:ind w:left="0" w:firstLine="4"/>
              <w:contextualSpacing/>
              <w:jc w:val="both"/>
              <w:textAlignment w:val="baseline"/>
              <w:rPr>
                <w:rFonts w:ascii="Times New Roman" w:eastAsia="Times New Roman" w:hAnsi="Times New Roman" w:cs="Times New Roman"/>
                <w:lang w:eastAsia="ar-SA"/>
              </w:rPr>
            </w:pPr>
            <w:r w:rsidRPr="00995A75">
              <w:rPr>
                <w:rFonts w:ascii="Times New Roman" w:eastAsia="Times New Roman" w:hAnsi="Times New Roman" w:cs="Times New Roman"/>
                <w:lang w:eastAsia="ar-SA"/>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30BDEB0" w14:textId="77777777" w:rsidR="00995A75" w:rsidRPr="00995A75" w:rsidRDefault="00995A75" w:rsidP="00224DD7">
            <w:pPr>
              <w:widowControl w:val="0"/>
              <w:numPr>
                <w:ilvl w:val="0"/>
                <w:numId w:val="18"/>
              </w:numPr>
              <w:tabs>
                <w:tab w:val="left" w:pos="585"/>
              </w:tabs>
              <w:suppressAutoHyphens/>
              <w:overflowPunct w:val="0"/>
              <w:autoSpaceDE w:val="0"/>
              <w:spacing w:after="160" w:line="259" w:lineRule="auto"/>
              <w:ind w:left="0" w:firstLine="4"/>
              <w:contextualSpacing/>
              <w:jc w:val="both"/>
              <w:textAlignment w:val="baseline"/>
              <w:rPr>
                <w:rFonts w:ascii="Times New Roman" w:eastAsia="Times New Roman" w:hAnsi="Times New Roman" w:cs="Times New Roman"/>
                <w:lang w:eastAsia="ru-RU"/>
              </w:rPr>
            </w:pPr>
            <w:r w:rsidRPr="00995A75">
              <w:rPr>
                <w:rFonts w:ascii="Times New Roman" w:eastAsia="Times New Roman" w:hAnsi="Times New Roman" w:cs="Times New Roman"/>
                <w:lang w:eastAsia="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96AF043" w14:textId="1330C0C2" w:rsidR="00995A75" w:rsidRPr="00995A75" w:rsidRDefault="00655B22" w:rsidP="00224DD7">
            <w:pPr>
              <w:widowControl w:val="0"/>
              <w:numPr>
                <w:ilvl w:val="0"/>
                <w:numId w:val="18"/>
              </w:numPr>
              <w:tabs>
                <w:tab w:val="left" w:pos="0"/>
                <w:tab w:val="left" w:pos="585"/>
                <w:tab w:val="left" w:pos="1719"/>
              </w:tabs>
              <w:suppressAutoHyphens/>
              <w:overflowPunct w:val="0"/>
              <w:autoSpaceDE w:val="0"/>
              <w:autoSpaceDN w:val="0"/>
              <w:adjustRightInd w:val="0"/>
              <w:spacing w:after="160" w:line="259" w:lineRule="auto"/>
              <w:ind w:left="0" w:firstLine="4"/>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ru-RU"/>
              </w:rPr>
              <w:t xml:space="preserve"> </w:t>
            </w:r>
            <w:r w:rsidR="00995A75" w:rsidRPr="00995A75">
              <w:rPr>
                <w:rFonts w:ascii="Times New Roman" w:eastAsia="Times New Roman" w:hAnsi="Times New Roman" w:cs="Times New Roman"/>
                <w:lang w:eastAsia="ru-RU"/>
              </w:rPr>
              <w:t xml:space="preserve">Неприостановление деятельности участника </w:t>
            </w:r>
            <w:r w:rsidR="00995A75" w:rsidRPr="00995A75">
              <w:rPr>
                <w:rFonts w:ascii="Times New Roman" w:eastAsia="Times New Roman" w:hAnsi="Times New Roman" w:cs="Times New Roman"/>
                <w:lang w:eastAsia="ru-RU"/>
              </w:rPr>
              <w:lastRenderedPageBreak/>
              <w:t xml:space="preserve">закупки в порядке, предусмотренном </w:t>
            </w:r>
            <w:hyperlink r:id="rId9" w:history="1">
              <w:r w:rsidR="00995A75" w:rsidRPr="00995A75">
                <w:rPr>
                  <w:rFonts w:ascii="Times New Roman" w:eastAsia="Times New Roman" w:hAnsi="Times New Roman" w:cs="Times New Roman"/>
                  <w:lang w:eastAsia="ru-RU"/>
                </w:rPr>
                <w:t>Кодексом</w:t>
              </w:r>
            </w:hyperlink>
            <w:r w:rsidR="00995A75" w:rsidRPr="00995A75">
              <w:rPr>
                <w:rFonts w:ascii="Times New Roman" w:eastAsia="Times New Roman" w:hAnsi="Times New Roman" w:cs="Times New Roman"/>
                <w:lang w:eastAsia="ru-RU"/>
              </w:rPr>
              <w:t xml:space="preserve"> РФ об административных правонарушениях;</w:t>
            </w:r>
          </w:p>
          <w:p w14:paraId="56900A83" w14:textId="16779633" w:rsidR="00995A75" w:rsidRPr="00995A75" w:rsidRDefault="00995A75" w:rsidP="00995A75">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995A75">
              <w:rPr>
                <w:rFonts w:ascii="Times New Roman" w:eastAsia="Calibri" w:hAnsi="Times New Roman" w:cs="Times New Roman"/>
                <w:lang w:eastAsia="ru-RU"/>
              </w:rPr>
              <w:t>4. Отсутствие у участника закупки просроченной дебиторской задолженности перед Автономной некоммерческой организацией «Краевой сельскохозяйственный фонд».</w:t>
            </w:r>
          </w:p>
        </w:tc>
      </w:tr>
      <w:tr w:rsidR="00995A75" w:rsidRPr="00995A75" w14:paraId="394CB4A9" w14:textId="77777777" w:rsidTr="00995A75">
        <w:tc>
          <w:tcPr>
            <w:tcW w:w="639" w:type="dxa"/>
          </w:tcPr>
          <w:p w14:paraId="0EB0FF19" w14:textId="77777777" w:rsidR="00995A75" w:rsidRPr="00995A75" w:rsidRDefault="00995A75" w:rsidP="00995A75">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995A75">
              <w:rPr>
                <w:rFonts w:ascii="Times New Roman" w:eastAsia="Times New Roman" w:hAnsi="Times New Roman" w:cs="Times New Roman"/>
                <w:lang w:eastAsia="ar-SA"/>
              </w:rPr>
              <w:lastRenderedPageBreak/>
              <w:t>14</w:t>
            </w:r>
          </w:p>
        </w:tc>
        <w:tc>
          <w:tcPr>
            <w:tcW w:w="4034" w:type="dxa"/>
          </w:tcPr>
          <w:p w14:paraId="37372658" w14:textId="77777777" w:rsidR="00995A75" w:rsidRPr="00995A75" w:rsidRDefault="00995A75" w:rsidP="00995A7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995A75">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387" w:type="dxa"/>
          </w:tcPr>
          <w:p w14:paraId="59C6C3A7" w14:textId="505FA067" w:rsidR="00995A75" w:rsidRPr="00995A75" w:rsidRDefault="00995A75" w:rsidP="00995A75">
            <w:pPr>
              <w:widowControl w:val="0"/>
              <w:suppressAutoHyphens/>
              <w:overflowPunct w:val="0"/>
              <w:autoSpaceDE w:val="0"/>
              <w:jc w:val="both"/>
              <w:textAlignment w:val="baseline"/>
              <w:outlineLvl w:val="3"/>
              <w:rPr>
                <w:rFonts w:ascii="Times New Roman" w:eastAsia="Times New Roman" w:hAnsi="Times New Roman" w:cs="Times New Roman"/>
                <w:b/>
                <w:lang w:eastAsia="ru-RU"/>
              </w:rPr>
            </w:pPr>
            <w:r w:rsidRPr="00995A75">
              <w:rPr>
                <w:rFonts w:ascii="Times New Roman" w:eastAsia="Times New Roman" w:hAnsi="Times New Roman" w:cs="Times New Roman"/>
                <w:b/>
                <w:lang w:eastAsia="ru-RU"/>
              </w:rPr>
              <w:t>Не установлены.</w:t>
            </w:r>
          </w:p>
        </w:tc>
      </w:tr>
      <w:tr w:rsidR="00995A75" w:rsidRPr="00995A75" w14:paraId="3D5361E9" w14:textId="77777777" w:rsidTr="00995A75">
        <w:tc>
          <w:tcPr>
            <w:tcW w:w="639" w:type="dxa"/>
          </w:tcPr>
          <w:p w14:paraId="4EBB8CD0" w14:textId="77777777" w:rsidR="00995A75" w:rsidRPr="00995A75" w:rsidRDefault="00995A75" w:rsidP="00995A75">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995A75">
              <w:rPr>
                <w:rFonts w:ascii="Times New Roman" w:eastAsia="Times New Roman" w:hAnsi="Times New Roman" w:cs="Times New Roman"/>
                <w:lang w:eastAsia="ar-SA"/>
              </w:rPr>
              <w:t>15</w:t>
            </w:r>
          </w:p>
        </w:tc>
        <w:tc>
          <w:tcPr>
            <w:tcW w:w="4034" w:type="dxa"/>
          </w:tcPr>
          <w:p w14:paraId="0C15E41A" w14:textId="77777777" w:rsidR="00995A75" w:rsidRPr="00995A75" w:rsidRDefault="00995A75" w:rsidP="00995A7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995A75">
              <w:rPr>
                <w:rFonts w:ascii="Times New Roman" w:eastAsia="Times New Roman" w:hAnsi="Times New Roman" w:cs="Times New Roman"/>
                <w:b/>
                <w:lang w:eastAsia="ar-SA"/>
              </w:rPr>
              <w:t>Размер обеспечения заявок на участие в закупке</w:t>
            </w:r>
          </w:p>
        </w:tc>
        <w:tc>
          <w:tcPr>
            <w:tcW w:w="5387" w:type="dxa"/>
          </w:tcPr>
          <w:p w14:paraId="3EDC796F" w14:textId="77777777" w:rsidR="00995A75" w:rsidRPr="00995A75" w:rsidRDefault="00995A75" w:rsidP="00995A75">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995A75">
              <w:rPr>
                <w:rFonts w:ascii="Times New Roman" w:eastAsia="Times New Roman" w:hAnsi="Times New Roman" w:cs="Times New Roman"/>
                <w:b/>
                <w:lang w:eastAsia="ar-SA"/>
              </w:rPr>
              <w:t>Не установлено.</w:t>
            </w:r>
          </w:p>
          <w:p w14:paraId="2B2B75CF" w14:textId="77777777" w:rsidR="00995A75" w:rsidRPr="00995A75" w:rsidRDefault="00995A75" w:rsidP="00995A75">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b/>
                <w:lang w:eastAsia="ar-SA"/>
              </w:rPr>
            </w:pPr>
          </w:p>
        </w:tc>
      </w:tr>
      <w:tr w:rsidR="00995A75" w:rsidRPr="00995A75" w14:paraId="40DBBEEC" w14:textId="77777777" w:rsidTr="00995A75">
        <w:tc>
          <w:tcPr>
            <w:tcW w:w="639" w:type="dxa"/>
          </w:tcPr>
          <w:p w14:paraId="42E00E12" w14:textId="77777777" w:rsidR="00995A75" w:rsidRPr="00995A75" w:rsidRDefault="00995A75" w:rsidP="00995A75">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95A75">
              <w:rPr>
                <w:rFonts w:ascii="Times New Roman" w:eastAsia="Times New Roman" w:hAnsi="Times New Roman" w:cs="Times New Roman"/>
                <w:color w:val="000000"/>
                <w:spacing w:val="1"/>
                <w:lang w:eastAsia="ru-RU"/>
              </w:rPr>
              <w:t>16</w:t>
            </w:r>
          </w:p>
        </w:tc>
        <w:tc>
          <w:tcPr>
            <w:tcW w:w="4034" w:type="dxa"/>
          </w:tcPr>
          <w:p w14:paraId="2888ADFE" w14:textId="77777777" w:rsidR="00995A75" w:rsidRPr="00995A75" w:rsidRDefault="00995A75" w:rsidP="00995A7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995A75">
              <w:rPr>
                <w:rFonts w:ascii="Times New Roman" w:eastAsia="Times New Roman" w:hAnsi="Times New Roman" w:cs="Times New Roman"/>
                <w:b/>
                <w:lang w:eastAsia="ar-SA"/>
              </w:rPr>
              <w:t>Порядок внесения денежных средств / обеспечения банковской гарантией в качестве обеспечения заявок на участие в закупке</w:t>
            </w:r>
          </w:p>
        </w:tc>
        <w:tc>
          <w:tcPr>
            <w:tcW w:w="5387" w:type="dxa"/>
          </w:tcPr>
          <w:p w14:paraId="1E87C0DE" w14:textId="77777777" w:rsidR="00995A75" w:rsidRPr="00995A75" w:rsidRDefault="00995A75" w:rsidP="00995A75">
            <w:pPr>
              <w:widowControl w:val="0"/>
              <w:suppressAutoHyphens/>
              <w:overflowPunct w:val="0"/>
              <w:autoSpaceDE w:val="0"/>
              <w:ind w:firstLine="34"/>
              <w:contextualSpacing/>
              <w:jc w:val="both"/>
              <w:textAlignment w:val="baseline"/>
              <w:rPr>
                <w:rFonts w:ascii="Times New Roman" w:eastAsia="Calibri" w:hAnsi="Times New Roman" w:cs="Times New Roman"/>
                <w:lang w:eastAsia="ar-SA"/>
              </w:rPr>
            </w:pPr>
            <w:r w:rsidRPr="00995A75">
              <w:rPr>
                <w:rFonts w:ascii="Times New Roman" w:eastAsia="Times New Roman" w:hAnsi="Times New Roman" w:cs="Times New Roman"/>
                <w:b/>
                <w:lang w:eastAsia="ar-SA"/>
              </w:rPr>
              <w:t>Не установлено.</w:t>
            </w:r>
          </w:p>
          <w:p w14:paraId="58FEC516" w14:textId="77777777" w:rsidR="00995A75" w:rsidRPr="00995A75" w:rsidRDefault="00995A75" w:rsidP="00995A75">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p>
        </w:tc>
      </w:tr>
      <w:tr w:rsidR="00995A75" w:rsidRPr="00995A75" w14:paraId="3A8FA8BC" w14:textId="77777777" w:rsidTr="00995A75">
        <w:trPr>
          <w:trHeight w:val="966"/>
        </w:trPr>
        <w:tc>
          <w:tcPr>
            <w:tcW w:w="639" w:type="dxa"/>
          </w:tcPr>
          <w:p w14:paraId="49384D15" w14:textId="77777777" w:rsidR="00995A75" w:rsidRPr="00995A75" w:rsidRDefault="00995A75" w:rsidP="00995A75">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95A75">
              <w:rPr>
                <w:rFonts w:ascii="Times New Roman" w:eastAsia="Times New Roman" w:hAnsi="Times New Roman" w:cs="Times New Roman"/>
                <w:color w:val="000000"/>
                <w:spacing w:val="1"/>
                <w:lang w:eastAsia="ru-RU"/>
              </w:rPr>
              <w:t>17</w:t>
            </w:r>
          </w:p>
        </w:tc>
        <w:tc>
          <w:tcPr>
            <w:tcW w:w="4034" w:type="dxa"/>
          </w:tcPr>
          <w:p w14:paraId="0FF2074F" w14:textId="77777777" w:rsidR="00995A75" w:rsidRPr="00995A75" w:rsidRDefault="00995A75" w:rsidP="00995A7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995A75">
              <w:rPr>
                <w:rFonts w:ascii="Times New Roman" w:eastAsia="Times New Roman" w:hAnsi="Times New Roman" w:cs="Times New Roman"/>
                <w:b/>
                <w:lang w:eastAsia="ar-SA"/>
              </w:rPr>
              <w:t>Порядок рассмотрения и оценки заявок на участие в закупке,</w:t>
            </w:r>
            <w:r w:rsidRPr="00995A75">
              <w:rPr>
                <w:rFonts w:ascii="Times New Roman" w:eastAsia="Times New Roman" w:hAnsi="Times New Roman" w:cs="Times New Roman"/>
                <w:lang w:eastAsia="zh-CN"/>
              </w:rPr>
              <w:t xml:space="preserve"> </w:t>
            </w:r>
            <w:r w:rsidRPr="00995A75">
              <w:rPr>
                <w:rFonts w:ascii="Times New Roman" w:eastAsia="Times New Roman" w:hAnsi="Times New Roman" w:cs="Times New Roman"/>
                <w:b/>
                <w:lang w:eastAsia="zh-CN"/>
              </w:rPr>
              <w:t xml:space="preserve">условия допуска к участию в </w:t>
            </w:r>
            <w:r w:rsidRPr="00995A75">
              <w:rPr>
                <w:rFonts w:ascii="Times New Roman" w:eastAsia="Times New Roman" w:hAnsi="Times New Roman" w:cs="Times New Roman"/>
                <w:b/>
                <w:lang w:eastAsia="ar-SA"/>
              </w:rPr>
              <w:t>закупке</w:t>
            </w:r>
          </w:p>
        </w:tc>
        <w:tc>
          <w:tcPr>
            <w:tcW w:w="5387" w:type="dxa"/>
          </w:tcPr>
          <w:p w14:paraId="530F0BA9" w14:textId="77777777" w:rsidR="00995A75" w:rsidRPr="00995A75" w:rsidRDefault="00995A75" w:rsidP="00995A75">
            <w:pPr>
              <w:jc w:val="both"/>
              <w:rPr>
                <w:rFonts w:ascii="Times New Roman" w:eastAsia="Calibri" w:hAnsi="Times New Roman" w:cs="Times New Roman"/>
              </w:rPr>
            </w:pPr>
            <w:r w:rsidRPr="00995A75">
              <w:rPr>
                <w:rFonts w:ascii="Times New Roman" w:eastAsia="Calibri" w:hAnsi="Times New Roman" w:cs="Times New Roman"/>
              </w:rPr>
              <w:t>1. Комиссия Заказчика рассматривает заявки на участие в закупке на соответствие требованиям, установленным извещением о запросе цен.</w:t>
            </w:r>
          </w:p>
          <w:p w14:paraId="033F2173" w14:textId="77777777" w:rsidR="00995A75" w:rsidRPr="00995A75" w:rsidRDefault="00995A75" w:rsidP="00995A75">
            <w:pPr>
              <w:jc w:val="both"/>
              <w:rPr>
                <w:rFonts w:ascii="Times New Roman" w:eastAsia="Calibri" w:hAnsi="Times New Roman" w:cs="Times New Roman"/>
              </w:rPr>
            </w:pPr>
            <w:r w:rsidRPr="00995A75">
              <w:rPr>
                <w:rFonts w:ascii="Times New Roman" w:eastAsia="Calibri" w:hAnsi="Times New Roman" w:cs="Times New Roman"/>
              </w:rPr>
              <w:t>2. На основании результатов рассмотрения заявок на участие в закупке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или об отказе в допуске такого участника закупки к участию в закупке в порядке и по основаниям, предусмотренным извещением.</w:t>
            </w:r>
          </w:p>
          <w:p w14:paraId="27F2DE18" w14:textId="77777777" w:rsidR="00995A75" w:rsidRPr="00995A75" w:rsidRDefault="00995A75" w:rsidP="00995A75">
            <w:pPr>
              <w:jc w:val="both"/>
              <w:rPr>
                <w:rFonts w:ascii="Times New Roman" w:eastAsia="Calibri" w:hAnsi="Times New Roman" w:cs="Times New Roman"/>
              </w:rPr>
            </w:pPr>
            <w:r w:rsidRPr="00995A75">
              <w:rPr>
                <w:rFonts w:ascii="Times New Roman" w:eastAsia="Calibri" w:hAnsi="Times New Roman" w:cs="Times New Roman"/>
              </w:rPr>
              <w:t>3. Основаниями для отказа в допуске к участию в закупке являются:</w:t>
            </w:r>
          </w:p>
          <w:p w14:paraId="2B3F03BB" w14:textId="77777777" w:rsidR="00995A75" w:rsidRPr="00995A75" w:rsidRDefault="00995A75" w:rsidP="00995A75">
            <w:pPr>
              <w:jc w:val="both"/>
              <w:rPr>
                <w:rFonts w:ascii="Times New Roman" w:eastAsia="Calibri" w:hAnsi="Times New Roman" w:cs="Times New Roman"/>
              </w:rPr>
            </w:pPr>
            <w:r w:rsidRPr="00995A75">
              <w:rPr>
                <w:rFonts w:ascii="Times New Roman" w:eastAsia="Calibri" w:hAnsi="Times New Roman" w:cs="Times New Roman"/>
              </w:rPr>
              <w:t>3.1. непредоставление сведений и документов, определенных настоящим извещением,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2B7EF294" w14:textId="77777777" w:rsidR="00995A75" w:rsidRPr="00995A75" w:rsidRDefault="00995A75" w:rsidP="00995A75">
            <w:pPr>
              <w:jc w:val="both"/>
              <w:rPr>
                <w:rFonts w:ascii="Times New Roman" w:eastAsia="Calibri" w:hAnsi="Times New Roman" w:cs="Times New Roman"/>
              </w:rPr>
            </w:pPr>
            <w:r w:rsidRPr="00995A75">
              <w:rPr>
                <w:rFonts w:ascii="Times New Roman" w:eastAsia="Calibri" w:hAnsi="Times New Roman" w:cs="Times New Roman"/>
              </w:rPr>
              <w:t>3.2. несоответствие участника закупки требованиям, установленным в документации и /или извещении;</w:t>
            </w:r>
          </w:p>
          <w:p w14:paraId="402CE2D8" w14:textId="77777777" w:rsidR="00995A75" w:rsidRPr="00995A75" w:rsidRDefault="00995A75" w:rsidP="00995A75">
            <w:pPr>
              <w:jc w:val="both"/>
              <w:rPr>
                <w:rFonts w:ascii="Times New Roman" w:eastAsia="Calibri" w:hAnsi="Times New Roman" w:cs="Times New Roman"/>
              </w:rPr>
            </w:pPr>
            <w:r w:rsidRPr="00995A75">
              <w:rPr>
                <w:rFonts w:ascii="Times New Roman" w:eastAsia="Calibri" w:hAnsi="Times New Roman" w:cs="Times New Roman"/>
              </w:rPr>
              <w:t>3.3. несоответствие заявки на участие в отборе требованиям извещения.</w:t>
            </w:r>
          </w:p>
          <w:p w14:paraId="15075276" w14:textId="69B59674" w:rsidR="00995A75" w:rsidRPr="00995A75" w:rsidRDefault="00995A75" w:rsidP="00995A75">
            <w:pPr>
              <w:jc w:val="both"/>
              <w:rPr>
                <w:rFonts w:ascii="Times New Roman" w:eastAsia="Calibri" w:hAnsi="Times New Roman" w:cs="Times New Roman"/>
              </w:rPr>
            </w:pPr>
            <w:r w:rsidRPr="00995A75">
              <w:rPr>
                <w:rFonts w:ascii="Times New Roman" w:eastAsia="Calibri" w:hAnsi="Times New Roman" w:cs="Times New Roman"/>
              </w:rPr>
              <w:t>4.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заявки на участие в закупке, закупка признается несостоявшейся. В случае если извещением предусмотрено два и более лота закупка признается несостоявшейся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закупке отношении этого лота.</w:t>
            </w:r>
          </w:p>
          <w:p w14:paraId="54F3321D" w14:textId="77777777" w:rsidR="00995A75" w:rsidRPr="00995A75" w:rsidRDefault="00995A75" w:rsidP="00995A75">
            <w:pPr>
              <w:jc w:val="both"/>
              <w:rPr>
                <w:rFonts w:ascii="Times New Roman" w:eastAsia="Calibri" w:hAnsi="Times New Roman" w:cs="Times New Roman"/>
              </w:rPr>
            </w:pPr>
            <w:r w:rsidRPr="00995A75">
              <w:rPr>
                <w:rFonts w:ascii="Times New Roman" w:eastAsia="Calibri" w:hAnsi="Times New Roman" w:cs="Times New Roman"/>
              </w:rPr>
              <w:t>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w:t>
            </w:r>
            <w:r w:rsidRPr="00995A75">
              <w:rPr>
                <w:rFonts w:ascii="Times New Roman" w:eastAsia="Calibri" w:hAnsi="Times New Roman" w:cs="Times New Roman"/>
              </w:rPr>
              <w:lastRenderedPageBreak/>
              <w:t>жения единичной цены на количество преимущество имеет общая итоговая цена, указанная в заявке.</w:t>
            </w:r>
          </w:p>
          <w:p w14:paraId="10D653B0" w14:textId="77777777" w:rsidR="00995A75" w:rsidRPr="00995A75" w:rsidRDefault="00995A75" w:rsidP="00995A75">
            <w:pPr>
              <w:jc w:val="both"/>
              <w:rPr>
                <w:rFonts w:ascii="Times New Roman" w:eastAsia="Calibri" w:hAnsi="Times New Roman" w:cs="Times New Roman"/>
              </w:rPr>
            </w:pPr>
            <w:r w:rsidRPr="00995A75">
              <w:rPr>
                <w:rFonts w:ascii="Times New Roman" w:eastAsia="Calibri" w:hAnsi="Times New Roman" w:cs="Times New Roman"/>
              </w:rPr>
              <w:t>6. Комиссия осуществляет оценку и сопоставление заявок на участие в закупке, поданных участниками закупки, признанными участниками закупки.</w:t>
            </w:r>
          </w:p>
          <w:p w14:paraId="09552F8D" w14:textId="77777777" w:rsidR="00995A75" w:rsidRPr="00995A75" w:rsidRDefault="00995A75" w:rsidP="00995A75">
            <w:pPr>
              <w:tabs>
                <w:tab w:val="left" w:pos="284"/>
              </w:tabs>
              <w:jc w:val="both"/>
              <w:rPr>
                <w:rFonts w:ascii="Times New Roman" w:eastAsia="Times New Roman" w:hAnsi="Times New Roman" w:cs="Times New Roman"/>
                <w:bCs/>
                <w:lang w:eastAsia="ru-RU"/>
              </w:rPr>
            </w:pPr>
            <w:r w:rsidRPr="00995A75">
              <w:rPr>
                <w:rFonts w:ascii="Times New Roman" w:eastAsia="Times New Roman" w:hAnsi="Times New Roman" w:cs="Times New Roman"/>
                <w:bCs/>
                <w:lang w:eastAsia="ru-RU"/>
              </w:rPr>
              <w:t>7. 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сумму договора.</w:t>
            </w:r>
          </w:p>
          <w:p w14:paraId="240DF8EF" w14:textId="22A8EA7F" w:rsidR="00995A75" w:rsidRPr="00995A75" w:rsidRDefault="00995A75" w:rsidP="00995A75">
            <w:pPr>
              <w:jc w:val="both"/>
              <w:rPr>
                <w:rFonts w:ascii="Calibri" w:eastAsia="Calibri" w:hAnsi="Calibri" w:cs="Times New Roman"/>
              </w:rPr>
            </w:pPr>
            <w:r w:rsidRPr="00995A75">
              <w:rPr>
                <w:rFonts w:ascii="Times New Roman" w:eastAsia="Times New Roman" w:hAnsi="Times New Roman" w:cs="Times New Roman"/>
                <w:bCs/>
                <w:lang w:eastAsia="ru-RU"/>
              </w:rPr>
              <w:t>8. 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p>
          <w:p w14:paraId="599EC245" w14:textId="4538C40E" w:rsidR="00995A75" w:rsidRPr="00995A75" w:rsidRDefault="00995A75" w:rsidP="00224DD7">
            <w:pPr>
              <w:widowControl w:val="0"/>
              <w:suppressAutoHyphens/>
              <w:overflowPunct w:val="0"/>
              <w:autoSpaceDE w:val="0"/>
              <w:contextualSpacing/>
              <w:jc w:val="both"/>
              <w:textAlignment w:val="baseline"/>
              <w:rPr>
                <w:rFonts w:ascii="Times New Roman" w:eastAsia="Times New Roman" w:hAnsi="Times New Roman" w:cs="Times New Roman"/>
                <w:bCs/>
                <w:color w:val="FF0000"/>
                <w:lang w:eastAsia="ar-SA"/>
              </w:rPr>
            </w:pPr>
            <w:r w:rsidRPr="00995A75">
              <w:rPr>
                <w:rFonts w:ascii="Times New Roman" w:eastAsia="Calibri" w:hAnsi="Times New Roman" w:cs="Times New Roman"/>
              </w:rPr>
              <w:t xml:space="preserve">9. </w:t>
            </w:r>
            <w:r w:rsidRPr="00995A75">
              <w:rPr>
                <w:rFonts w:ascii="Times New Roman" w:eastAsia="Times New Roman" w:hAnsi="Times New Roman" w:cs="Times New Roman"/>
                <w:lang w:eastAsia="ar-SA"/>
              </w:rPr>
              <w:t>Договор с Победителем заключается не позднее 20 (двадцати) дней со дня признания Победителем участника отбора.</w:t>
            </w:r>
          </w:p>
        </w:tc>
      </w:tr>
      <w:tr w:rsidR="00995A75" w:rsidRPr="00995A75" w14:paraId="0E29C87B" w14:textId="77777777" w:rsidTr="00995A75">
        <w:trPr>
          <w:trHeight w:val="265"/>
        </w:trPr>
        <w:tc>
          <w:tcPr>
            <w:tcW w:w="639" w:type="dxa"/>
          </w:tcPr>
          <w:p w14:paraId="3448FBB4" w14:textId="77777777" w:rsidR="00995A75" w:rsidRPr="00995A75" w:rsidRDefault="00995A75" w:rsidP="00995A75">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95A75">
              <w:rPr>
                <w:rFonts w:ascii="Times New Roman" w:eastAsia="Times New Roman" w:hAnsi="Times New Roman" w:cs="Times New Roman"/>
                <w:color w:val="000000"/>
                <w:spacing w:val="1"/>
                <w:lang w:eastAsia="ru-RU"/>
              </w:rPr>
              <w:lastRenderedPageBreak/>
              <w:t>18</w:t>
            </w:r>
          </w:p>
        </w:tc>
        <w:tc>
          <w:tcPr>
            <w:tcW w:w="4034" w:type="dxa"/>
          </w:tcPr>
          <w:p w14:paraId="6EED0633" w14:textId="77777777" w:rsidR="00995A75" w:rsidRPr="00995A75" w:rsidRDefault="00995A75" w:rsidP="00995A7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995A75">
              <w:rPr>
                <w:rFonts w:ascii="Times New Roman" w:eastAsia="Times New Roman" w:hAnsi="Times New Roman" w:cs="Times New Roman"/>
                <w:b/>
                <w:bCs/>
                <w:lang w:eastAsia="ar-SA"/>
              </w:rPr>
              <w:t>Обеспечение исполнения договора</w:t>
            </w:r>
          </w:p>
        </w:tc>
        <w:tc>
          <w:tcPr>
            <w:tcW w:w="5387" w:type="dxa"/>
          </w:tcPr>
          <w:p w14:paraId="1613BC41" w14:textId="77777777" w:rsidR="00995A75" w:rsidRPr="00995A75" w:rsidRDefault="00995A75" w:rsidP="00995A75">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995A75">
              <w:rPr>
                <w:rFonts w:ascii="Times New Roman" w:eastAsia="Times New Roman" w:hAnsi="Times New Roman" w:cs="Times New Roman"/>
                <w:b/>
                <w:lang w:eastAsia="ar-SA"/>
              </w:rPr>
              <w:t>Не установлено</w:t>
            </w:r>
          </w:p>
        </w:tc>
      </w:tr>
      <w:tr w:rsidR="00995A75" w:rsidRPr="00995A75" w14:paraId="687D0AF7" w14:textId="77777777" w:rsidTr="00995A75">
        <w:trPr>
          <w:trHeight w:val="265"/>
        </w:trPr>
        <w:tc>
          <w:tcPr>
            <w:tcW w:w="639" w:type="dxa"/>
          </w:tcPr>
          <w:p w14:paraId="73FCD95E" w14:textId="77777777" w:rsidR="00995A75" w:rsidRPr="00995A75" w:rsidRDefault="00995A75" w:rsidP="00995A75">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95A75">
              <w:rPr>
                <w:rFonts w:ascii="Times New Roman" w:eastAsia="Times New Roman" w:hAnsi="Times New Roman" w:cs="Times New Roman"/>
                <w:color w:val="000000"/>
                <w:spacing w:val="1"/>
                <w:lang w:eastAsia="ru-RU"/>
              </w:rPr>
              <w:t>19</w:t>
            </w:r>
          </w:p>
        </w:tc>
        <w:tc>
          <w:tcPr>
            <w:tcW w:w="4034" w:type="dxa"/>
          </w:tcPr>
          <w:p w14:paraId="462BDE50" w14:textId="77777777" w:rsidR="00995A75" w:rsidRPr="00995A75" w:rsidRDefault="00995A75" w:rsidP="00995A7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995A75">
              <w:rPr>
                <w:rFonts w:ascii="Times New Roman" w:eastAsia="Times New Roman" w:hAnsi="Times New Roman" w:cs="Times New Roman"/>
                <w:b/>
                <w:bCs/>
                <w:lang w:eastAsia="ar-SA"/>
              </w:rPr>
              <w:t>Вид обеспечения исполнения договора (по усмотрению участника закупки, с которым заключается договор)</w:t>
            </w:r>
          </w:p>
        </w:tc>
        <w:tc>
          <w:tcPr>
            <w:tcW w:w="5387" w:type="dxa"/>
          </w:tcPr>
          <w:p w14:paraId="415EAF6F" w14:textId="7F9965A8" w:rsidR="00995A75" w:rsidRPr="00995A75" w:rsidRDefault="00995A75" w:rsidP="00655B22">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995A75">
              <w:rPr>
                <w:rFonts w:ascii="Times New Roman" w:eastAsia="Times New Roman" w:hAnsi="Times New Roman" w:cs="Times New Roman"/>
                <w:b/>
                <w:lang w:eastAsia="ar-SA"/>
              </w:rPr>
              <w:t>Не установлено</w:t>
            </w:r>
          </w:p>
        </w:tc>
      </w:tr>
      <w:tr w:rsidR="00995A75" w:rsidRPr="00995A75" w14:paraId="67728E28" w14:textId="77777777" w:rsidTr="00995A75">
        <w:trPr>
          <w:trHeight w:val="265"/>
        </w:trPr>
        <w:tc>
          <w:tcPr>
            <w:tcW w:w="639" w:type="dxa"/>
          </w:tcPr>
          <w:p w14:paraId="201A972D" w14:textId="77777777" w:rsidR="00995A75" w:rsidRPr="00995A75" w:rsidRDefault="00995A75" w:rsidP="00995A75">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95A75">
              <w:rPr>
                <w:rFonts w:ascii="Times New Roman" w:eastAsia="Times New Roman" w:hAnsi="Times New Roman" w:cs="Times New Roman"/>
                <w:color w:val="000000"/>
                <w:spacing w:val="1"/>
                <w:lang w:eastAsia="ru-RU"/>
              </w:rPr>
              <w:t>20</w:t>
            </w:r>
          </w:p>
        </w:tc>
        <w:tc>
          <w:tcPr>
            <w:tcW w:w="4034" w:type="dxa"/>
          </w:tcPr>
          <w:p w14:paraId="36987953" w14:textId="4475891B" w:rsidR="00995A75" w:rsidRPr="00995A75" w:rsidRDefault="00995A75" w:rsidP="00224DD7">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995A75">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tc>
        <w:tc>
          <w:tcPr>
            <w:tcW w:w="5387" w:type="dxa"/>
          </w:tcPr>
          <w:p w14:paraId="68A39AB2" w14:textId="2DC63696" w:rsidR="00995A75" w:rsidRPr="00995A75" w:rsidRDefault="00995A75" w:rsidP="00224DD7">
            <w:pPr>
              <w:widowControl w:val="0"/>
              <w:suppressAutoHyphens/>
              <w:overflowPunct w:val="0"/>
              <w:autoSpaceDE w:val="0"/>
              <w:ind w:firstLine="34"/>
              <w:contextualSpacing/>
              <w:jc w:val="both"/>
              <w:textAlignment w:val="baseline"/>
              <w:rPr>
                <w:rFonts w:ascii="Times New Roman" w:eastAsia="Calibri" w:hAnsi="Times New Roman" w:cs="Times New Roman"/>
                <w:strike/>
                <w:color w:val="FF0000"/>
                <w:lang w:eastAsia="ar-SA"/>
              </w:rPr>
            </w:pPr>
            <w:r w:rsidRPr="00995A75">
              <w:rPr>
                <w:rFonts w:ascii="Times New Roman" w:eastAsia="Times New Roman" w:hAnsi="Times New Roman" w:cs="Times New Roman"/>
                <w:b/>
                <w:lang w:eastAsia="ar-SA"/>
              </w:rPr>
              <w:t>Не установлено</w:t>
            </w:r>
          </w:p>
        </w:tc>
      </w:tr>
      <w:tr w:rsidR="00995A75" w:rsidRPr="00995A75" w14:paraId="530265F7" w14:textId="77777777" w:rsidTr="00995A75">
        <w:trPr>
          <w:trHeight w:val="265"/>
        </w:trPr>
        <w:tc>
          <w:tcPr>
            <w:tcW w:w="639" w:type="dxa"/>
          </w:tcPr>
          <w:p w14:paraId="30C47929" w14:textId="77777777" w:rsidR="00995A75" w:rsidRPr="00995A75" w:rsidRDefault="00995A75" w:rsidP="00995A75">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95A75">
              <w:rPr>
                <w:rFonts w:ascii="Times New Roman" w:eastAsia="Times New Roman" w:hAnsi="Times New Roman" w:cs="Times New Roman"/>
                <w:color w:val="000000"/>
                <w:spacing w:val="1"/>
                <w:lang w:eastAsia="ru-RU"/>
              </w:rPr>
              <w:t>21</w:t>
            </w:r>
          </w:p>
        </w:tc>
        <w:tc>
          <w:tcPr>
            <w:tcW w:w="4034" w:type="dxa"/>
          </w:tcPr>
          <w:p w14:paraId="7C68F18F" w14:textId="77777777" w:rsidR="00995A75" w:rsidRPr="00995A75" w:rsidRDefault="00995A75" w:rsidP="00995A75">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995A75">
              <w:rPr>
                <w:rFonts w:ascii="Times New Roman" w:eastAsia="Times New Roman" w:hAnsi="Times New Roman" w:cs="Times New Roman"/>
                <w:b/>
                <w:lang w:eastAsia="ar-SA"/>
              </w:rPr>
              <w:t>Порядок предоставления обеспечения исполнения договора</w:t>
            </w:r>
          </w:p>
        </w:tc>
        <w:tc>
          <w:tcPr>
            <w:tcW w:w="5387" w:type="dxa"/>
          </w:tcPr>
          <w:p w14:paraId="0FA1F360" w14:textId="7FF6A9DB" w:rsidR="00995A75" w:rsidRPr="00995A75" w:rsidRDefault="00995A75" w:rsidP="00224DD7">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000000"/>
                <w:lang w:eastAsia="ar-SA"/>
              </w:rPr>
            </w:pPr>
            <w:r w:rsidRPr="00995A75">
              <w:rPr>
                <w:rFonts w:ascii="Times New Roman" w:eastAsia="Times New Roman" w:hAnsi="Times New Roman" w:cs="Times New Roman"/>
                <w:b/>
                <w:lang w:eastAsia="ar-SA"/>
              </w:rPr>
              <w:t>Не установлено</w:t>
            </w:r>
          </w:p>
        </w:tc>
      </w:tr>
      <w:tr w:rsidR="00995A75" w:rsidRPr="00995A75" w14:paraId="1B527A9D" w14:textId="77777777" w:rsidTr="00995A75">
        <w:trPr>
          <w:trHeight w:val="265"/>
        </w:trPr>
        <w:tc>
          <w:tcPr>
            <w:tcW w:w="639" w:type="dxa"/>
          </w:tcPr>
          <w:p w14:paraId="1E0EA87F" w14:textId="77777777" w:rsidR="00995A75" w:rsidRPr="00995A75" w:rsidRDefault="00995A75" w:rsidP="00995A75">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95A75">
              <w:rPr>
                <w:rFonts w:ascii="Times New Roman" w:eastAsia="Times New Roman" w:hAnsi="Times New Roman" w:cs="Times New Roman"/>
                <w:color w:val="000000"/>
                <w:spacing w:val="1"/>
                <w:lang w:eastAsia="ru-RU"/>
              </w:rPr>
              <w:t>22</w:t>
            </w:r>
          </w:p>
        </w:tc>
        <w:tc>
          <w:tcPr>
            <w:tcW w:w="4034" w:type="dxa"/>
          </w:tcPr>
          <w:p w14:paraId="3362DBF7" w14:textId="77777777" w:rsidR="00995A75" w:rsidRPr="00995A75" w:rsidRDefault="00995A75" w:rsidP="00995A7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995A75">
              <w:rPr>
                <w:rFonts w:ascii="Times New Roman" w:eastAsia="Times New Roman" w:hAnsi="Times New Roman" w:cs="Times New Roman"/>
                <w:b/>
                <w:lang w:eastAsia="ar-SA"/>
              </w:rPr>
              <w:t>Заключение договора, срок подписания договора</w:t>
            </w:r>
          </w:p>
        </w:tc>
        <w:tc>
          <w:tcPr>
            <w:tcW w:w="5387" w:type="dxa"/>
          </w:tcPr>
          <w:p w14:paraId="729D65AC" w14:textId="77777777" w:rsidR="00995A75" w:rsidRPr="00995A75" w:rsidRDefault="00995A75" w:rsidP="00995A75">
            <w:pPr>
              <w:widowControl w:val="0"/>
              <w:suppressAutoHyphens/>
              <w:overflowPunct w:val="0"/>
              <w:autoSpaceDE w:val="0"/>
              <w:ind w:left="-103"/>
              <w:contextualSpacing/>
              <w:jc w:val="both"/>
              <w:textAlignment w:val="baseline"/>
              <w:rPr>
                <w:rFonts w:ascii="Times New Roman" w:eastAsia="Calibri" w:hAnsi="Times New Roman" w:cs="Times New Roman"/>
                <w:lang w:eastAsia="ar-SA"/>
              </w:rPr>
            </w:pPr>
            <w:r w:rsidRPr="00995A75">
              <w:rPr>
                <w:rFonts w:ascii="Times New Roman" w:eastAsia="Times New Roman" w:hAnsi="Times New Roman" w:cs="Times New Roman"/>
                <w:lang w:eastAsia="ar-SA"/>
              </w:rPr>
              <w:t>Договор с Победителем заключается не позднее 20 (двадцати) дней со дня признания Победителем участника отбора.</w:t>
            </w:r>
          </w:p>
        </w:tc>
      </w:tr>
      <w:tr w:rsidR="00995A75" w:rsidRPr="00995A75" w14:paraId="767EF0EE" w14:textId="77777777" w:rsidTr="00995A75">
        <w:trPr>
          <w:trHeight w:val="265"/>
        </w:trPr>
        <w:tc>
          <w:tcPr>
            <w:tcW w:w="639" w:type="dxa"/>
          </w:tcPr>
          <w:p w14:paraId="46368791" w14:textId="77777777" w:rsidR="00995A75" w:rsidRPr="00995A75" w:rsidRDefault="00995A75" w:rsidP="00995A75">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95A75">
              <w:rPr>
                <w:rFonts w:ascii="Times New Roman" w:eastAsia="Times New Roman" w:hAnsi="Times New Roman" w:cs="Times New Roman"/>
                <w:color w:val="000000"/>
                <w:spacing w:val="1"/>
                <w:lang w:eastAsia="ru-RU"/>
              </w:rPr>
              <w:t>23</w:t>
            </w:r>
          </w:p>
        </w:tc>
        <w:tc>
          <w:tcPr>
            <w:tcW w:w="4034" w:type="dxa"/>
          </w:tcPr>
          <w:p w14:paraId="34FB97CC" w14:textId="77777777" w:rsidR="00995A75" w:rsidRPr="00995A75" w:rsidRDefault="00995A75" w:rsidP="00995A7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995A75">
              <w:rPr>
                <w:rFonts w:ascii="Times New Roman" w:eastAsia="Calibri" w:hAnsi="Times New Roman" w:cs="Times New Roman"/>
                <w:b/>
                <w:lang w:eastAsia="zh-CN"/>
              </w:rPr>
              <w:t>Изменение и исполнение договора</w:t>
            </w:r>
          </w:p>
        </w:tc>
        <w:tc>
          <w:tcPr>
            <w:tcW w:w="5387" w:type="dxa"/>
          </w:tcPr>
          <w:p w14:paraId="32FB49F2" w14:textId="77777777" w:rsidR="00995A75" w:rsidRPr="00995A75" w:rsidRDefault="00995A75" w:rsidP="00995A75">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r w:rsidRPr="00995A75">
              <w:rPr>
                <w:rFonts w:ascii="Times New Roman" w:eastAsia="Times New Roman" w:hAnsi="Times New Roman" w:cs="Times New Roman"/>
                <w:lang w:eastAsia="ru-RU"/>
              </w:rPr>
              <w:t xml:space="preserve">Заказчик по согласованию с участником </w:t>
            </w:r>
            <w:r w:rsidRPr="00995A75">
              <w:rPr>
                <w:rFonts w:ascii="Times New Roman" w:eastAsia="Times New Roman" w:hAnsi="Times New Roman" w:cs="Times New Roman"/>
                <w:b/>
                <w:u w:val="single"/>
                <w:lang w:eastAsia="ru-RU"/>
              </w:rPr>
              <w:t>при исполнении договора</w:t>
            </w:r>
            <w:r w:rsidRPr="00995A75">
              <w:rPr>
                <w:rFonts w:ascii="Times New Roman" w:eastAsia="Times New Roman" w:hAnsi="Times New Roman" w:cs="Times New Roman"/>
                <w:lang w:eastAsia="ru-RU"/>
              </w:rPr>
              <w:t xml:space="preserve"> </w:t>
            </w:r>
            <w:r w:rsidRPr="00995A75">
              <w:rPr>
                <w:rFonts w:ascii="Times New Roman" w:eastAsia="Times New Roman" w:hAnsi="Times New Roman" w:cs="Times New Roman"/>
                <w:b/>
                <w:lang w:eastAsia="ru-RU"/>
              </w:rPr>
              <w:t>вправе изменить:</w:t>
            </w:r>
          </w:p>
          <w:p w14:paraId="6D50A4C6" w14:textId="07C392F7" w:rsidR="00995A75" w:rsidRPr="00995A75" w:rsidRDefault="00995A75" w:rsidP="00995A75">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bookmarkStart w:id="0" w:name="P259"/>
            <w:bookmarkEnd w:id="0"/>
            <w:r w:rsidRPr="00995A75">
              <w:rPr>
                <w:rFonts w:ascii="Times New Roman" w:eastAsia="Times New Roman" w:hAnsi="Times New Roman" w:cs="Times New Roman"/>
                <w:lang w:eastAsia="ru-RU"/>
              </w:rPr>
              <w:t>1)</w:t>
            </w:r>
            <w:r w:rsidR="00224DD7">
              <w:rPr>
                <w:rFonts w:ascii="Times New Roman" w:eastAsia="Times New Roman" w:hAnsi="Times New Roman" w:cs="Times New Roman"/>
                <w:lang w:eastAsia="ru-RU"/>
              </w:rPr>
              <w:t xml:space="preserve"> </w:t>
            </w:r>
            <w:r w:rsidRPr="00995A75">
              <w:rPr>
                <w:rFonts w:ascii="Times New Roman" w:eastAsia="Times New Roman" w:hAnsi="Times New Roman" w:cs="Times New Roman"/>
                <w:lang w:eastAsia="ru-RU"/>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49CE344B" w14:textId="491E4379" w:rsidR="00995A75" w:rsidRPr="00995A75" w:rsidRDefault="00995A75" w:rsidP="00995A75">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r w:rsidRPr="00995A75">
              <w:rPr>
                <w:rFonts w:ascii="Times New Roman" w:eastAsia="Times New Roman" w:hAnsi="Times New Roman" w:cs="Times New Roman"/>
                <w:lang w:eastAsia="ru-RU"/>
              </w:rPr>
              <w:t>2)</w:t>
            </w:r>
            <w:r w:rsidR="00224DD7">
              <w:rPr>
                <w:rFonts w:ascii="Times New Roman" w:eastAsia="Times New Roman" w:hAnsi="Times New Roman" w:cs="Times New Roman"/>
                <w:lang w:eastAsia="ru-RU"/>
              </w:rPr>
              <w:t xml:space="preserve"> </w:t>
            </w:r>
            <w:r w:rsidRPr="00995A75">
              <w:rPr>
                <w:rFonts w:ascii="Times New Roman" w:eastAsia="Times New Roman" w:hAnsi="Times New Roman" w:cs="Times New Roman"/>
                <w:lang w:eastAsia="ru-RU"/>
              </w:rPr>
              <w:t>цену договора:</w:t>
            </w:r>
          </w:p>
          <w:p w14:paraId="06B8FE89" w14:textId="77777777" w:rsidR="00995A75" w:rsidRPr="00995A75" w:rsidRDefault="00995A75" w:rsidP="00995A75">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995A75">
              <w:rPr>
                <w:rFonts w:ascii="Times New Roman" w:eastAsia="Times New Roman" w:hAnsi="Times New Roman" w:cs="Times New Roman"/>
                <w:lang w:eastAsia="ru-RU"/>
              </w:rPr>
              <w:t>путем ее уменьшения без изменения иных условий исполнения договора.</w:t>
            </w:r>
          </w:p>
          <w:p w14:paraId="020986B8" w14:textId="4DF915FC" w:rsidR="00995A75" w:rsidRPr="00995A75" w:rsidRDefault="00995A75" w:rsidP="00995A75">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995A75">
              <w:rPr>
                <w:rFonts w:ascii="Times New Roman" w:eastAsia="Times New Roman" w:hAnsi="Times New Roman" w:cs="Times New Roman"/>
                <w:lang w:eastAsia="ru-RU"/>
              </w:rPr>
              <w:t>3)</w:t>
            </w:r>
            <w:r w:rsidR="00224DD7">
              <w:rPr>
                <w:rFonts w:ascii="Times New Roman" w:eastAsia="Times New Roman" w:hAnsi="Times New Roman" w:cs="Times New Roman"/>
                <w:lang w:eastAsia="ru-RU"/>
              </w:rPr>
              <w:t xml:space="preserve"> </w:t>
            </w:r>
            <w:r w:rsidRPr="00995A75">
              <w:rPr>
                <w:rFonts w:ascii="Times New Roman" w:eastAsia="Times New Roman" w:hAnsi="Times New Roman" w:cs="Times New Roman"/>
                <w:lang w:eastAsia="ru-RU"/>
              </w:rPr>
              <w:t xml:space="preserve">иные условия исполнения договора, если такое изменение договора допускается законом. </w:t>
            </w:r>
          </w:p>
          <w:p w14:paraId="4281F61E" w14:textId="77777777" w:rsidR="00995A75" w:rsidRPr="00995A75" w:rsidRDefault="00995A75" w:rsidP="00995A75">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995A75">
              <w:rPr>
                <w:rFonts w:ascii="Times New Roman" w:eastAsia="Times New Roman" w:hAnsi="Times New Roman" w:cs="Times New Roman"/>
                <w:bCs/>
                <w:lang w:eastAsia="ar-SA"/>
              </w:rPr>
              <w:t>При исполнении договора по согласованию Заказчика с исполнителем (подрядчиком, поставщиком) допускается оказание услуг,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0ECBBC5D" w14:textId="77777777" w:rsidR="00995A75" w:rsidRPr="00995A75" w:rsidRDefault="00995A75" w:rsidP="00995A75">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995A75">
              <w:rPr>
                <w:rFonts w:ascii="Times New Roman" w:eastAsia="Times New Roman" w:hAnsi="Times New Roman" w:cs="Times New Roman"/>
                <w:bCs/>
                <w:lang w:eastAsia="ar-SA"/>
              </w:rPr>
              <w:t>Расторжение договора допускается по основаниям и в порядке, предусмотренном гражданским законодательством и договором.</w:t>
            </w:r>
          </w:p>
          <w:p w14:paraId="3905EFA3" w14:textId="77777777" w:rsidR="00995A75" w:rsidRPr="00995A75" w:rsidRDefault="00995A75" w:rsidP="00995A75">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995A75">
              <w:rPr>
                <w:rFonts w:ascii="Times New Roman" w:eastAsia="Times New Roman" w:hAnsi="Times New Roman" w:cs="Times New Roman"/>
                <w:bCs/>
                <w:lang w:eastAsia="ar-SA"/>
              </w:rPr>
              <w:t xml:space="preserve">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w:t>
            </w:r>
            <w:r w:rsidRPr="00995A75">
              <w:rPr>
                <w:rFonts w:ascii="Times New Roman" w:eastAsia="Times New Roman" w:hAnsi="Times New Roman" w:cs="Times New Roman"/>
                <w:bCs/>
                <w:lang w:eastAsia="ar-SA"/>
              </w:rPr>
              <w:lastRenderedPageBreak/>
              <w:t>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14:paraId="33C70E5E" w14:textId="4926DEE5" w:rsidR="00995A75" w:rsidRPr="00995A75" w:rsidRDefault="00995A75" w:rsidP="00995A75">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995A75">
              <w:rPr>
                <w:rFonts w:ascii="Times New Roman" w:eastAsia="Times New Roman" w:hAnsi="Times New Roman" w:cs="Times New Roman"/>
                <w:bCs/>
                <w:lang w:eastAsia="ar-SA"/>
              </w:rPr>
              <w:t>В случае</w:t>
            </w:r>
            <w:r w:rsidR="00224DD7">
              <w:rPr>
                <w:rFonts w:ascii="Times New Roman" w:eastAsia="Times New Roman" w:hAnsi="Times New Roman" w:cs="Times New Roman"/>
                <w:bCs/>
                <w:lang w:eastAsia="ar-SA"/>
              </w:rPr>
              <w:t>,</w:t>
            </w:r>
            <w:r w:rsidRPr="00995A75">
              <w:rPr>
                <w:rFonts w:ascii="Times New Roman" w:eastAsia="Times New Roman" w:hAnsi="Times New Roman" w:cs="Times New Roman"/>
                <w:bCs/>
                <w:lang w:eastAsia="ar-SA"/>
              </w:rPr>
              <w:t xml:space="preserve">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995A75" w:rsidRPr="00995A75" w14:paraId="21A3959D" w14:textId="77777777" w:rsidTr="00995A75">
        <w:trPr>
          <w:trHeight w:val="265"/>
        </w:trPr>
        <w:tc>
          <w:tcPr>
            <w:tcW w:w="639" w:type="dxa"/>
          </w:tcPr>
          <w:p w14:paraId="7EEDD0EB" w14:textId="77777777" w:rsidR="00995A75" w:rsidRPr="00995A75" w:rsidRDefault="00995A75" w:rsidP="00995A75">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95A75">
              <w:rPr>
                <w:rFonts w:ascii="Times New Roman" w:eastAsia="Times New Roman" w:hAnsi="Times New Roman" w:cs="Times New Roman"/>
                <w:color w:val="000000"/>
                <w:spacing w:val="1"/>
                <w:lang w:eastAsia="ru-RU"/>
              </w:rPr>
              <w:lastRenderedPageBreak/>
              <w:t>24</w:t>
            </w:r>
          </w:p>
        </w:tc>
        <w:tc>
          <w:tcPr>
            <w:tcW w:w="4034" w:type="dxa"/>
          </w:tcPr>
          <w:p w14:paraId="0474CE52" w14:textId="77777777" w:rsidR="00995A75" w:rsidRPr="00995A75" w:rsidRDefault="00995A75" w:rsidP="00995A75">
            <w:pPr>
              <w:widowControl w:val="0"/>
              <w:suppressAutoHyphens/>
              <w:overflowPunct w:val="0"/>
              <w:autoSpaceDE w:val="0"/>
              <w:contextualSpacing/>
              <w:textAlignment w:val="baseline"/>
              <w:rPr>
                <w:rFonts w:ascii="Times New Roman" w:eastAsia="Calibri" w:hAnsi="Times New Roman" w:cs="Times New Roman"/>
                <w:b/>
                <w:lang w:eastAsia="zh-CN"/>
              </w:rPr>
            </w:pPr>
            <w:r w:rsidRPr="00995A75">
              <w:rPr>
                <w:rFonts w:ascii="Times New Roman" w:eastAsia="Calibri" w:hAnsi="Times New Roman" w:cs="Times New Roman"/>
                <w:b/>
                <w:lang w:eastAsia="zh-CN"/>
              </w:rPr>
              <w:t>Односторонний отказ от исполнения договора</w:t>
            </w:r>
          </w:p>
        </w:tc>
        <w:tc>
          <w:tcPr>
            <w:tcW w:w="5387" w:type="dxa"/>
          </w:tcPr>
          <w:p w14:paraId="101BD883" w14:textId="77777777" w:rsidR="00995A75" w:rsidRPr="00995A75" w:rsidRDefault="00995A75" w:rsidP="00995A75">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995A75">
              <w:rPr>
                <w:rFonts w:ascii="Times New Roman" w:eastAsia="Times New Roman" w:hAnsi="Times New Roman" w:cs="Times New Roman"/>
                <w:lang w:eastAsia="ar-SA"/>
              </w:rPr>
              <w:t>Заказчик вправе в одностороннем порядке отказаться от исполнения договора в соответствии с гражданским законодательством.</w:t>
            </w:r>
          </w:p>
          <w:p w14:paraId="174DE053" w14:textId="77777777" w:rsidR="00995A75" w:rsidRPr="00995A75" w:rsidRDefault="00995A75" w:rsidP="00995A75">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995A75">
              <w:rPr>
                <w:rFonts w:ascii="Times New Roman" w:eastAsia="Times New Roman" w:hAnsi="Times New Roman" w:cs="Times New Roman"/>
                <w:lang w:eastAsia="ar-SA"/>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извещением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tc>
      </w:tr>
    </w:tbl>
    <w:p w14:paraId="1BAF6A20" w14:textId="77777777" w:rsidR="00995A75" w:rsidRPr="00995A75" w:rsidRDefault="00995A75" w:rsidP="00995A75">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14:paraId="140F53CA"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14:paraId="2B0E3584"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Приложения к настоящей документации:</w:t>
      </w:r>
    </w:p>
    <w:p w14:paraId="5B27C738"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Приложение № 1. Техническое задание</w:t>
      </w:r>
      <w:r w:rsidR="00747BF7">
        <w:rPr>
          <w:rFonts w:ascii="Times New Roman" w:eastAsia="Times New Roman" w:hAnsi="Times New Roman" w:cs="Times New Roman"/>
          <w:lang w:eastAsia="ar-SA"/>
        </w:rPr>
        <w:t>.</w:t>
      </w:r>
      <w:r w:rsidRPr="00547832">
        <w:rPr>
          <w:rFonts w:ascii="Times New Roman" w:eastAsia="Times New Roman" w:hAnsi="Times New Roman" w:cs="Times New Roman"/>
          <w:lang w:eastAsia="ar-SA"/>
        </w:rPr>
        <w:t xml:space="preserve"> </w:t>
      </w:r>
    </w:p>
    <w:p w14:paraId="20128703"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Приложение № 2. Проект Договора.</w:t>
      </w:r>
    </w:p>
    <w:p w14:paraId="01D24580" w14:textId="77777777" w:rsidR="00D156D4" w:rsidRPr="00284EA3" w:rsidRDefault="00D156D4" w:rsidP="00D156D4">
      <w:pPr>
        <w:widowControl w:val="0"/>
        <w:tabs>
          <w:tab w:val="left" w:pos="680"/>
          <w:tab w:val="left" w:pos="708"/>
        </w:tabs>
        <w:suppressAutoHyphens/>
        <w:overflowPunct w:val="0"/>
        <w:spacing w:after="0" w:line="240" w:lineRule="auto"/>
        <w:contextualSpacing/>
        <w:jc w:val="both"/>
        <w:rPr>
          <w:rFonts w:ascii="Times New Roman" w:eastAsia="Times New Roman" w:hAnsi="Times New Roman" w:cs="Times New Roman"/>
          <w:lang w:eastAsia="zh-CN"/>
        </w:rPr>
      </w:pPr>
      <w:r w:rsidRPr="00547832">
        <w:rPr>
          <w:rFonts w:ascii="Times New Roman" w:eastAsia="Times New Roman" w:hAnsi="Times New Roman" w:cs="Times New Roman"/>
          <w:lang w:eastAsia="ar-SA"/>
        </w:rPr>
        <w:t>Приложение № 3. Критерии оценки и сопоставления заявок на участие</w:t>
      </w:r>
      <w:r w:rsidR="00747BF7">
        <w:rPr>
          <w:rFonts w:ascii="Times New Roman" w:eastAsia="Times New Roman" w:hAnsi="Times New Roman" w:cs="Times New Roman"/>
          <w:lang w:eastAsia="ar-SA"/>
        </w:rPr>
        <w:t>.</w:t>
      </w:r>
      <w:r w:rsidR="00284EA3" w:rsidRPr="00284EA3">
        <w:rPr>
          <w:rFonts w:ascii="Times New Roman" w:eastAsia="Calibri" w:hAnsi="Times New Roman" w:cs="Times New Roman"/>
          <w:b/>
          <w:sz w:val="24"/>
          <w:szCs w:val="24"/>
        </w:rPr>
        <w:t xml:space="preserve"> </w:t>
      </w:r>
      <w:r w:rsidR="00284EA3" w:rsidRPr="00284EA3">
        <w:rPr>
          <w:rFonts w:ascii="Times New Roman" w:eastAsia="Calibri" w:hAnsi="Times New Roman" w:cs="Times New Roman"/>
        </w:rPr>
        <w:t>Порядок рассмотрения и оценки</w:t>
      </w:r>
      <w:r w:rsidR="00284EA3">
        <w:rPr>
          <w:rFonts w:ascii="Times New Roman" w:eastAsia="Calibri" w:hAnsi="Times New Roman" w:cs="Times New Roman"/>
        </w:rPr>
        <w:t>.</w:t>
      </w:r>
    </w:p>
    <w:p w14:paraId="7AC0F6F2" w14:textId="77777777" w:rsidR="00D156D4" w:rsidRPr="00547832" w:rsidRDefault="00D156D4" w:rsidP="00D156D4">
      <w:pPr>
        <w:spacing w:after="200" w:line="240" w:lineRule="auto"/>
        <w:contextualSpacing/>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Приложение № 4. </w:t>
      </w:r>
      <w:r w:rsidRPr="00547832">
        <w:rPr>
          <w:rFonts w:ascii="Times New Roman" w:eastAsia="Times New Roman" w:hAnsi="Times New Roman" w:cs="Times New Roman"/>
          <w:lang w:eastAsia="zh-CN"/>
        </w:rPr>
        <w:t>Формы для заполнения участниками закупки</w:t>
      </w:r>
      <w:r w:rsidRPr="00547832">
        <w:rPr>
          <w:rFonts w:ascii="Times New Roman" w:eastAsia="Times New Roman" w:hAnsi="Times New Roman" w:cs="Times New Roman"/>
          <w:lang w:eastAsia="ar-SA"/>
        </w:rPr>
        <w:t>.</w:t>
      </w:r>
    </w:p>
    <w:p w14:paraId="57CE8BA4"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29CFE85F"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CD7828">
          <w:pgSz w:w="11906" w:h="16838"/>
          <w:pgMar w:top="567" w:right="567" w:bottom="567" w:left="1134" w:header="709" w:footer="709" w:gutter="0"/>
          <w:cols w:space="708"/>
          <w:docGrid w:linePitch="360"/>
        </w:sectPr>
      </w:pPr>
    </w:p>
    <w:p w14:paraId="28125D87" w14:textId="77777777" w:rsidR="006F3293" w:rsidRDefault="006F3293" w:rsidP="00432B5B">
      <w:pPr>
        <w:spacing w:after="0" w:line="240" w:lineRule="auto"/>
        <w:ind w:firstLine="482"/>
        <w:jc w:val="right"/>
        <w:rPr>
          <w:rFonts w:ascii="Times New Roman" w:eastAsia="Times New Roman" w:hAnsi="Times New Roman" w:cs="Times New Roman"/>
        </w:rPr>
      </w:pPr>
      <w:r w:rsidRPr="0023163D">
        <w:rPr>
          <w:rFonts w:ascii="Times New Roman" w:eastAsia="Times New Roman" w:hAnsi="Times New Roman" w:cs="Times New Roman"/>
          <w:i/>
        </w:rPr>
        <w:lastRenderedPageBreak/>
        <w:t xml:space="preserve">Приложение № 1 к документации </w:t>
      </w:r>
    </w:p>
    <w:p w14:paraId="5DF10D35" w14:textId="24A8CCE5" w:rsidR="00375081" w:rsidRDefault="00377D5C" w:rsidP="00284A19">
      <w:pPr>
        <w:widowControl w:val="0"/>
        <w:autoSpaceDE w:val="0"/>
        <w:autoSpaceDN w:val="0"/>
        <w:spacing w:before="69" w:after="0" w:line="240" w:lineRule="auto"/>
        <w:ind w:right="1123"/>
        <w:jc w:val="center"/>
        <w:rPr>
          <w:rFonts w:ascii="Times New Roman" w:eastAsia="Times New Roman" w:hAnsi="Times New Roman" w:cs="Times New Roman"/>
          <w:sz w:val="23"/>
          <w:szCs w:val="23"/>
          <w:lang w:eastAsia="ar-SA"/>
        </w:rPr>
      </w:pPr>
      <w:r w:rsidRPr="0093670B">
        <w:rPr>
          <w:rFonts w:ascii="Times New Roman" w:eastAsia="Times New Roman" w:hAnsi="Times New Roman" w:cs="Times New Roman"/>
          <w:b/>
          <w:sz w:val="24"/>
          <w:szCs w:val="24"/>
        </w:rPr>
        <w:t xml:space="preserve">           </w:t>
      </w:r>
    </w:p>
    <w:p w14:paraId="03948299" w14:textId="36D1629D" w:rsidR="00375081" w:rsidRPr="00406310" w:rsidRDefault="00375081" w:rsidP="00375081">
      <w:pPr>
        <w:spacing w:after="0" w:line="240" w:lineRule="auto"/>
        <w:ind w:firstLine="360"/>
        <w:rPr>
          <w:rFonts w:ascii="Times New Roman" w:eastAsia="Times New Roman" w:hAnsi="Times New Roman" w:cs="Times New Roman"/>
          <w:b/>
          <w:lang w:bidi="en-US"/>
        </w:rPr>
      </w:pPr>
      <w:r>
        <w:rPr>
          <w:rFonts w:ascii="Times New Roman" w:eastAsia="Times New Roman" w:hAnsi="Times New Roman" w:cs="Times New Roman"/>
          <w:b/>
          <w:sz w:val="28"/>
          <w:szCs w:val="28"/>
          <w:lang w:bidi="en-US"/>
        </w:rPr>
        <w:t xml:space="preserve">                              </w:t>
      </w:r>
      <w:r w:rsidR="00102183">
        <w:rPr>
          <w:rFonts w:ascii="Times New Roman" w:eastAsia="Times New Roman" w:hAnsi="Times New Roman" w:cs="Times New Roman"/>
          <w:b/>
          <w:sz w:val="28"/>
          <w:szCs w:val="28"/>
          <w:lang w:bidi="en-US"/>
        </w:rPr>
        <w:t xml:space="preserve">     </w:t>
      </w:r>
      <w:r>
        <w:rPr>
          <w:rFonts w:ascii="Times New Roman" w:eastAsia="Times New Roman" w:hAnsi="Times New Roman" w:cs="Times New Roman"/>
          <w:b/>
          <w:sz w:val="28"/>
          <w:szCs w:val="28"/>
          <w:lang w:bidi="en-US"/>
        </w:rPr>
        <w:t xml:space="preserve"> </w:t>
      </w:r>
      <w:r w:rsidRPr="00406310">
        <w:rPr>
          <w:rFonts w:ascii="Times New Roman" w:eastAsia="Times New Roman" w:hAnsi="Times New Roman" w:cs="Times New Roman"/>
          <w:b/>
          <w:lang w:bidi="en-US"/>
        </w:rPr>
        <w:t xml:space="preserve">Техническое задание  </w:t>
      </w:r>
    </w:p>
    <w:p w14:paraId="142D729A" w14:textId="77777777" w:rsidR="00375081" w:rsidRPr="00406310" w:rsidRDefault="00375081" w:rsidP="00375081">
      <w:pPr>
        <w:spacing w:after="0" w:line="240" w:lineRule="auto"/>
        <w:rPr>
          <w:rFonts w:ascii="Times New Roman" w:eastAsia="Times New Roman" w:hAnsi="Times New Roman" w:cs="Times New Roman"/>
          <w:b/>
          <w:color w:val="FF0000"/>
          <w:lang w:bidi="en-US"/>
        </w:rPr>
      </w:pPr>
    </w:p>
    <w:p w14:paraId="00BC189D" w14:textId="77777777" w:rsidR="00406310" w:rsidRPr="00406310" w:rsidRDefault="00406310" w:rsidP="00406310">
      <w:pPr>
        <w:tabs>
          <w:tab w:val="left" w:pos="3592"/>
        </w:tabs>
        <w:spacing w:after="200" w:line="276" w:lineRule="auto"/>
        <w:jc w:val="center"/>
        <w:rPr>
          <w:rFonts w:ascii="Calibri" w:eastAsia="Times New Roman" w:hAnsi="Calibri" w:cs="Times New Roman"/>
          <w:lang w:eastAsia="ru-RU"/>
        </w:rPr>
      </w:pPr>
      <w:r w:rsidRPr="00406310">
        <w:rPr>
          <w:rFonts w:ascii="Times New Roman" w:eastAsia="Times New Roman" w:hAnsi="Times New Roman" w:cs="Times New Roman"/>
          <w:b/>
          <w:lang w:eastAsia="ru-RU"/>
        </w:rPr>
        <w:t>на поставку племенного крупного рогатого скота молочного направления</w:t>
      </w:r>
      <w:r w:rsidRPr="00406310">
        <w:rPr>
          <w:rFonts w:ascii="Calibri" w:eastAsia="Times New Roman" w:hAnsi="Calibri" w:cs="Times New Roman"/>
          <w:lang w:eastAsia="ru-RU"/>
        </w:rPr>
        <w:t xml:space="preserve"> </w:t>
      </w:r>
    </w:p>
    <w:p w14:paraId="4B08E10D" w14:textId="77777777" w:rsidR="00406310" w:rsidRPr="00406310" w:rsidRDefault="00406310" w:rsidP="00406310">
      <w:pPr>
        <w:spacing w:before="100" w:after="119" w:line="240" w:lineRule="auto"/>
        <w:jc w:val="both"/>
        <w:rPr>
          <w:rFonts w:ascii="Times New Roman" w:eastAsia="Times New Roman" w:hAnsi="Times New Roman" w:cs="Times New Roman"/>
          <w:lang w:eastAsia="ar-SA"/>
        </w:rPr>
      </w:pPr>
    </w:p>
    <w:p w14:paraId="7B8C57AA" w14:textId="00254DBC" w:rsidR="00406310" w:rsidRPr="00406310" w:rsidRDefault="00406310" w:rsidP="00224DD7">
      <w:pPr>
        <w:spacing w:before="100" w:after="119" w:line="240" w:lineRule="auto"/>
        <w:jc w:val="both"/>
        <w:rPr>
          <w:rFonts w:ascii="Times New Roman" w:eastAsia="Times New Roman" w:hAnsi="Times New Roman" w:cs="Times New Roman"/>
          <w:lang w:eastAsia="ru-RU"/>
        </w:rPr>
      </w:pPr>
      <w:r w:rsidRPr="00406310">
        <w:rPr>
          <w:rFonts w:ascii="Times New Roman" w:eastAsia="Times New Roman" w:hAnsi="Times New Roman" w:cs="Times New Roman"/>
          <w:b/>
          <w:bCs/>
          <w:lang w:eastAsia="ar-SA"/>
        </w:rPr>
        <w:t>1. Наименование, объем, качественные</w:t>
      </w:r>
      <w:r w:rsidR="00224DD7">
        <w:rPr>
          <w:rFonts w:ascii="Times New Roman" w:eastAsia="Times New Roman" w:hAnsi="Times New Roman" w:cs="Times New Roman"/>
          <w:b/>
          <w:bCs/>
          <w:lang w:eastAsia="ar-SA"/>
        </w:rPr>
        <w:t xml:space="preserve"> х</w:t>
      </w:r>
      <w:r w:rsidRPr="00406310">
        <w:rPr>
          <w:rFonts w:ascii="Times New Roman" w:eastAsia="Times New Roman" w:hAnsi="Times New Roman" w:cs="Times New Roman"/>
          <w:b/>
          <w:bCs/>
          <w:lang w:eastAsia="ar-SA"/>
        </w:rPr>
        <w:t>арактеристики товара.</w:t>
      </w:r>
    </w:p>
    <w:tbl>
      <w:tblPr>
        <w:tblStyle w:val="111"/>
        <w:tblW w:w="5000" w:type="pct"/>
        <w:tblLook w:val="04A0" w:firstRow="1" w:lastRow="0" w:firstColumn="1" w:lastColumn="0" w:noHBand="0" w:noVBand="1"/>
      </w:tblPr>
      <w:tblGrid>
        <w:gridCol w:w="3275"/>
        <w:gridCol w:w="6439"/>
      </w:tblGrid>
      <w:tr w:rsidR="00406310" w:rsidRPr="00406310" w14:paraId="1709FA82" w14:textId="77777777" w:rsidTr="00406310">
        <w:tc>
          <w:tcPr>
            <w:tcW w:w="3227" w:type="dxa"/>
          </w:tcPr>
          <w:p w14:paraId="520C1D20" w14:textId="77777777" w:rsidR="00406310" w:rsidRPr="00406310" w:rsidRDefault="00406310" w:rsidP="00406310">
            <w:pPr>
              <w:spacing w:after="200" w:line="276" w:lineRule="auto"/>
              <w:jc w:val="center"/>
              <w:rPr>
                <w:rFonts w:ascii="Times New Roman" w:eastAsia="Times New Roman" w:hAnsi="Times New Roman" w:cs="Times New Roman"/>
              </w:rPr>
            </w:pPr>
            <w:r w:rsidRPr="00406310">
              <w:rPr>
                <w:rFonts w:ascii="Times New Roman" w:eastAsia="Times New Roman" w:hAnsi="Times New Roman" w:cs="Times New Roman"/>
              </w:rPr>
              <w:t>Наименование показателя</w:t>
            </w:r>
          </w:p>
          <w:p w14:paraId="35C644F2" w14:textId="77777777" w:rsidR="00406310" w:rsidRPr="00406310" w:rsidRDefault="00406310" w:rsidP="00406310">
            <w:pPr>
              <w:spacing w:after="200" w:line="276" w:lineRule="auto"/>
              <w:jc w:val="center"/>
              <w:rPr>
                <w:rFonts w:ascii="Times New Roman" w:eastAsia="Times New Roman" w:hAnsi="Times New Roman" w:cs="Times New Roman"/>
              </w:rPr>
            </w:pPr>
          </w:p>
        </w:tc>
        <w:tc>
          <w:tcPr>
            <w:tcW w:w="6344" w:type="dxa"/>
            <w:vAlign w:val="center"/>
          </w:tcPr>
          <w:p w14:paraId="124FB61C" w14:textId="77777777" w:rsidR="00406310" w:rsidRPr="00406310" w:rsidRDefault="00406310" w:rsidP="00406310">
            <w:pPr>
              <w:spacing w:after="200" w:line="276" w:lineRule="auto"/>
              <w:jc w:val="center"/>
              <w:rPr>
                <w:rFonts w:ascii="Times New Roman" w:eastAsia="Times New Roman" w:hAnsi="Times New Roman" w:cs="Times New Roman"/>
              </w:rPr>
            </w:pPr>
            <w:r w:rsidRPr="00406310">
              <w:rPr>
                <w:rFonts w:ascii="Times New Roman" w:eastAsia="Times New Roman" w:hAnsi="Times New Roman" w:cs="Times New Roman"/>
              </w:rPr>
              <w:t>Показатели</w:t>
            </w:r>
          </w:p>
        </w:tc>
      </w:tr>
      <w:tr w:rsidR="00406310" w:rsidRPr="00406310" w14:paraId="53ACC52E" w14:textId="77777777" w:rsidTr="00406310">
        <w:tc>
          <w:tcPr>
            <w:tcW w:w="3227" w:type="dxa"/>
          </w:tcPr>
          <w:p w14:paraId="74DC18C0" w14:textId="77777777" w:rsidR="00406310" w:rsidRPr="00406310" w:rsidRDefault="00406310" w:rsidP="00224DD7">
            <w:pPr>
              <w:spacing w:after="200" w:line="276" w:lineRule="auto"/>
              <w:rPr>
                <w:rFonts w:ascii="Times New Roman" w:eastAsia="Times New Roman" w:hAnsi="Times New Roman" w:cs="Times New Roman"/>
              </w:rPr>
            </w:pPr>
            <w:r w:rsidRPr="00406310">
              <w:rPr>
                <w:rFonts w:ascii="Times New Roman" w:eastAsia="Times New Roman" w:hAnsi="Times New Roman" w:cs="Times New Roman"/>
              </w:rPr>
              <w:t>Половозрастная группа</w:t>
            </w:r>
          </w:p>
        </w:tc>
        <w:tc>
          <w:tcPr>
            <w:tcW w:w="6344" w:type="dxa"/>
            <w:vAlign w:val="center"/>
          </w:tcPr>
          <w:p w14:paraId="3AAE818D" w14:textId="77777777" w:rsidR="00406310" w:rsidRPr="00406310" w:rsidRDefault="00406310" w:rsidP="00406310">
            <w:pPr>
              <w:spacing w:after="200" w:line="276" w:lineRule="auto"/>
              <w:jc w:val="center"/>
              <w:rPr>
                <w:rFonts w:ascii="Times New Roman" w:eastAsia="Times New Roman" w:hAnsi="Times New Roman" w:cs="Times New Roman"/>
              </w:rPr>
            </w:pPr>
            <w:r w:rsidRPr="00406310">
              <w:rPr>
                <w:rFonts w:ascii="Times New Roman" w:eastAsia="Times New Roman" w:hAnsi="Times New Roman" w:cs="Times New Roman"/>
              </w:rPr>
              <w:t>Нетели</w:t>
            </w:r>
          </w:p>
        </w:tc>
      </w:tr>
      <w:tr w:rsidR="00406310" w:rsidRPr="00406310" w14:paraId="176B00D1" w14:textId="77777777" w:rsidTr="00406310">
        <w:tc>
          <w:tcPr>
            <w:tcW w:w="3227" w:type="dxa"/>
          </w:tcPr>
          <w:p w14:paraId="26155014" w14:textId="77777777" w:rsidR="00406310" w:rsidRPr="00406310" w:rsidRDefault="00406310" w:rsidP="00224DD7">
            <w:pPr>
              <w:spacing w:after="200" w:line="276" w:lineRule="auto"/>
              <w:rPr>
                <w:rFonts w:ascii="Times New Roman" w:eastAsia="Times New Roman" w:hAnsi="Times New Roman" w:cs="Times New Roman"/>
              </w:rPr>
            </w:pPr>
            <w:r w:rsidRPr="00406310">
              <w:rPr>
                <w:rFonts w:ascii="Times New Roman" w:eastAsia="Times New Roman" w:hAnsi="Times New Roman" w:cs="Times New Roman"/>
              </w:rPr>
              <w:t>Ценность, направление</w:t>
            </w:r>
          </w:p>
        </w:tc>
        <w:tc>
          <w:tcPr>
            <w:tcW w:w="6344" w:type="dxa"/>
            <w:vAlign w:val="center"/>
          </w:tcPr>
          <w:p w14:paraId="1AADC4FE" w14:textId="3223C7EA" w:rsidR="00406310" w:rsidRPr="00406310" w:rsidRDefault="00406310" w:rsidP="00406310">
            <w:pPr>
              <w:spacing w:after="200" w:line="276" w:lineRule="auto"/>
              <w:jc w:val="center"/>
              <w:rPr>
                <w:rFonts w:ascii="Times New Roman" w:eastAsia="Times New Roman" w:hAnsi="Times New Roman" w:cs="Times New Roman"/>
              </w:rPr>
            </w:pPr>
            <w:r w:rsidRPr="00406310">
              <w:rPr>
                <w:rFonts w:ascii="Times New Roman" w:eastAsia="Times New Roman" w:hAnsi="Times New Roman" w:cs="Times New Roman"/>
              </w:rPr>
              <w:t>Племенные, молочного направления</w:t>
            </w:r>
          </w:p>
        </w:tc>
      </w:tr>
      <w:tr w:rsidR="00406310" w:rsidRPr="00406310" w14:paraId="1F23FAE3" w14:textId="77777777" w:rsidTr="00406310">
        <w:trPr>
          <w:trHeight w:val="127"/>
        </w:trPr>
        <w:tc>
          <w:tcPr>
            <w:tcW w:w="3227" w:type="dxa"/>
          </w:tcPr>
          <w:p w14:paraId="7F0B22C5" w14:textId="77777777" w:rsidR="00406310" w:rsidRPr="00406310" w:rsidRDefault="00406310" w:rsidP="00406310">
            <w:pPr>
              <w:spacing w:after="200" w:line="276" w:lineRule="auto"/>
              <w:jc w:val="both"/>
              <w:rPr>
                <w:rFonts w:ascii="Times New Roman" w:eastAsia="Times New Roman" w:hAnsi="Times New Roman" w:cs="Times New Roman"/>
              </w:rPr>
            </w:pPr>
            <w:r w:rsidRPr="00406310">
              <w:rPr>
                <w:rFonts w:ascii="Times New Roman" w:eastAsia="Times New Roman" w:hAnsi="Times New Roman" w:cs="Times New Roman"/>
              </w:rPr>
              <w:t>Порода</w:t>
            </w:r>
          </w:p>
        </w:tc>
        <w:tc>
          <w:tcPr>
            <w:tcW w:w="6344" w:type="dxa"/>
          </w:tcPr>
          <w:p w14:paraId="6941DF64" w14:textId="77777777" w:rsidR="00406310" w:rsidRPr="00406310" w:rsidRDefault="00406310" w:rsidP="00406310">
            <w:pPr>
              <w:spacing w:after="200" w:line="276" w:lineRule="auto"/>
              <w:jc w:val="center"/>
              <w:rPr>
                <w:rFonts w:ascii="Times New Roman" w:eastAsia="Times New Roman" w:hAnsi="Times New Roman" w:cs="Times New Roman"/>
              </w:rPr>
            </w:pPr>
            <w:r w:rsidRPr="00406310">
              <w:rPr>
                <w:rFonts w:ascii="Times New Roman" w:eastAsia="Times New Roman" w:hAnsi="Times New Roman" w:cs="Times New Roman"/>
              </w:rPr>
              <w:t xml:space="preserve">Красно-пестрая </w:t>
            </w:r>
          </w:p>
        </w:tc>
      </w:tr>
      <w:tr w:rsidR="00406310" w:rsidRPr="00406310" w14:paraId="42200CAF" w14:textId="77777777" w:rsidTr="00406310">
        <w:trPr>
          <w:trHeight w:val="127"/>
        </w:trPr>
        <w:tc>
          <w:tcPr>
            <w:tcW w:w="3227" w:type="dxa"/>
          </w:tcPr>
          <w:p w14:paraId="425C9E19" w14:textId="77777777" w:rsidR="00406310" w:rsidRPr="00406310" w:rsidRDefault="00406310" w:rsidP="00406310">
            <w:pPr>
              <w:spacing w:after="200" w:line="276" w:lineRule="auto"/>
              <w:jc w:val="both"/>
              <w:rPr>
                <w:rFonts w:ascii="Times New Roman" w:eastAsia="Times New Roman" w:hAnsi="Times New Roman" w:cs="Times New Roman"/>
              </w:rPr>
            </w:pPr>
            <w:r w:rsidRPr="00406310">
              <w:rPr>
                <w:rFonts w:ascii="Times New Roman" w:eastAsia="Times New Roman" w:hAnsi="Times New Roman" w:cs="Times New Roman"/>
              </w:rPr>
              <w:t>Количество (голов)</w:t>
            </w:r>
          </w:p>
        </w:tc>
        <w:tc>
          <w:tcPr>
            <w:tcW w:w="6344" w:type="dxa"/>
          </w:tcPr>
          <w:p w14:paraId="7629F16E" w14:textId="77777777" w:rsidR="00406310" w:rsidRPr="00406310" w:rsidRDefault="00406310" w:rsidP="00406310">
            <w:pPr>
              <w:spacing w:after="200" w:line="276" w:lineRule="auto"/>
              <w:jc w:val="center"/>
              <w:rPr>
                <w:rFonts w:ascii="Times New Roman" w:eastAsia="Times New Roman" w:hAnsi="Times New Roman" w:cs="Times New Roman"/>
                <w:b/>
              </w:rPr>
            </w:pPr>
            <w:r w:rsidRPr="00406310">
              <w:rPr>
                <w:rFonts w:ascii="Times New Roman" w:eastAsia="Times New Roman" w:hAnsi="Times New Roman" w:cs="Times New Roman"/>
                <w:b/>
              </w:rPr>
              <w:t>40</w:t>
            </w:r>
          </w:p>
        </w:tc>
      </w:tr>
      <w:tr w:rsidR="00406310" w:rsidRPr="00406310" w14:paraId="4896F2F3" w14:textId="77777777" w:rsidTr="00406310">
        <w:trPr>
          <w:trHeight w:val="593"/>
        </w:trPr>
        <w:tc>
          <w:tcPr>
            <w:tcW w:w="3227" w:type="dxa"/>
          </w:tcPr>
          <w:p w14:paraId="62937BD9" w14:textId="77777777" w:rsidR="00406310" w:rsidRPr="00406310" w:rsidRDefault="00406310" w:rsidP="00406310">
            <w:pPr>
              <w:spacing w:after="200" w:line="276" w:lineRule="auto"/>
              <w:jc w:val="both"/>
              <w:rPr>
                <w:rFonts w:ascii="Times New Roman" w:eastAsia="Times New Roman" w:hAnsi="Times New Roman" w:cs="Times New Roman"/>
              </w:rPr>
            </w:pPr>
            <w:r w:rsidRPr="00406310">
              <w:rPr>
                <w:rFonts w:ascii="Times New Roman" w:eastAsia="Times New Roman" w:hAnsi="Times New Roman" w:cs="Times New Roman"/>
              </w:rPr>
              <w:t>Средний живой вес, кг</w:t>
            </w:r>
          </w:p>
        </w:tc>
        <w:tc>
          <w:tcPr>
            <w:tcW w:w="6344" w:type="dxa"/>
            <w:vAlign w:val="center"/>
          </w:tcPr>
          <w:p w14:paraId="4F0331B6" w14:textId="77777777" w:rsidR="00406310" w:rsidRPr="00406310" w:rsidRDefault="00406310" w:rsidP="00406310">
            <w:pPr>
              <w:spacing w:after="200" w:line="276" w:lineRule="auto"/>
              <w:jc w:val="center"/>
              <w:rPr>
                <w:rFonts w:ascii="Times New Roman" w:eastAsia="Times New Roman" w:hAnsi="Times New Roman" w:cs="Times New Roman"/>
              </w:rPr>
            </w:pPr>
            <w:r w:rsidRPr="00406310">
              <w:rPr>
                <w:rFonts w:ascii="Times New Roman" w:eastAsia="Times New Roman" w:hAnsi="Times New Roman" w:cs="Times New Roman"/>
                <w:b/>
              </w:rPr>
              <w:t>от 500 – 700кг</w:t>
            </w:r>
          </w:p>
        </w:tc>
      </w:tr>
      <w:tr w:rsidR="00406310" w:rsidRPr="00406310" w14:paraId="7C07549A" w14:textId="77777777" w:rsidTr="00406310">
        <w:tc>
          <w:tcPr>
            <w:tcW w:w="3227" w:type="dxa"/>
          </w:tcPr>
          <w:p w14:paraId="61F33A54" w14:textId="77777777" w:rsidR="00406310" w:rsidRPr="00406310" w:rsidRDefault="00406310" w:rsidP="00406310">
            <w:pPr>
              <w:spacing w:after="200" w:line="276" w:lineRule="auto"/>
              <w:jc w:val="both"/>
              <w:rPr>
                <w:rFonts w:ascii="Times New Roman" w:eastAsia="Times New Roman" w:hAnsi="Times New Roman" w:cs="Times New Roman"/>
              </w:rPr>
            </w:pPr>
            <w:r w:rsidRPr="00406310">
              <w:rPr>
                <w:rFonts w:ascii="Times New Roman" w:eastAsia="Times New Roman" w:hAnsi="Times New Roman" w:cs="Times New Roman"/>
              </w:rPr>
              <w:t>Возраст, месяц</w:t>
            </w:r>
          </w:p>
        </w:tc>
        <w:tc>
          <w:tcPr>
            <w:tcW w:w="6344" w:type="dxa"/>
            <w:vAlign w:val="center"/>
          </w:tcPr>
          <w:p w14:paraId="4B11917D" w14:textId="0FB685BC" w:rsidR="00406310" w:rsidRPr="00406310" w:rsidRDefault="00406310" w:rsidP="00406310">
            <w:pPr>
              <w:spacing w:after="200" w:line="276" w:lineRule="auto"/>
              <w:jc w:val="center"/>
              <w:rPr>
                <w:rFonts w:ascii="Times New Roman" w:eastAsia="Times New Roman" w:hAnsi="Times New Roman" w:cs="Times New Roman"/>
              </w:rPr>
            </w:pPr>
            <w:r w:rsidRPr="00406310">
              <w:rPr>
                <w:rFonts w:ascii="Times New Roman" w:eastAsia="Times New Roman" w:hAnsi="Times New Roman" w:cs="Times New Roman"/>
                <w:b/>
              </w:rPr>
              <w:t>от 1</w:t>
            </w:r>
            <w:r w:rsidR="00E7097E">
              <w:rPr>
                <w:rFonts w:ascii="Times New Roman" w:eastAsia="Times New Roman" w:hAnsi="Times New Roman" w:cs="Times New Roman"/>
                <w:b/>
              </w:rPr>
              <w:t>8</w:t>
            </w:r>
            <w:r w:rsidRPr="00406310">
              <w:rPr>
                <w:rFonts w:ascii="Times New Roman" w:eastAsia="Times New Roman" w:hAnsi="Times New Roman" w:cs="Times New Roman"/>
                <w:b/>
              </w:rPr>
              <w:t xml:space="preserve"> до </w:t>
            </w:r>
            <w:r w:rsidR="00E7097E">
              <w:rPr>
                <w:rFonts w:ascii="Times New Roman" w:eastAsia="Times New Roman" w:hAnsi="Times New Roman" w:cs="Times New Roman"/>
                <w:b/>
              </w:rPr>
              <w:t>29</w:t>
            </w:r>
            <w:r w:rsidRPr="00406310">
              <w:rPr>
                <w:rFonts w:ascii="Calibri" w:eastAsia="Times New Roman" w:hAnsi="Calibri" w:cs="Times New Roman"/>
              </w:rPr>
              <w:t xml:space="preserve"> </w:t>
            </w:r>
          </w:p>
        </w:tc>
      </w:tr>
      <w:tr w:rsidR="00406310" w:rsidRPr="00406310" w14:paraId="30DF2866" w14:textId="77777777" w:rsidTr="00406310">
        <w:tc>
          <w:tcPr>
            <w:tcW w:w="3227" w:type="dxa"/>
          </w:tcPr>
          <w:p w14:paraId="4045A33D" w14:textId="77777777" w:rsidR="00406310" w:rsidRPr="00406310" w:rsidRDefault="00406310" w:rsidP="00406310">
            <w:pPr>
              <w:spacing w:after="200" w:line="276" w:lineRule="auto"/>
              <w:jc w:val="both"/>
              <w:rPr>
                <w:rFonts w:ascii="Times New Roman" w:eastAsia="Times New Roman" w:hAnsi="Times New Roman" w:cs="Times New Roman"/>
              </w:rPr>
            </w:pPr>
            <w:r w:rsidRPr="00406310">
              <w:rPr>
                <w:rFonts w:ascii="Times New Roman" w:eastAsia="Times New Roman" w:hAnsi="Times New Roman" w:cs="Times New Roman"/>
              </w:rPr>
              <w:t>Стельность, месяц</w:t>
            </w:r>
          </w:p>
        </w:tc>
        <w:tc>
          <w:tcPr>
            <w:tcW w:w="6344" w:type="dxa"/>
            <w:vAlign w:val="center"/>
          </w:tcPr>
          <w:p w14:paraId="4A942869" w14:textId="77777777" w:rsidR="00406310" w:rsidRPr="00406310" w:rsidRDefault="00406310" w:rsidP="00406310">
            <w:pPr>
              <w:spacing w:after="200" w:line="276" w:lineRule="auto"/>
              <w:jc w:val="center"/>
              <w:rPr>
                <w:rFonts w:ascii="Times New Roman" w:eastAsia="Times New Roman" w:hAnsi="Times New Roman" w:cs="Times New Roman"/>
              </w:rPr>
            </w:pPr>
            <w:r w:rsidRPr="00406310">
              <w:rPr>
                <w:rFonts w:ascii="Times New Roman" w:eastAsia="Times New Roman" w:hAnsi="Times New Roman" w:cs="Times New Roman"/>
                <w:b/>
              </w:rPr>
              <w:t>4-6</w:t>
            </w:r>
            <w:r w:rsidRPr="00406310">
              <w:rPr>
                <w:rFonts w:ascii="Times New Roman" w:eastAsia="Times New Roman" w:hAnsi="Times New Roman" w:cs="Times New Roman"/>
              </w:rPr>
              <w:t xml:space="preserve"> </w:t>
            </w:r>
          </w:p>
        </w:tc>
      </w:tr>
      <w:tr w:rsidR="00406310" w:rsidRPr="00406310" w14:paraId="6B193DB4" w14:textId="77777777" w:rsidTr="00406310">
        <w:tc>
          <w:tcPr>
            <w:tcW w:w="3227" w:type="dxa"/>
          </w:tcPr>
          <w:p w14:paraId="7C1DAC3D" w14:textId="77777777" w:rsidR="00406310" w:rsidRPr="00406310" w:rsidRDefault="00406310" w:rsidP="00406310">
            <w:pPr>
              <w:spacing w:after="200" w:line="276" w:lineRule="auto"/>
              <w:jc w:val="both"/>
              <w:rPr>
                <w:rFonts w:ascii="Times New Roman" w:eastAsia="Times New Roman" w:hAnsi="Times New Roman" w:cs="Times New Roman"/>
              </w:rPr>
            </w:pPr>
            <w:r w:rsidRPr="00406310">
              <w:rPr>
                <w:rFonts w:ascii="Times New Roman" w:eastAsia="Times New Roman" w:hAnsi="Times New Roman" w:cs="Times New Roman"/>
              </w:rPr>
              <w:t>Продуктивность матерей:</w:t>
            </w:r>
          </w:p>
        </w:tc>
        <w:tc>
          <w:tcPr>
            <w:tcW w:w="6344" w:type="dxa"/>
            <w:vAlign w:val="center"/>
          </w:tcPr>
          <w:p w14:paraId="1965A28A" w14:textId="77777777" w:rsidR="00406310" w:rsidRPr="00406310" w:rsidRDefault="00406310" w:rsidP="00406310">
            <w:pPr>
              <w:spacing w:after="200" w:line="276" w:lineRule="auto"/>
              <w:jc w:val="center"/>
              <w:rPr>
                <w:rFonts w:ascii="Times New Roman" w:eastAsia="Times New Roman" w:hAnsi="Times New Roman" w:cs="Times New Roman"/>
              </w:rPr>
            </w:pPr>
          </w:p>
        </w:tc>
      </w:tr>
      <w:tr w:rsidR="00406310" w:rsidRPr="00406310" w14:paraId="722A0B52" w14:textId="77777777" w:rsidTr="00406310">
        <w:tc>
          <w:tcPr>
            <w:tcW w:w="3227" w:type="dxa"/>
          </w:tcPr>
          <w:p w14:paraId="42611DB9" w14:textId="77777777" w:rsidR="00406310" w:rsidRPr="00406310" w:rsidRDefault="00406310" w:rsidP="00406310">
            <w:pPr>
              <w:spacing w:after="200" w:line="276" w:lineRule="auto"/>
              <w:jc w:val="both"/>
              <w:rPr>
                <w:rFonts w:ascii="Times New Roman" w:eastAsia="Times New Roman" w:hAnsi="Times New Roman" w:cs="Times New Roman"/>
              </w:rPr>
            </w:pPr>
            <w:r w:rsidRPr="00406310">
              <w:rPr>
                <w:rFonts w:ascii="Times New Roman" w:eastAsia="Times New Roman" w:hAnsi="Times New Roman" w:cs="Times New Roman"/>
              </w:rPr>
              <w:t>надой, кг</w:t>
            </w:r>
          </w:p>
        </w:tc>
        <w:tc>
          <w:tcPr>
            <w:tcW w:w="6344" w:type="dxa"/>
            <w:vAlign w:val="center"/>
          </w:tcPr>
          <w:p w14:paraId="22BE1B4D" w14:textId="61829103" w:rsidR="00406310" w:rsidRPr="00406310" w:rsidRDefault="00406310" w:rsidP="00406310">
            <w:pPr>
              <w:spacing w:after="200" w:line="276" w:lineRule="auto"/>
              <w:jc w:val="center"/>
              <w:rPr>
                <w:rFonts w:ascii="Times New Roman" w:eastAsia="Times New Roman" w:hAnsi="Times New Roman" w:cs="Times New Roman"/>
              </w:rPr>
            </w:pPr>
            <w:r w:rsidRPr="00406310">
              <w:rPr>
                <w:rFonts w:ascii="Times New Roman" w:eastAsia="Times New Roman" w:hAnsi="Times New Roman" w:cs="Times New Roman"/>
                <w:b/>
              </w:rPr>
              <w:t>не менее 5500</w:t>
            </w:r>
            <w:r w:rsidRPr="00406310">
              <w:rPr>
                <w:rFonts w:ascii="Times New Roman" w:eastAsia="Times New Roman" w:hAnsi="Times New Roman" w:cs="Times New Roman"/>
              </w:rPr>
              <w:t xml:space="preserve"> </w:t>
            </w:r>
          </w:p>
        </w:tc>
      </w:tr>
      <w:tr w:rsidR="00406310" w:rsidRPr="00406310" w14:paraId="600C7EAC" w14:textId="77777777" w:rsidTr="00406310">
        <w:tc>
          <w:tcPr>
            <w:tcW w:w="3227" w:type="dxa"/>
          </w:tcPr>
          <w:p w14:paraId="52014B63" w14:textId="77777777" w:rsidR="00406310" w:rsidRPr="00406310" w:rsidRDefault="00406310" w:rsidP="00406310">
            <w:pPr>
              <w:spacing w:after="200" w:line="276" w:lineRule="auto"/>
              <w:jc w:val="both"/>
              <w:rPr>
                <w:rFonts w:ascii="Times New Roman" w:eastAsia="Times New Roman" w:hAnsi="Times New Roman" w:cs="Times New Roman"/>
              </w:rPr>
            </w:pPr>
            <w:r w:rsidRPr="00406310">
              <w:rPr>
                <w:rFonts w:ascii="Times New Roman" w:eastAsia="Times New Roman" w:hAnsi="Times New Roman" w:cs="Times New Roman"/>
              </w:rPr>
              <w:t>жир, %</w:t>
            </w:r>
          </w:p>
        </w:tc>
        <w:tc>
          <w:tcPr>
            <w:tcW w:w="6344" w:type="dxa"/>
            <w:vAlign w:val="center"/>
          </w:tcPr>
          <w:p w14:paraId="16B605E2" w14:textId="77777777" w:rsidR="00406310" w:rsidRPr="00406310" w:rsidRDefault="00406310" w:rsidP="00406310">
            <w:pPr>
              <w:spacing w:after="200" w:line="276" w:lineRule="auto"/>
              <w:jc w:val="center"/>
              <w:rPr>
                <w:rFonts w:ascii="Times New Roman" w:eastAsia="Times New Roman" w:hAnsi="Times New Roman" w:cs="Times New Roman"/>
              </w:rPr>
            </w:pPr>
            <w:r w:rsidRPr="00406310">
              <w:rPr>
                <w:rFonts w:ascii="Times New Roman" w:eastAsia="Times New Roman" w:hAnsi="Times New Roman" w:cs="Times New Roman"/>
                <w:b/>
              </w:rPr>
              <w:t xml:space="preserve">не менее 4,0 </w:t>
            </w:r>
          </w:p>
        </w:tc>
      </w:tr>
      <w:tr w:rsidR="00406310" w:rsidRPr="00406310" w14:paraId="68344487" w14:textId="77777777" w:rsidTr="00406310">
        <w:tc>
          <w:tcPr>
            <w:tcW w:w="3227" w:type="dxa"/>
          </w:tcPr>
          <w:p w14:paraId="5A6488F0" w14:textId="77777777" w:rsidR="00406310" w:rsidRPr="00406310" w:rsidRDefault="00406310" w:rsidP="00406310">
            <w:pPr>
              <w:spacing w:after="200" w:line="276" w:lineRule="auto"/>
              <w:jc w:val="both"/>
              <w:rPr>
                <w:rFonts w:ascii="Times New Roman" w:eastAsia="Times New Roman" w:hAnsi="Times New Roman" w:cs="Times New Roman"/>
              </w:rPr>
            </w:pPr>
            <w:r w:rsidRPr="00406310">
              <w:rPr>
                <w:rFonts w:ascii="Times New Roman" w:eastAsia="Times New Roman" w:hAnsi="Times New Roman" w:cs="Times New Roman"/>
              </w:rPr>
              <w:t>белок, %</w:t>
            </w:r>
          </w:p>
        </w:tc>
        <w:tc>
          <w:tcPr>
            <w:tcW w:w="6344" w:type="dxa"/>
            <w:vAlign w:val="center"/>
          </w:tcPr>
          <w:p w14:paraId="5DE65413" w14:textId="77777777" w:rsidR="00406310" w:rsidRPr="00406310" w:rsidRDefault="00406310" w:rsidP="00406310">
            <w:pPr>
              <w:spacing w:after="200" w:line="276" w:lineRule="auto"/>
              <w:jc w:val="center"/>
              <w:rPr>
                <w:rFonts w:ascii="Times New Roman" w:eastAsia="Times New Roman" w:hAnsi="Times New Roman" w:cs="Times New Roman"/>
              </w:rPr>
            </w:pPr>
            <w:r w:rsidRPr="00406310">
              <w:rPr>
                <w:rFonts w:ascii="Times New Roman" w:eastAsia="Times New Roman" w:hAnsi="Times New Roman" w:cs="Times New Roman"/>
                <w:b/>
              </w:rPr>
              <w:t>не менее 3,0</w:t>
            </w:r>
            <w:r w:rsidRPr="00406310">
              <w:rPr>
                <w:rFonts w:ascii="Times New Roman" w:eastAsia="Times New Roman" w:hAnsi="Times New Roman" w:cs="Times New Roman"/>
              </w:rPr>
              <w:t xml:space="preserve"> </w:t>
            </w:r>
          </w:p>
        </w:tc>
      </w:tr>
      <w:tr w:rsidR="00406310" w:rsidRPr="00406310" w14:paraId="0F6A62A0" w14:textId="77777777" w:rsidTr="00406310">
        <w:tc>
          <w:tcPr>
            <w:tcW w:w="3227" w:type="dxa"/>
          </w:tcPr>
          <w:p w14:paraId="3835D0E6" w14:textId="63B6B7AD" w:rsidR="00406310" w:rsidRPr="00406310" w:rsidRDefault="00406310" w:rsidP="00406310">
            <w:pPr>
              <w:spacing w:after="200" w:line="276" w:lineRule="auto"/>
              <w:jc w:val="both"/>
              <w:rPr>
                <w:rFonts w:ascii="Times New Roman" w:eastAsia="Times New Roman" w:hAnsi="Times New Roman" w:cs="Times New Roman"/>
              </w:rPr>
            </w:pPr>
            <w:r w:rsidRPr="00406310">
              <w:rPr>
                <w:rFonts w:ascii="Times New Roman" w:eastAsia="Times New Roman" w:hAnsi="Times New Roman" w:cs="Times New Roman"/>
              </w:rPr>
              <w:t>Требования к экстерьеру</w:t>
            </w:r>
          </w:p>
        </w:tc>
        <w:tc>
          <w:tcPr>
            <w:tcW w:w="6344" w:type="dxa"/>
            <w:vAlign w:val="center"/>
          </w:tcPr>
          <w:p w14:paraId="039BE9F1" w14:textId="3ECCBB6D" w:rsidR="00406310" w:rsidRPr="00406310" w:rsidRDefault="00406310" w:rsidP="00406310">
            <w:pPr>
              <w:spacing w:after="200" w:line="276" w:lineRule="auto"/>
              <w:jc w:val="center"/>
              <w:rPr>
                <w:rFonts w:ascii="Times New Roman" w:eastAsia="Times New Roman" w:hAnsi="Times New Roman" w:cs="Times New Roman"/>
              </w:rPr>
            </w:pPr>
            <w:r w:rsidRPr="00406310">
              <w:rPr>
                <w:rFonts w:ascii="Times New Roman" w:eastAsia="Times New Roman" w:hAnsi="Times New Roman" w:cs="Times New Roman"/>
              </w:rPr>
              <w:t>в соответствии с породой</w:t>
            </w:r>
          </w:p>
        </w:tc>
      </w:tr>
      <w:tr w:rsidR="00406310" w:rsidRPr="00406310" w14:paraId="1506DD39" w14:textId="77777777" w:rsidTr="00406310">
        <w:tc>
          <w:tcPr>
            <w:tcW w:w="3227" w:type="dxa"/>
          </w:tcPr>
          <w:p w14:paraId="7F563DB5" w14:textId="77777777" w:rsidR="00406310" w:rsidRPr="00406310" w:rsidRDefault="00406310" w:rsidP="00406310">
            <w:pPr>
              <w:spacing w:after="200" w:line="276" w:lineRule="auto"/>
              <w:jc w:val="both"/>
              <w:rPr>
                <w:rFonts w:ascii="Times New Roman" w:eastAsia="Times New Roman" w:hAnsi="Times New Roman" w:cs="Times New Roman"/>
              </w:rPr>
            </w:pPr>
            <w:r w:rsidRPr="00406310">
              <w:rPr>
                <w:rFonts w:ascii="Times New Roman" w:eastAsia="Times New Roman" w:hAnsi="Times New Roman" w:cs="Times New Roman"/>
              </w:rPr>
              <w:t>Ветеринарное требование</w:t>
            </w:r>
          </w:p>
        </w:tc>
        <w:tc>
          <w:tcPr>
            <w:tcW w:w="6344" w:type="dxa"/>
            <w:vAlign w:val="center"/>
          </w:tcPr>
          <w:p w14:paraId="2A8A41B1" w14:textId="73B141FC" w:rsidR="00406310" w:rsidRPr="00406310" w:rsidRDefault="00406310" w:rsidP="00406310">
            <w:pPr>
              <w:spacing w:after="200" w:line="276" w:lineRule="auto"/>
              <w:jc w:val="center"/>
              <w:rPr>
                <w:rFonts w:ascii="Times New Roman" w:eastAsia="Times New Roman" w:hAnsi="Times New Roman" w:cs="Times New Roman"/>
              </w:rPr>
            </w:pPr>
            <w:r w:rsidRPr="00406310">
              <w:rPr>
                <w:rFonts w:ascii="Times New Roman" w:eastAsia="Times New Roman" w:hAnsi="Times New Roman" w:cs="Times New Roman"/>
              </w:rPr>
              <w:t>Выполнение всех ветеринарных требований в соответствии ветеринарному законодательству РФ</w:t>
            </w:r>
          </w:p>
        </w:tc>
      </w:tr>
      <w:tr w:rsidR="00406310" w:rsidRPr="00406310" w14:paraId="0CC2D6EE" w14:textId="77777777" w:rsidTr="00406310">
        <w:tc>
          <w:tcPr>
            <w:tcW w:w="3227" w:type="dxa"/>
          </w:tcPr>
          <w:p w14:paraId="436196D8" w14:textId="77777777" w:rsidR="00406310" w:rsidRPr="00406310" w:rsidRDefault="00406310" w:rsidP="00406310">
            <w:pPr>
              <w:spacing w:after="200" w:line="276" w:lineRule="auto"/>
              <w:jc w:val="both"/>
              <w:rPr>
                <w:rFonts w:ascii="Times New Roman" w:eastAsia="Times New Roman" w:hAnsi="Times New Roman" w:cs="Times New Roman"/>
              </w:rPr>
            </w:pPr>
            <w:r w:rsidRPr="00406310">
              <w:rPr>
                <w:rFonts w:ascii="Times New Roman" w:eastAsia="Times New Roman" w:hAnsi="Times New Roman" w:cs="Times New Roman"/>
              </w:rPr>
              <w:t>Срок поставки</w:t>
            </w:r>
          </w:p>
        </w:tc>
        <w:tc>
          <w:tcPr>
            <w:tcW w:w="6344" w:type="dxa"/>
            <w:vAlign w:val="center"/>
          </w:tcPr>
          <w:p w14:paraId="11E4ACB8" w14:textId="723D4E17" w:rsidR="00406310" w:rsidRPr="00406310" w:rsidRDefault="00406310" w:rsidP="00406310">
            <w:pPr>
              <w:spacing w:after="200" w:line="276" w:lineRule="auto"/>
              <w:jc w:val="center"/>
              <w:rPr>
                <w:rFonts w:ascii="Times New Roman" w:eastAsia="Times New Roman" w:hAnsi="Times New Roman" w:cs="Times New Roman"/>
              </w:rPr>
            </w:pPr>
            <w:r w:rsidRPr="00406310">
              <w:rPr>
                <w:rFonts w:ascii="Times New Roman" w:eastAsia="Times New Roman" w:hAnsi="Times New Roman" w:cs="Times New Roman"/>
              </w:rPr>
              <w:t>до 01 мая 2023 г</w:t>
            </w:r>
          </w:p>
        </w:tc>
      </w:tr>
      <w:tr w:rsidR="00406310" w:rsidRPr="00406310" w14:paraId="4A5B3EF6" w14:textId="77777777" w:rsidTr="00406310">
        <w:tc>
          <w:tcPr>
            <w:tcW w:w="3227" w:type="dxa"/>
          </w:tcPr>
          <w:p w14:paraId="29BC11E6" w14:textId="77777777" w:rsidR="00406310" w:rsidRPr="00406310" w:rsidRDefault="00406310" w:rsidP="00406310">
            <w:pPr>
              <w:spacing w:after="200" w:line="276" w:lineRule="auto"/>
              <w:jc w:val="both"/>
              <w:rPr>
                <w:rFonts w:ascii="Times New Roman" w:eastAsia="Times New Roman" w:hAnsi="Times New Roman" w:cs="Times New Roman"/>
              </w:rPr>
            </w:pPr>
            <w:r w:rsidRPr="00406310">
              <w:rPr>
                <w:rFonts w:ascii="Times New Roman" w:eastAsia="Times New Roman" w:hAnsi="Times New Roman" w:cs="Times New Roman"/>
              </w:rPr>
              <w:t>Условие поставки</w:t>
            </w:r>
          </w:p>
        </w:tc>
        <w:tc>
          <w:tcPr>
            <w:tcW w:w="6344" w:type="dxa"/>
            <w:vAlign w:val="center"/>
          </w:tcPr>
          <w:p w14:paraId="2F076931" w14:textId="6A8BD083" w:rsidR="00406310" w:rsidRPr="00406310" w:rsidRDefault="00406310" w:rsidP="00406310">
            <w:pPr>
              <w:spacing w:after="200" w:line="276" w:lineRule="auto"/>
              <w:jc w:val="center"/>
              <w:rPr>
                <w:rFonts w:ascii="Times New Roman" w:eastAsia="Times New Roman" w:hAnsi="Times New Roman" w:cs="Times New Roman"/>
              </w:rPr>
            </w:pPr>
            <w:r w:rsidRPr="00406310">
              <w:rPr>
                <w:rFonts w:ascii="Times New Roman" w:eastAsia="Times New Roman" w:hAnsi="Times New Roman" w:cs="Times New Roman"/>
              </w:rPr>
              <w:t xml:space="preserve">Доставка силами и средствами </w:t>
            </w:r>
            <w:r w:rsidRPr="00927025">
              <w:rPr>
                <w:rFonts w:ascii="Times New Roman" w:eastAsia="Times New Roman" w:hAnsi="Times New Roman" w:cs="Times New Roman"/>
              </w:rPr>
              <w:t>Поставщика</w:t>
            </w:r>
            <w:r w:rsidRPr="00406310">
              <w:rPr>
                <w:rFonts w:ascii="Times New Roman" w:eastAsia="Times New Roman" w:hAnsi="Times New Roman" w:cs="Times New Roman"/>
              </w:rPr>
              <w:t xml:space="preserve"> до места, указанного в настоящем Техническом задании</w:t>
            </w:r>
          </w:p>
        </w:tc>
      </w:tr>
      <w:tr w:rsidR="00406310" w:rsidRPr="00406310" w14:paraId="2C9F0CBB" w14:textId="77777777" w:rsidTr="00224DD7">
        <w:trPr>
          <w:trHeight w:val="987"/>
        </w:trPr>
        <w:tc>
          <w:tcPr>
            <w:tcW w:w="3227" w:type="dxa"/>
          </w:tcPr>
          <w:p w14:paraId="298B4C1E" w14:textId="77777777" w:rsidR="00406310" w:rsidRPr="00406310" w:rsidRDefault="00406310" w:rsidP="00406310">
            <w:pPr>
              <w:spacing w:after="200" w:line="276" w:lineRule="auto"/>
              <w:jc w:val="both"/>
              <w:rPr>
                <w:rFonts w:ascii="Times New Roman" w:eastAsia="Times New Roman" w:hAnsi="Times New Roman" w:cs="Times New Roman"/>
              </w:rPr>
            </w:pPr>
            <w:r w:rsidRPr="00406310">
              <w:rPr>
                <w:rFonts w:ascii="Times New Roman" w:eastAsia="Times New Roman" w:hAnsi="Times New Roman" w:cs="Times New Roman"/>
              </w:rPr>
              <w:t>Особые условия</w:t>
            </w:r>
          </w:p>
        </w:tc>
        <w:tc>
          <w:tcPr>
            <w:tcW w:w="6344" w:type="dxa"/>
            <w:vAlign w:val="center"/>
          </w:tcPr>
          <w:p w14:paraId="5FF3F230" w14:textId="210B0754" w:rsidR="00406310" w:rsidRPr="00406310" w:rsidRDefault="00406310" w:rsidP="00224DD7">
            <w:pPr>
              <w:spacing w:after="200" w:line="276" w:lineRule="auto"/>
              <w:jc w:val="both"/>
              <w:rPr>
                <w:rFonts w:ascii="Times New Roman" w:eastAsia="Times New Roman" w:hAnsi="Times New Roman" w:cs="Times New Roman"/>
              </w:rPr>
            </w:pPr>
            <w:r w:rsidRPr="00406310">
              <w:rPr>
                <w:rFonts w:ascii="Times New Roman" w:eastAsia="Times New Roman" w:hAnsi="Times New Roman" w:cs="Times New Roman"/>
                <w:color w:val="000000"/>
              </w:rPr>
              <w:t>Животные должны быть клинически здоровыми, проведены все необходимые ветеринарные обработки согласно план</w:t>
            </w:r>
            <w:r w:rsidR="00224DD7">
              <w:rPr>
                <w:rFonts w:ascii="Times New Roman" w:eastAsia="Times New Roman" w:hAnsi="Times New Roman" w:cs="Times New Roman"/>
                <w:color w:val="000000"/>
              </w:rPr>
              <w:t>у</w:t>
            </w:r>
            <w:r w:rsidRPr="00406310">
              <w:rPr>
                <w:rFonts w:ascii="Times New Roman" w:eastAsia="Times New Roman" w:hAnsi="Times New Roman" w:cs="Times New Roman"/>
                <w:color w:val="000000"/>
              </w:rPr>
              <w:t xml:space="preserve"> ветеринарно-профилактических мероприятий на 2023 год. Период формирования маточного стада осуществляется искусственным оплодотворением буренок с голштинскими быками коричневой масти. Товар должен соответствовать описанию, поставлен с приложением оригиналов документов, подтверждающих качество товара (племенное свидетельство, документы, подтверждающие племенной статус хозяйства, ветеринарное свидетельство формы № 1), а также лицензиями или свидетельствами о допуске на производство работ и оказание услуг, подлежащих лицензированию в соответствии с действующим законодательством Рос</w:t>
            </w:r>
            <w:r w:rsidRPr="00406310">
              <w:rPr>
                <w:rFonts w:ascii="Times New Roman" w:eastAsia="Times New Roman" w:hAnsi="Times New Roman" w:cs="Times New Roman"/>
                <w:color w:val="000000"/>
              </w:rPr>
              <w:lastRenderedPageBreak/>
              <w:t xml:space="preserve">сийской Федерации, и являющихся предметом заключаемого договора. </w:t>
            </w:r>
            <w:r w:rsidRPr="00406310">
              <w:rPr>
                <w:rFonts w:ascii="Times New Roman" w:eastAsia="Times New Roman" w:hAnsi="Times New Roman" w:cs="Times New Roman"/>
              </w:rPr>
              <w:t>Все отобранные животные должны быть в хорошем состоянии, особое внимание: состояние ног, копыт, вымени и экстерьеру.</w:t>
            </w:r>
          </w:p>
        </w:tc>
      </w:tr>
      <w:tr w:rsidR="00406310" w:rsidRPr="00406310" w14:paraId="2AF1D953" w14:textId="77777777" w:rsidTr="00406310">
        <w:tc>
          <w:tcPr>
            <w:tcW w:w="3227" w:type="dxa"/>
          </w:tcPr>
          <w:p w14:paraId="6CB82DFC" w14:textId="77777777" w:rsidR="00406310" w:rsidRPr="00406310" w:rsidRDefault="00406310" w:rsidP="00406310">
            <w:pPr>
              <w:spacing w:after="200" w:line="276" w:lineRule="auto"/>
              <w:jc w:val="both"/>
              <w:rPr>
                <w:rFonts w:ascii="Times New Roman" w:eastAsia="Times New Roman" w:hAnsi="Times New Roman" w:cs="Times New Roman"/>
              </w:rPr>
            </w:pPr>
            <w:r w:rsidRPr="00406310">
              <w:rPr>
                <w:rFonts w:ascii="Times New Roman" w:eastAsia="Times New Roman" w:hAnsi="Times New Roman" w:cs="Times New Roman"/>
              </w:rPr>
              <w:lastRenderedPageBreak/>
              <w:t xml:space="preserve">Качество Товара, документы, подтверждающие его качество </w:t>
            </w:r>
          </w:p>
        </w:tc>
        <w:tc>
          <w:tcPr>
            <w:tcW w:w="6344" w:type="dxa"/>
            <w:vAlign w:val="center"/>
          </w:tcPr>
          <w:p w14:paraId="70C90465" w14:textId="4F3F1A9D" w:rsidR="00406310" w:rsidRPr="00406310" w:rsidRDefault="00406310" w:rsidP="00406310">
            <w:pPr>
              <w:spacing w:after="200" w:line="276" w:lineRule="auto"/>
              <w:jc w:val="both"/>
              <w:rPr>
                <w:rFonts w:ascii="Times New Roman" w:eastAsia="Times New Roman" w:hAnsi="Times New Roman" w:cs="Times New Roman"/>
              </w:rPr>
            </w:pPr>
            <w:r w:rsidRPr="00406310">
              <w:rPr>
                <w:rFonts w:ascii="Times New Roman" w:eastAsia="Times New Roman" w:hAnsi="Times New Roman" w:cs="Times New Roman"/>
              </w:rPr>
              <w:t>Качество Товара (происхождение, племенная ценность, экстерьерные показатели, продуктивность, жизнеспособность и иные качества животного) удостоверяется племенным свидетельством, выданным государственным органом племенной службы и ветеринарным свидетельством, выданным государственной ветеринарной службой. Стельность животного подтверждается Актом ректального исследования на стельность.</w:t>
            </w:r>
          </w:p>
          <w:p w14:paraId="6ABA8D73" w14:textId="0865A964" w:rsidR="00406310" w:rsidRPr="00406310" w:rsidRDefault="00406310" w:rsidP="00406310">
            <w:pPr>
              <w:spacing w:after="200" w:line="276" w:lineRule="auto"/>
              <w:jc w:val="both"/>
              <w:rPr>
                <w:rFonts w:ascii="Times New Roman" w:eastAsia="Times New Roman" w:hAnsi="Times New Roman" w:cs="Times New Roman"/>
              </w:rPr>
            </w:pPr>
            <w:r w:rsidRPr="00406310">
              <w:rPr>
                <w:rFonts w:ascii="Times New Roman" w:eastAsia="Times New Roman" w:hAnsi="Times New Roman" w:cs="Times New Roman"/>
              </w:rPr>
              <w:t>Каждая голова животного должна иметь индивидуальный номер, идентичный номеру, проставленному в племенном свидетельстве. В племенном свидетельстве должны быть указаны пол, порода, происхождение, племенная ценность, продуктивные качества, экстерьерные показатели животного. Поставщик гарантирует подлинность данных, указанных в племенном свидетельстве животного.</w:t>
            </w:r>
          </w:p>
          <w:p w14:paraId="11D1713D" w14:textId="4B554552" w:rsidR="00406310" w:rsidRPr="00406310" w:rsidRDefault="00406310" w:rsidP="00406310">
            <w:pPr>
              <w:spacing w:after="200" w:line="276" w:lineRule="auto"/>
              <w:ind w:right="170"/>
              <w:jc w:val="both"/>
              <w:rPr>
                <w:rFonts w:ascii="Times New Roman" w:eastAsia="Times New Roman" w:hAnsi="Times New Roman" w:cs="Times New Roman"/>
              </w:rPr>
            </w:pPr>
            <w:r w:rsidRPr="00406310">
              <w:rPr>
                <w:rFonts w:ascii="Times New Roman" w:eastAsia="Times New Roman" w:hAnsi="Times New Roman" w:cs="Times New Roman"/>
                <w:lang w:eastAsia="ar-SA"/>
              </w:rPr>
              <w:t>На передаваемый Товар должны быть оформлены: племенные свидетельства</w:t>
            </w:r>
            <w:r w:rsidR="00E53CC5">
              <w:rPr>
                <w:rFonts w:ascii="Times New Roman" w:eastAsia="Times New Roman" w:hAnsi="Times New Roman" w:cs="Times New Roman"/>
                <w:lang w:eastAsia="ar-SA"/>
              </w:rPr>
              <w:t>,</w:t>
            </w:r>
            <w:r w:rsidRPr="00406310">
              <w:rPr>
                <w:rFonts w:ascii="Times New Roman" w:eastAsia="Times New Roman" w:hAnsi="Times New Roman" w:cs="Times New Roman"/>
                <w:lang w:eastAsia="ar-SA"/>
              </w:rPr>
              <w:t xml:space="preserve"> выдаваемые уполномоченным органом по установленной форме, </w:t>
            </w:r>
            <w:r w:rsidRPr="00406310">
              <w:rPr>
                <w:rFonts w:ascii="Times New Roman" w:eastAsia="Times New Roman" w:hAnsi="Times New Roman" w:cs="Times New Roman"/>
              </w:rPr>
              <w:t>ветеринарное свидетельство с описью перемещаемых животных</w:t>
            </w:r>
            <w:r w:rsidRPr="00406310">
              <w:rPr>
                <w:rFonts w:ascii="Times New Roman" w:eastAsia="Times New Roman" w:hAnsi="Times New Roman" w:cs="Times New Roman"/>
                <w:lang w:eastAsia="ar-SA"/>
              </w:rPr>
              <w:t>.</w:t>
            </w:r>
          </w:p>
        </w:tc>
      </w:tr>
    </w:tbl>
    <w:p w14:paraId="1B2B066B" w14:textId="77777777" w:rsidR="00406310" w:rsidRPr="00406310" w:rsidRDefault="00406310" w:rsidP="00406310">
      <w:pPr>
        <w:widowControl w:val="0"/>
        <w:spacing w:after="0" w:line="240" w:lineRule="auto"/>
        <w:jc w:val="both"/>
        <w:rPr>
          <w:rFonts w:ascii="Times New Roman" w:eastAsia="Times New Roman" w:hAnsi="Times New Roman" w:cs="Times New Roman"/>
          <w:lang w:eastAsia="ru-RU"/>
        </w:rPr>
      </w:pPr>
    </w:p>
    <w:p w14:paraId="5CA1F25D" w14:textId="4317D944" w:rsidR="00406310" w:rsidRPr="00406310" w:rsidRDefault="00406310" w:rsidP="002F20EC">
      <w:pPr>
        <w:spacing w:before="100" w:after="119" w:line="240" w:lineRule="auto"/>
        <w:jc w:val="both"/>
        <w:rPr>
          <w:rFonts w:ascii="Times New Roman" w:eastAsia="Times New Roman" w:hAnsi="Times New Roman" w:cs="Times New Roman"/>
          <w:lang w:eastAsia="ar-SA"/>
        </w:rPr>
      </w:pPr>
      <w:r w:rsidRPr="00406310">
        <w:rPr>
          <w:rFonts w:ascii="Times New Roman" w:eastAsia="Times New Roman" w:hAnsi="Times New Roman" w:cs="Times New Roman"/>
          <w:b/>
          <w:bCs/>
          <w:lang w:eastAsia="ar-SA"/>
        </w:rPr>
        <w:t>2. Место, срок и условия поставки Товара.</w:t>
      </w:r>
    </w:p>
    <w:p w14:paraId="47CE840E" w14:textId="62147F61" w:rsidR="00406310" w:rsidRPr="00406310" w:rsidRDefault="00406310" w:rsidP="002F20EC">
      <w:pPr>
        <w:widowControl w:val="0"/>
        <w:spacing w:after="0" w:line="240" w:lineRule="auto"/>
        <w:ind w:right="-1"/>
        <w:jc w:val="both"/>
        <w:rPr>
          <w:rFonts w:ascii="Times New Roman" w:eastAsia="Times New Roman" w:hAnsi="Times New Roman" w:cs="Times New Roman"/>
          <w:lang w:eastAsia="ru-RU"/>
        </w:rPr>
      </w:pPr>
      <w:r w:rsidRPr="00406310">
        <w:rPr>
          <w:rFonts w:ascii="Times New Roman" w:eastAsia="Times New Roman" w:hAnsi="Times New Roman" w:cs="Times New Roman"/>
          <w:lang w:eastAsia="ru-RU"/>
        </w:rPr>
        <w:t xml:space="preserve">2.1. </w:t>
      </w:r>
      <w:r w:rsidRPr="00406310">
        <w:rPr>
          <w:rFonts w:ascii="Times New Roman" w:eastAsia="Times New Roman" w:hAnsi="Times New Roman" w:cs="Times New Roman"/>
          <w:b/>
          <w:lang w:eastAsia="ru-RU"/>
        </w:rPr>
        <w:t>Место поставки Товара</w:t>
      </w:r>
      <w:r w:rsidRPr="00406310">
        <w:rPr>
          <w:rFonts w:ascii="Times New Roman" w:eastAsia="Times New Roman" w:hAnsi="Times New Roman" w:cs="Times New Roman"/>
          <w:lang w:eastAsia="ru-RU"/>
        </w:rPr>
        <w:t>: поставка осуществляется силами и средствами Поставщика по адресу: Хабаровский край, Хабаровский район,</w:t>
      </w:r>
      <w:r w:rsidR="00E53CC5">
        <w:rPr>
          <w:rFonts w:ascii="Times New Roman" w:eastAsia="Times New Roman" w:hAnsi="Times New Roman" w:cs="Times New Roman"/>
          <w:lang w:eastAsia="ru-RU"/>
        </w:rPr>
        <w:t xml:space="preserve"> </w:t>
      </w:r>
      <w:r w:rsidRPr="00406310">
        <w:rPr>
          <w:rFonts w:ascii="Times New Roman" w:eastAsia="Times New Roman" w:hAnsi="Times New Roman" w:cs="Times New Roman"/>
          <w:lang w:eastAsia="ru-RU"/>
        </w:rPr>
        <w:t xml:space="preserve">с. Восход, ул. Мира, д. 23 </w:t>
      </w:r>
    </w:p>
    <w:p w14:paraId="58ACDD09" w14:textId="3507A44D" w:rsidR="00406310" w:rsidRPr="00406310" w:rsidRDefault="00406310" w:rsidP="002F20EC">
      <w:pPr>
        <w:keepNext/>
        <w:keepLines/>
        <w:spacing w:before="200" w:after="0" w:line="276" w:lineRule="auto"/>
        <w:contextualSpacing/>
        <w:jc w:val="both"/>
        <w:outlineLvl w:val="1"/>
        <w:rPr>
          <w:rFonts w:ascii="Times New Roman" w:eastAsia="Times New Roman" w:hAnsi="Times New Roman" w:cs="Times New Roman"/>
          <w:bCs/>
        </w:rPr>
      </w:pPr>
      <w:r w:rsidRPr="00406310">
        <w:rPr>
          <w:rFonts w:ascii="Times New Roman" w:eastAsia="Times New Roman" w:hAnsi="Times New Roman" w:cs="Times New Roman"/>
          <w:lang w:eastAsia="ru-RU"/>
        </w:rPr>
        <w:t xml:space="preserve">2.2. </w:t>
      </w:r>
      <w:r w:rsidRPr="00406310">
        <w:rPr>
          <w:rFonts w:ascii="Times New Roman" w:eastAsia="Times New Roman" w:hAnsi="Times New Roman" w:cs="Times New Roman"/>
          <w:b/>
          <w:lang w:eastAsia="ru-RU"/>
        </w:rPr>
        <w:t>Срок поставки Товара</w:t>
      </w:r>
      <w:r w:rsidRPr="00406310">
        <w:rPr>
          <w:rFonts w:ascii="Times New Roman" w:eastAsia="Times New Roman" w:hAnsi="Times New Roman" w:cs="Times New Roman"/>
          <w:lang w:eastAsia="ru-RU"/>
        </w:rPr>
        <w:t>: до 01 мая 2023 года.</w:t>
      </w:r>
      <w:r w:rsidRPr="00406310">
        <w:rPr>
          <w:rFonts w:ascii="Times New Roman" w:eastAsia="Times New Roman" w:hAnsi="Times New Roman" w:cs="Times New Roman"/>
          <w:bCs/>
        </w:rPr>
        <w:t xml:space="preserve"> </w:t>
      </w:r>
    </w:p>
    <w:p w14:paraId="7AA874D6" w14:textId="77777777" w:rsidR="00406310" w:rsidRPr="00406310" w:rsidRDefault="00406310" w:rsidP="00406310">
      <w:pPr>
        <w:keepNext/>
        <w:keepLines/>
        <w:spacing w:before="200" w:after="0" w:line="276" w:lineRule="auto"/>
        <w:contextualSpacing/>
        <w:jc w:val="both"/>
        <w:outlineLvl w:val="1"/>
        <w:rPr>
          <w:rFonts w:ascii="Times New Roman" w:eastAsia="Times New Roman" w:hAnsi="Times New Roman" w:cs="Times New Roman"/>
          <w:bCs/>
        </w:rPr>
      </w:pPr>
      <w:r w:rsidRPr="00406310">
        <w:rPr>
          <w:rFonts w:ascii="Times New Roman" w:eastAsia="Times New Roman" w:hAnsi="Times New Roman" w:cs="Times New Roman"/>
          <w:bCs/>
        </w:rPr>
        <w:t>2.3</w:t>
      </w:r>
      <w:r w:rsidRPr="00406310">
        <w:rPr>
          <w:rFonts w:ascii="Times New Roman" w:eastAsia="Times New Roman" w:hAnsi="Times New Roman" w:cs="Times New Roman"/>
          <w:b/>
          <w:bCs/>
        </w:rPr>
        <w:t>. Условия поставки.</w:t>
      </w:r>
    </w:p>
    <w:p w14:paraId="2B973C64" w14:textId="6C38C049" w:rsidR="00406310" w:rsidRPr="00406310" w:rsidRDefault="00406310" w:rsidP="00406310">
      <w:pPr>
        <w:keepNext/>
        <w:keepLines/>
        <w:spacing w:before="200" w:after="0" w:line="240" w:lineRule="auto"/>
        <w:contextualSpacing/>
        <w:jc w:val="both"/>
        <w:outlineLvl w:val="1"/>
        <w:rPr>
          <w:rFonts w:ascii="Times New Roman" w:eastAsia="Times New Roman" w:hAnsi="Times New Roman" w:cs="Times New Roman"/>
          <w:bCs/>
        </w:rPr>
      </w:pPr>
      <w:r w:rsidRPr="00406310">
        <w:rPr>
          <w:rFonts w:ascii="Times New Roman" w:eastAsia="Times New Roman" w:hAnsi="Times New Roman" w:cs="Times New Roman"/>
          <w:lang w:eastAsia="ru-RU"/>
        </w:rPr>
        <w:t xml:space="preserve">2.3.1. Не позднее, чем за 10 (десять) рабочих дней до момента поставки представитель Заказчика осуществляет совместно с представителем Поставщика отбор подлежащих поставке животных, отвечающих требованиям настоящего Технического задания. </w:t>
      </w:r>
    </w:p>
    <w:p w14:paraId="63F48B89" w14:textId="71C87992" w:rsidR="00406310" w:rsidRPr="00406310" w:rsidRDefault="00406310" w:rsidP="00406310">
      <w:pPr>
        <w:keepNext/>
        <w:keepLines/>
        <w:spacing w:before="200" w:after="0" w:line="240" w:lineRule="auto"/>
        <w:contextualSpacing/>
        <w:jc w:val="both"/>
        <w:outlineLvl w:val="1"/>
        <w:rPr>
          <w:rFonts w:ascii="Times New Roman" w:eastAsia="Times New Roman" w:hAnsi="Times New Roman" w:cs="Times New Roman"/>
          <w:bCs/>
        </w:rPr>
      </w:pPr>
      <w:r w:rsidRPr="00406310">
        <w:rPr>
          <w:rFonts w:ascii="Times New Roman" w:eastAsia="Times New Roman" w:hAnsi="Times New Roman" w:cs="Times New Roman"/>
          <w:bCs/>
        </w:rPr>
        <w:t xml:space="preserve"> 2.3.2. Подготовка животных к поставке и их транспортировка со склада Поставщика на территорию </w:t>
      </w:r>
      <w:r w:rsidRPr="00406310">
        <w:rPr>
          <w:rFonts w:ascii="Times New Roman" w:eastAsia="Times New Roman" w:hAnsi="Times New Roman" w:cs="Times New Roman"/>
          <w:lang w:eastAsia="ru-RU"/>
        </w:rPr>
        <w:t>Хабаровский край , Хабаровский район</w:t>
      </w:r>
      <w:r w:rsidRPr="00406310">
        <w:rPr>
          <w:rFonts w:ascii="Times New Roman" w:eastAsia="Times New Roman" w:hAnsi="Times New Roman" w:cs="Times New Roman"/>
          <w:bCs/>
        </w:rPr>
        <w:t xml:space="preserve">  должна осуществляться  в строгом соответствии выполнения требований актуальной версии Решения об установлении статусов регионов Российской Федерации по заразным болезням животных, а также условиях перемещения подконтрольных государственному ветеринарному надзору товаров, утвержденных Россельхознадзором от 20.01.2017 года, при соблюдении ветеринарно–санитарных правил и наличии ветеринарных сопроводительных документов.</w:t>
      </w:r>
    </w:p>
    <w:p w14:paraId="379A045A" w14:textId="405197F6" w:rsidR="00406310" w:rsidRPr="00406310" w:rsidRDefault="00E7097E" w:rsidP="00406310">
      <w:pPr>
        <w:numPr>
          <w:ilvl w:val="2"/>
          <w:numId w:val="47"/>
        </w:numPr>
        <w:spacing w:after="200" w:line="276" w:lineRule="auto"/>
        <w:ind w:left="0" w:firstLine="0"/>
        <w:contextualSpacing/>
        <w:jc w:val="both"/>
        <w:rPr>
          <w:rFonts w:ascii="Times New Roman" w:eastAsia="Calibri" w:hAnsi="Times New Roman" w:cs="Times New Roman"/>
        </w:rPr>
      </w:pPr>
      <w:hyperlink r:id="rId10" w:tooltip="consultantplus://offline/ref=5E7BC3332667C8A466FF9AA0C1A08BE11DF851B53FA3568F005D1B079558F56C2A5363F059107F2AC8B59C621E66693C9A7B1BD3B63F19x9D6L" w:history="1">
        <w:r w:rsidR="00406310" w:rsidRPr="00406310">
          <w:rPr>
            <w:rFonts w:ascii="Times New Roman" w:eastAsia="Calibri" w:hAnsi="Times New Roman" w:cs="Times New Roman"/>
          </w:rPr>
          <w:t>Перевозка</w:t>
        </w:r>
      </w:hyperlink>
      <w:r w:rsidR="00406310" w:rsidRPr="00406310">
        <w:rPr>
          <w:rFonts w:ascii="Times New Roman" w:eastAsia="Calibri" w:hAnsi="Times New Roman" w:cs="Times New Roman"/>
        </w:rPr>
        <w:t xml:space="preserve"> животных должна осуществляться автомобильным транспортом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14:paraId="2AA5B4A8" w14:textId="3ADDE0DB" w:rsidR="00406310" w:rsidRPr="00406310" w:rsidRDefault="00406310" w:rsidP="00406310">
      <w:pPr>
        <w:widowControl w:val="0"/>
        <w:numPr>
          <w:ilvl w:val="2"/>
          <w:numId w:val="47"/>
        </w:numPr>
        <w:tabs>
          <w:tab w:val="left" w:pos="204"/>
        </w:tabs>
        <w:spacing w:after="200" w:line="276" w:lineRule="auto"/>
        <w:ind w:left="0" w:firstLine="142"/>
        <w:contextualSpacing/>
        <w:jc w:val="both"/>
        <w:rPr>
          <w:rFonts w:ascii="Times New Roman" w:eastAsia="Times New Roman" w:hAnsi="Times New Roman" w:cs="Times New Roman"/>
        </w:rPr>
      </w:pPr>
      <w:r w:rsidRPr="00406310">
        <w:rPr>
          <w:rFonts w:ascii="Times New Roman" w:eastAsia="Times New Roman" w:hAnsi="Times New Roman" w:cs="Times New Roman"/>
          <w:lang w:eastAsia="ru-RU"/>
        </w:rPr>
        <w:t>Транспортировка животных со склада Поставщика на территорию Хабаровский край, Хабаровский район (место доставки указано п.2.1. настоящего Технического задания) производится силами и средствами Поставщика. Содержание животных в период подготовки к поставке обеспечивается силами и средствами Поставщика.</w:t>
      </w:r>
    </w:p>
    <w:p w14:paraId="32106135" w14:textId="7B9EB368" w:rsidR="00406310" w:rsidRPr="00406310" w:rsidRDefault="00406310" w:rsidP="00406310">
      <w:pPr>
        <w:numPr>
          <w:ilvl w:val="2"/>
          <w:numId w:val="47"/>
        </w:numPr>
        <w:tabs>
          <w:tab w:val="left" w:pos="1134"/>
        </w:tabs>
        <w:spacing w:after="200" w:line="276" w:lineRule="auto"/>
        <w:ind w:left="0" w:firstLine="142"/>
        <w:contextualSpacing/>
        <w:jc w:val="both"/>
        <w:rPr>
          <w:rFonts w:ascii="Times New Roman" w:eastAsia="Times New Roman" w:hAnsi="Times New Roman" w:cs="Times New Roman"/>
          <w:lang w:eastAsia="ru-RU"/>
        </w:rPr>
      </w:pPr>
      <w:r w:rsidRPr="00406310">
        <w:rPr>
          <w:rFonts w:ascii="Times New Roman" w:eastAsia="Times New Roman" w:hAnsi="Times New Roman" w:cs="Times New Roman"/>
          <w:lang w:eastAsia="ru-RU"/>
        </w:rPr>
        <w:t>Поставка Товара по настоящему договору осуществляется одной или несколькими партиями, по мере готовности Товара к отгрузке (</w:t>
      </w:r>
      <w:r w:rsidRPr="00406310">
        <w:rPr>
          <w:rFonts w:ascii="Times New Roman" w:eastAsia="Times New Roman" w:hAnsi="Times New Roman" w:cs="Times New Roman"/>
          <w:color w:val="000000"/>
          <w:lang w:eastAsia="ru-RU"/>
        </w:rPr>
        <w:t>Поставщик за 10 дней до окончания карантина животных, указанных в Акте отбора,</w:t>
      </w:r>
      <w:r w:rsidRPr="00406310">
        <w:rPr>
          <w:rFonts w:ascii="Times New Roman" w:eastAsia="Times New Roman" w:hAnsi="Times New Roman" w:cs="Times New Roman"/>
          <w:lang w:eastAsia="ru-RU"/>
        </w:rPr>
        <w:t xml:space="preserve"> извещает </w:t>
      </w:r>
      <w:r w:rsidRPr="00406310">
        <w:rPr>
          <w:rFonts w:ascii="Times New Roman" w:eastAsia="Times New Roman" w:hAnsi="Times New Roman" w:cs="Times New Roman"/>
          <w:color w:val="000000"/>
          <w:lang w:eastAsia="ru-RU"/>
        </w:rPr>
        <w:t xml:space="preserve">о дате окончания карантина и дате готовности Товара к отгрузке </w:t>
      </w:r>
      <w:r w:rsidRPr="00406310">
        <w:rPr>
          <w:rFonts w:ascii="Times New Roman" w:eastAsia="Times New Roman" w:hAnsi="Times New Roman" w:cs="Times New Roman"/>
          <w:lang w:eastAsia="ru-RU"/>
        </w:rPr>
        <w:t xml:space="preserve">Заказчика любым способом, позволяющем достоверно убедиться в получении извещения). </w:t>
      </w:r>
    </w:p>
    <w:p w14:paraId="396DEF5E" w14:textId="12559B90" w:rsidR="00406310" w:rsidRPr="00406310" w:rsidRDefault="00406310" w:rsidP="00406310">
      <w:pPr>
        <w:tabs>
          <w:tab w:val="left" w:pos="1134"/>
        </w:tabs>
        <w:spacing w:after="0" w:line="240" w:lineRule="auto"/>
        <w:ind w:firstLine="709"/>
        <w:jc w:val="both"/>
        <w:rPr>
          <w:rFonts w:ascii="Times New Roman" w:eastAsia="Times New Roman" w:hAnsi="Times New Roman" w:cs="Times New Roman"/>
          <w:color w:val="000000"/>
          <w:lang w:eastAsia="ru-RU"/>
        </w:rPr>
      </w:pPr>
      <w:r w:rsidRPr="00406310">
        <w:rPr>
          <w:rFonts w:ascii="Times New Roman" w:eastAsia="Times New Roman" w:hAnsi="Times New Roman" w:cs="Times New Roman"/>
          <w:color w:val="000000"/>
          <w:lang w:eastAsia="ru-RU"/>
        </w:rPr>
        <w:lastRenderedPageBreak/>
        <w:t xml:space="preserve">Поставка (передача) Товара </w:t>
      </w:r>
      <w:r w:rsidRPr="00406310">
        <w:rPr>
          <w:rFonts w:ascii="Times New Roman" w:eastAsia="Times New Roman" w:hAnsi="Times New Roman" w:cs="Times New Roman"/>
          <w:color w:val="000000"/>
          <w:spacing w:val="-4"/>
          <w:lang w:eastAsia="ru-RU"/>
        </w:rPr>
        <w:t>производится после окончания карантинных мероприятий. В полном объеме товар должен быть поставлен не позднее 01 мая 2023 г.</w:t>
      </w:r>
    </w:p>
    <w:p w14:paraId="4984BD11" w14:textId="77777777" w:rsidR="00406310" w:rsidRPr="00406310" w:rsidRDefault="00406310" w:rsidP="00406310">
      <w:pPr>
        <w:widowControl w:val="0"/>
        <w:tabs>
          <w:tab w:val="left" w:pos="204"/>
        </w:tabs>
        <w:spacing w:after="0" w:line="240" w:lineRule="auto"/>
        <w:rPr>
          <w:rFonts w:ascii="Times New Roman" w:eastAsia="Times New Roman" w:hAnsi="Times New Roman" w:cs="Times New Roman"/>
          <w:lang w:eastAsia="ru-RU"/>
        </w:rPr>
      </w:pPr>
    </w:p>
    <w:p w14:paraId="04561FCD" w14:textId="622536DC" w:rsidR="00406310" w:rsidRPr="00406310" w:rsidRDefault="00406310" w:rsidP="00406310">
      <w:pPr>
        <w:widowControl w:val="0"/>
        <w:tabs>
          <w:tab w:val="left" w:pos="204"/>
        </w:tabs>
        <w:spacing w:after="0" w:line="240" w:lineRule="auto"/>
        <w:rPr>
          <w:rFonts w:ascii="Times New Roman" w:eastAsia="Times New Roman" w:hAnsi="Times New Roman" w:cs="Times New Roman"/>
          <w:b/>
          <w:bCs/>
          <w:lang w:eastAsia="ru-RU"/>
        </w:rPr>
      </w:pPr>
      <w:r w:rsidRPr="00406310">
        <w:rPr>
          <w:rFonts w:ascii="Times New Roman" w:eastAsia="Times New Roman" w:hAnsi="Times New Roman" w:cs="Times New Roman"/>
          <w:b/>
          <w:bCs/>
          <w:lang w:eastAsia="ru-RU"/>
        </w:rPr>
        <w:t>3.Гарантийный срок на поставленный Товар</w:t>
      </w:r>
    </w:p>
    <w:p w14:paraId="770EC127" w14:textId="48B67A53" w:rsidR="00406310" w:rsidRPr="00406310" w:rsidRDefault="00406310" w:rsidP="00406310">
      <w:pPr>
        <w:widowControl w:val="0"/>
        <w:tabs>
          <w:tab w:val="left" w:pos="204"/>
        </w:tabs>
        <w:spacing w:after="0" w:line="240" w:lineRule="auto"/>
        <w:jc w:val="both"/>
        <w:rPr>
          <w:rFonts w:ascii="Times New Roman" w:eastAsia="Times New Roman" w:hAnsi="Times New Roman" w:cs="Times New Roman"/>
          <w:lang w:eastAsia="ru-RU"/>
        </w:rPr>
      </w:pPr>
      <w:r w:rsidRPr="00406310">
        <w:rPr>
          <w:rFonts w:ascii="Times New Roman" w:eastAsia="Times New Roman" w:hAnsi="Times New Roman" w:cs="Times New Roman"/>
          <w:lang w:eastAsia="ru-RU"/>
        </w:rPr>
        <w:t>3.1.</w:t>
      </w:r>
      <w:r w:rsidR="00E53CC5">
        <w:rPr>
          <w:rFonts w:ascii="Times New Roman" w:eastAsia="Times New Roman" w:hAnsi="Times New Roman" w:cs="Times New Roman"/>
          <w:lang w:eastAsia="ru-RU"/>
        </w:rPr>
        <w:t xml:space="preserve"> </w:t>
      </w:r>
      <w:r w:rsidRPr="00406310">
        <w:rPr>
          <w:rFonts w:ascii="Times New Roman" w:eastAsia="Times New Roman" w:hAnsi="Times New Roman" w:cs="Times New Roman"/>
          <w:lang w:eastAsia="ru-RU"/>
        </w:rPr>
        <w:t>Поставщик подтверждает, что на момент продажи животные полностью здоровы и жизнеспособны.</w:t>
      </w:r>
    </w:p>
    <w:p w14:paraId="0C14F287" w14:textId="1B7FAB47" w:rsidR="00406310" w:rsidRPr="00406310" w:rsidRDefault="00406310" w:rsidP="00406310">
      <w:pPr>
        <w:widowControl w:val="0"/>
        <w:tabs>
          <w:tab w:val="left" w:pos="204"/>
        </w:tabs>
        <w:spacing w:after="0" w:line="240" w:lineRule="auto"/>
        <w:jc w:val="both"/>
        <w:rPr>
          <w:rFonts w:ascii="Times New Roman" w:eastAsia="Times New Roman" w:hAnsi="Times New Roman" w:cs="Times New Roman"/>
          <w:lang w:eastAsia="ru-RU"/>
        </w:rPr>
      </w:pPr>
      <w:r w:rsidRPr="00406310">
        <w:rPr>
          <w:rFonts w:ascii="Times New Roman" w:eastAsia="Times New Roman" w:hAnsi="Times New Roman" w:cs="Times New Roman"/>
          <w:lang w:eastAsia="ru-RU"/>
        </w:rPr>
        <w:t>3.2. Гарантийный срок на Товар составляет 45 дней с момента приемки Товара Заказчиком.</w:t>
      </w:r>
    </w:p>
    <w:p w14:paraId="1AA8D42D" w14:textId="02317A58" w:rsidR="00406310" w:rsidRPr="00406310" w:rsidRDefault="00406310" w:rsidP="00406310">
      <w:pPr>
        <w:widowControl w:val="0"/>
        <w:tabs>
          <w:tab w:val="left" w:pos="204"/>
        </w:tabs>
        <w:spacing w:after="0" w:line="240" w:lineRule="auto"/>
        <w:jc w:val="both"/>
        <w:rPr>
          <w:rFonts w:ascii="Times New Roman" w:eastAsia="Times New Roman" w:hAnsi="Times New Roman" w:cs="Times New Roman"/>
          <w:lang w:eastAsia="ru-RU"/>
        </w:rPr>
      </w:pPr>
      <w:r w:rsidRPr="00406310">
        <w:rPr>
          <w:rFonts w:ascii="Times New Roman" w:eastAsia="Times New Roman" w:hAnsi="Times New Roman" w:cs="Times New Roman"/>
          <w:lang w:eastAsia="ru-RU"/>
        </w:rPr>
        <w:t>3.3. В случае выявления в период карантина (на территории Хабаровский край, Хабаровский район) у животных заболевания, имевшего место до передачи Заказчику, кроме повреждений травматического характера, Заказчик направляет Поставщику уведомление о выявленных недостатках с приложением ветеринарного заключения, полученного в государственной ветеринарной службе.</w:t>
      </w:r>
    </w:p>
    <w:p w14:paraId="59E07F7D" w14:textId="77777777" w:rsidR="00406310" w:rsidRPr="00406310" w:rsidRDefault="00406310" w:rsidP="00406310">
      <w:pPr>
        <w:widowControl w:val="0"/>
        <w:tabs>
          <w:tab w:val="left" w:pos="204"/>
        </w:tabs>
        <w:spacing w:after="0" w:line="240" w:lineRule="auto"/>
        <w:jc w:val="both"/>
        <w:rPr>
          <w:rFonts w:ascii="Times New Roman" w:eastAsia="Times New Roman" w:hAnsi="Times New Roman" w:cs="Times New Roman"/>
          <w:lang w:eastAsia="ru-RU"/>
        </w:rPr>
      </w:pPr>
    </w:p>
    <w:p w14:paraId="1487C0A5" w14:textId="77777777" w:rsidR="00406310" w:rsidRPr="00406310" w:rsidRDefault="00406310" w:rsidP="00406310">
      <w:pPr>
        <w:widowControl w:val="0"/>
        <w:spacing w:after="0" w:line="240" w:lineRule="auto"/>
        <w:rPr>
          <w:rFonts w:ascii="Times New Roman" w:eastAsia="Times New Roman" w:hAnsi="Times New Roman" w:cs="Times New Roman"/>
          <w:b/>
          <w:lang w:eastAsia="ru-RU"/>
        </w:rPr>
      </w:pPr>
      <w:r w:rsidRPr="00406310">
        <w:rPr>
          <w:rFonts w:ascii="Times New Roman" w:eastAsia="Times New Roman" w:hAnsi="Times New Roman" w:cs="Times New Roman"/>
          <w:b/>
          <w:lang w:eastAsia="ru-RU"/>
        </w:rPr>
        <w:t>4. Порядок сдачи и приемки поставляемого Товара</w:t>
      </w:r>
    </w:p>
    <w:p w14:paraId="36F63270" w14:textId="4FB1C638" w:rsidR="00406310" w:rsidRPr="00406310" w:rsidRDefault="00406310" w:rsidP="00406310">
      <w:pPr>
        <w:spacing w:after="0" w:line="240" w:lineRule="auto"/>
        <w:jc w:val="both"/>
        <w:rPr>
          <w:rFonts w:ascii="Times New Roman" w:eastAsia="Times New Roman" w:hAnsi="Times New Roman" w:cs="Times New Roman"/>
          <w:lang w:eastAsia="ru-RU"/>
        </w:rPr>
      </w:pPr>
      <w:r w:rsidRPr="00406310">
        <w:rPr>
          <w:rFonts w:ascii="Times New Roman" w:eastAsia="Times New Roman" w:hAnsi="Times New Roman" w:cs="Times New Roman"/>
          <w:lang w:eastAsia="ru-RU"/>
        </w:rPr>
        <w:t>4.1.</w:t>
      </w:r>
      <w:r w:rsidR="00E53CC5">
        <w:rPr>
          <w:rFonts w:ascii="Times New Roman" w:eastAsia="Times New Roman" w:hAnsi="Times New Roman" w:cs="Times New Roman"/>
          <w:lang w:eastAsia="ru-RU"/>
        </w:rPr>
        <w:t xml:space="preserve"> </w:t>
      </w:r>
      <w:r w:rsidRPr="00406310">
        <w:rPr>
          <w:rFonts w:ascii="Times New Roman" w:eastAsia="Times New Roman" w:hAnsi="Times New Roman" w:cs="Times New Roman"/>
          <w:lang w:eastAsia="ru-RU"/>
        </w:rPr>
        <w:t>Приемка Товара осуществляется в месте поставки Товара. Приемка осуществляется уполномоченным представителем Заказчика. Представители Поставщика обязаны присутствовать при проведении приемки. Заказчик вправе создать приемочную комиссию для</w:t>
      </w:r>
      <w:r w:rsidR="00E53CC5">
        <w:rPr>
          <w:rFonts w:ascii="Times New Roman" w:eastAsia="Times New Roman" w:hAnsi="Times New Roman" w:cs="Times New Roman"/>
          <w:lang w:eastAsia="ru-RU"/>
        </w:rPr>
        <w:t xml:space="preserve"> </w:t>
      </w:r>
      <w:r w:rsidRPr="00406310">
        <w:rPr>
          <w:rFonts w:ascii="Times New Roman" w:eastAsia="Times New Roman" w:hAnsi="Times New Roman" w:cs="Times New Roman"/>
          <w:lang w:eastAsia="ru-RU"/>
        </w:rPr>
        <w:t xml:space="preserve">проверки соответствия Товара требованиям, установленным договором. </w:t>
      </w:r>
    </w:p>
    <w:p w14:paraId="1DF9CAE1" w14:textId="2CC9AABB" w:rsidR="00406310" w:rsidRPr="00406310" w:rsidRDefault="00406310" w:rsidP="00406310">
      <w:pPr>
        <w:spacing w:after="0" w:line="240" w:lineRule="auto"/>
        <w:jc w:val="both"/>
        <w:rPr>
          <w:rFonts w:ascii="Times New Roman" w:eastAsia="Times New Roman" w:hAnsi="Times New Roman" w:cs="Times New Roman"/>
          <w:lang w:eastAsia="ar-SA"/>
        </w:rPr>
      </w:pPr>
      <w:r w:rsidRPr="00406310">
        <w:rPr>
          <w:rFonts w:ascii="Times New Roman" w:eastAsia="Times New Roman" w:hAnsi="Times New Roman" w:cs="Times New Roman"/>
          <w:lang w:eastAsia="ar-SA"/>
        </w:rPr>
        <w:t>4.2.</w:t>
      </w:r>
      <w:r w:rsidR="00E53CC5">
        <w:rPr>
          <w:rFonts w:ascii="Times New Roman" w:eastAsia="Times New Roman" w:hAnsi="Times New Roman" w:cs="Times New Roman"/>
          <w:lang w:eastAsia="ar-SA"/>
        </w:rPr>
        <w:t xml:space="preserve"> </w:t>
      </w:r>
      <w:r w:rsidRPr="00406310">
        <w:rPr>
          <w:rFonts w:ascii="Times New Roman" w:eastAsia="Times New Roman" w:hAnsi="Times New Roman" w:cs="Times New Roman"/>
          <w:lang w:eastAsia="ar-SA"/>
        </w:rPr>
        <w:t xml:space="preserve">Приемка Товара Заказчиком осуществляется после передачи Поставщиком </w:t>
      </w:r>
      <w:r w:rsidRPr="00406310">
        <w:rPr>
          <w:rFonts w:ascii="Times New Roman" w:eastAsia="Times New Roman" w:hAnsi="Times New Roman" w:cs="Times New Roman"/>
          <w:lang w:eastAsia="ru-RU"/>
        </w:rPr>
        <w:t xml:space="preserve">надлежащим образом оформленных оригиналов </w:t>
      </w:r>
      <w:r w:rsidRPr="00406310">
        <w:rPr>
          <w:rFonts w:ascii="Times New Roman" w:eastAsia="Times New Roman" w:hAnsi="Times New Roman" w:cs="Times New Roman"/>
          <w:lang w:eastAsia="ar-SA"/>
        </w:rPr>
        <w:t>документов</w:t>
      </w:r>
      <w:r w:rsidRPr="00406310">
        <w:rPr>
          <w:rFonts w:ascii="Times New Roman" w:eastAsia="Times New Roman" w:hAnsi="Times New Roman" w:cs="Times New Roman"/>
          <w:lang w:eastAsia="ru-RU"/>
        </w:rPr>
        <w:t>: товарной накладной по форме ТОРГ-12, товарно-транспортной накладной, счёт-фактура</w:t>
      </w:r>
      <w:r w:rsidR="00E53CC5">
        <w:rPr>
          <w:rFonts w:ascii="Times New Roman" w:eastAsia="Times New Roman" w:hAnsi="Times New Roman" w:cs="Times New Roman"/>
          <w:lang w:eastAsia="ru-RU"/>
        </w:rPr>
        <w:t xml:space="preserve"> </w:t>
      </w:r>
      <w:r w:rsidRPr="00406310">
        <w:rPr>
          <w:rFonts w:ascii="Times New Roman" w:eastAsia="Times New Roman" w:hAnsi="Times New Roman" w:cs="Times New Roman"/>
          <w:lang w:eastAsia="ru-RU"/>
        </w:rPr>
        <w:t xml:space="preserve">(при наличии), оформленная в соответствии с требованиями Налогового Кодекса РФ или универсально-передаточный документ (УПД), а также доверенность на лицо, уполномоченное на подписание соответствующих документов. Вместе с Товаром Поставщик предоставляет </w:t>
      </w:r>
      <w:r w:rsidRPr="00406310">
        <w:rPr>
          <w:rFonts w:ascii="Times New Roman" w:eastAsia="Times New Roman" w:hAnsi="Times New Roman" w:cs="Times New Roman"/>
          <w:lang w:eastAsia="ar-SA"/>
        </w:rPr>
        <w:t>документы, подтверждающие качество Товара, оформленные в</w:t>
      </w:r>
      <w:r w:rsidR="00E53CC5">
        <w:rPr>
          <w:rFonts w:ascii="Times New Roman" w:eastAsia="Times New Roman" w:hAnsi="Times New Roman" w:cs="Times New Roman"/>
          <w:lang w:eastAsia="ar-SA"/>
        </w:rPr>
        <w:t xml:space="preserve"> </w:t>
      </w:r>
      <w:r w:rsidRPr="00406310">
        <w:rPr>
          <w:rFonts w:ascii="Times New Roman" w:eastAsia="Times New Roman" w:hAnsi="Times New Roman" w:cs="Times New Roman"/>
          <w:lang w:eastAsia="ar-SA"/>
        </w:rPr>
        <w:t>соответствии с законодательством Российской Федерации</w:t>
      </w:r>
      <w:r w:rsidRPr="00406310">
        <w:rPr>
          <w:rFonts w:ascii="Times New Roman" w:eastAsia="Times New Roman" w:hAnsi="Times New Roman" w:cs="Times New Roman"/>
          <w:lang w:eastAsia="ru-RU"/>
        </w:rPr>
        <w:t xml:space="preserve"> </w:t>
      </w:r>
      <w:r w:rsidRPr="00406310">
        <w:rPr>
          <w:rFonts w:ascii="Times New Roman" w:eastAsia="Times New Roman" w:hAnsi="Times New Roman" w:cs="Times New Roman"/>
          <w:lang w:eastAsia="ar-SA"/>
        </w:rPr>
        <w:t>(</w:t>
      </w:r>
      <w:r w:rsidRPr="00406310">
        <w:rPr>
          <w:rFonts w:ascii="Times New Roman" w:eastAsia="Times New Roman" w:hAnsi="Times New Roman" w:cs="Times New Roman"/>
          <w:lang w:eastAsia="ru-RU"/>
        </w:rPr>
        <w:t>индивидуальные племенные карточки, племенные свидетельства установленной формы, ветеринарное свидетельство формы №1)</w:t>
      </w:r>
      <w:r w:rsidRPr="00406310">
        <w:rPr>
          <w:rFonts w:ascii="Times New Roman" w:eastAsia="Times New Roman" w:hAnsi="Times New Roman" w:cs="Times New Roman"/>
          <w:lang w:eastAsia="ar-SA"/>
        </w:rPr>
        <w:t>. При осуществлении приема-передачи Товара уполномоченные представители сторон производят осмотр Товара на предмет внешних повреждений, составляют и подписывают Акт приема-передачи товара</w:t>
      </w:r>
      <w:r w:rsidRPr="00406310">
        <w:rPr>
          <w:rFonts w:ascii="Times New Roman" w:eastAsia="Times New Roman" w:hAnsi="Times New Roman" w:cs="Times New Roman"/>
          <w:lang w:eastAsia="ru-RU"/>
        </w:rPr>
        <w:t xml:space="preserve"> (с указанием в нем индивидуального номера каждого животного, даты рождения, веса животного, стоимости)</w:t>
      </w:r>
      <w:r w:rsidRPr="00406310">
        <w:rPr>
          <w:rFonts w:ascii="Times New Roman" w:eastAsia="Times New Roman" w:hAnsi="Times New Roman" w:cs="Times New Roman"/>
          <w:lang w:eastAsia="ar-SA"/>
        </w:rPr>
        <w:t xml:space="preserve">. </w:t>
      </w:r>
    </w:p>
    <w:p w14:paraId="12E8EB90" w14:textId="62BD53B1" w:rsidR="00406310" w:rsidRPr="00406310" w:rsidRDefault="00406310" w:rsidP="00406310">
      <w:pPr>
        <w:widowControl w:val="0"/>
        <w:tabs>
          <w:tab w:val="left" w:pos="709"/>
        </w:tabs>
        <w:spacing w:after="0" w:line="240" w:lineRule="auto"/>
        <w:jc w:val="both"/>
        <w:rPr>
          <w:rFonts w:ascii="Times New Roman" w:eastAsia="Times New Roman" w:hAnsi="Times New Roman" w:cs="Times New Roman"/>
          <w:lang w:eastAsia="ar-SA"/>
        </w:rPr>
      </w:pPr>
      <w:r w:rsidRPr="00406310">
        <w:rPr>
          <w:rFonts w:ascii="Times New Roman" w:eastAsia="Times New Roman" w:hAnsi="Times New Roman" w:cs="Times New Roman"/>
          <w:lang w:eastAsia="ar-SA"/>
        </w:rPr>
        <w:t>Приемка Товара производится в срок, не превышающий 5</w:t>
      </w:r>
      <w:r w:rsidR="00E53CC5">
        <w:rPr>
          <w:rFonts w:ascii="Times New Roman" w:eastAsia="Times New Roman" w:hAnsi="Times New Roman" w:cs="Times New Roman"/>
          <w:lang w:eastAsia="ar-SA"/>
        </w:rPr>
        <w:t xml:space="preserve"> </w:t>
      </w:r>
      <w:r w:rsidRPr="00406310">
        <w:rPr>
          <w:rFonts w:ascii="Times New Roman" w:eastAsia="Times New Roman" w:hAnsi="Times New Roman" w:cs="Times New Roman"/>
          <w:lang w:eastAsia="ar-SA"/>
        </w:rPr>
        <w:t>(пять) рабочих дней с</w:t>
      </w:r>
      <w:r w:rsidR="00E53CC5">
        <w:rPr>
          <w:rFonts w:ascii="Times New Roman" w:eastAsia="Times New Roman" w:hAnsi="Times New Roman" w:cs="Times New Roman"/>
          <w:lang w:eastAsia="ar-SA"/>
        </w:rPr>
        <w:t xml:space="preserve"> </w:t>
      </w:r>
      <w:r w:rsidRPr="00406310">
        <w:rPr>
          <w:rFonts w:ascii="Times New Roman" w:eastAsia="Times New Roman" w:hAnsi="Times New Roman" w:cs="Times New Roman"/>
          <w:lang w:eastAsia="ar-SA"/>
        </w:rPr>
        <w:t>момента передачи Товара, по указанному в Техническом задании адресу.</w:t>
      </w:r>
    </w:p>
    <w:p w14:paraId="0CA1B447" w14:textId="69848FE5" w:rsidR="00406310" w:rsidRPr="00406310" w:rsidRDefault="00406310" w:rsidP="00406310">
      <w:pPr>
        <w:widowControl w:val="0"/>
        <w:tabs>
          <w:tab w:val="left" w:pos="709"/>
        </w:tabs>
        <w:spacing w:after="0" w:line="240" w:lineRule="auto"/>
        <w:jc w:val="both"/>
        <w:rPr>
          <w:rFonts w:ascii="Times New Roman" w:eastAsia="Times New Roman" w:hAnsi="Times New Roman" w:cs="Times New Roman"/>
          <w:lang w:eastAsia="ar-SA"/>
        </w:rPr>
      </w:pPr>
      <w:r w:rsidRPr="00406310">
        <w:rPr>
          <w:rFonts w:ascii="Times New Roman" w:eastAsia="Times New Roman" w:hAnsi="Times New Roman" w:cs="Times New Roman"/>
          <w:lang w:eastAsia="ar-SA"/>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приложении №</w:t>
      </w:r>
      <w:r w:rsidR="00655B22">
        <w:rPr>
          <w:rFonts w:ascii="Times New Roman" w:eastAsia="Times New Roman" w:hAnsi="Times New Roman" w:cs="Times New Roman"/>
          <w:lang w:eastAsia="ar-SA"/>
        </w:rPr>
        <w:t xml:space="preserve"> </w:t>
      </w:r>
      <w:r w:rsidRPr="00406310">
        <w:rPr>
          <w:rFonts w:ascii="Times New Roman" w:eastAsia="Times New Roman" w:hAnsi="Times New Roman" w:cs="Times New Roman"/>
          <w:lang w:eastAsia="ar-SA"/>
        </w:rPr>
        <w:t>1 к договору (Спецификация). Одновременно проверяется соответствие наименования, индивидуальных номеров у каждого животного.</w:t>
      </w:r>
    </w:p>
    <w:p w14:paraId="328DCDC7" w14:textId="0B6B8067" w:rsidR="00406310" w:rsidRPr="00406310" w:rsidRDefault="00406310" w:rsidP="00406310">
      <w:pPr>
        <w:widowControl w:val="0"/>
        <w:tabs>
          <w:tab w:val="left" w:pos="709"/>
        </w:tabs>
        <w:spacing w:after="0" w:line="240" w:lineRule="auto"/>
        <w:jc w:val="both"/>
        <w:rPr>
          <w:rFonts w:ascii="Times New Roman" w:eastAsia="Times New Roman" w:hAnsi="Times New Roman" w:cs="Times New Roman"/>
          <w:lang w:eastAsia="ar-SA"/>
        </w:rPr>
      </w:pPr>
      <w:r w:rsidRPr="00406310">
        <w:rPr>
          <w:rFonts w:ascii="Times New Roman" w:eastAsia="Times New Roman" w:hAnsi="Times New Roman" w:cs="Times New Roman"/>
          <w:lang w:eastAsia="ar-SA"/>
        </w:rPr>
        <w:t>При приемке Товара по качеству Заказчик осуществляет проверку качественных характеристик Товара, указанных в индивидуальной племенной карточке каждого животного. В случае, если при осуществлении проверки обнаружен Товар, качество которого не соответствует требованиям договора, Заказчик вправе отказаться от приемки некачественного Товара.</w:t>
      </w:r>
    </w:p>
    <w:p w14:paraId="051C17CC" w14:textId="73E61AE6" w:rsidR="00406310" w:rsidRPr="00406310" w:rsidRDefault="00406310" w:rsidP="00406310">
      <w:pPr>
        <w:spacing w:after="0" w:line="240" w:lineRule="auto"/>
        <w:jc w:val="both"/>
        <w:rPr>
          <w:rFonts w:ascii="Times New Roman" w:eastAsia="Times New Roman" w:hAnsi="Times New Roman" w:cs="Times New Roman"/>
          <w:lang w:eastAsia="ru-RU"/>
        </w:rPr>
      </w:pPr>
      <w:r w:rsidRPr="00406310">
        <w:rPr>
          <w:rFonts w:ascii="Times New Roman" w:eastAsia="Times New Roman" w:hAnsi="Times New Roman" w:cs="Times New Roman"/>
          <w:lang w:eastAsia="ru-RU"/>
        </w:rPr>
        <w:t>4.3.</w:t>
      </w:r>
      <w:r w:rsidR="00E53CC5">
        <w:rPr>
          <w:rFonts w:ascii="Times New Roman" w:eastAsia="Times New Roman" w:hAnsi="Times New Roman" w:cs="Times New Roman"/>
          <w:lang w:eastAsia="ru-RU"/>
        </w:rPr>
        <w:t xml:space="preserve"> </w:t>
      </w:r>
      <w:r w:rsidRPr="00406310">
        <w:rPr>
          <w:rFonts w:ascii="Times New Roman" w:eastAsia="Times New Roman" w:hAnsi="Times New Roman" w:cs="Times New Roman"/>
          <w:lang w:eastAsia="ru-RU"/>
        </w:rPr>
        <w:t xml:space="preserve">В случае обнаружения Заказчиком несоответствия качества, количества Товара условиям Договора, приложений к Договору, иным установленным требованиям, а также товаросопроводительной документации, приемка Товара приостанавливается. </w:t>
      </w:r>
    </w:p>
    <w:p w14:paraId="21C9B20C" w14:textId="77777777" w:rsidR="00406310" w:rsidRPr="00406310" w:rsidRDefault="00406310" w:rsidP="00406310">
      <w:pPr>
        <w:spacing w:after="0" w:line="240" w:lineRule="auto"/>
        <w:jc w:val="both"/>
        <w:rPr>
          <w:rFonts w:ascii="Times New Roman" w:eastAsia="Times New Roman" w:hAnsi="Times New Roman" w:cs="Times New Roman"/>
          <w:lang w:eastAsia="ru-RU"/>
        </w:rPr>
      </w:pPr>
      <w:r w:rsidRPr="00406310">
        <w:rPr>
          <w:rFonts w:ascii="Times New Roman" w:eastAsia="Times New Roman" w:hAnsi="Times New Roman" w:cs="Times New Roman"/>
          <w:lang w:eastAsia="ru-RU"/>
        </w:rPr>
        <w:t xml:space="preserve">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 </w:t>
      </w:r>
    </w:p>
    <w:p w14:paraId="51C02E08" w14:textId="77777777" w:rsidR="00406310" w:rsidRPr="00406310" w:rsidRDefault="00406310" w:rsidP="00406310">
      <w:pPr>
        <w:spacing w:after="0" w:line="240" w:lineRule="auto"/>
        <w:jc w:val="both"/>
        <w:rPr>
          <w:rFonts w:ascii="Times New Roman" w:eastAsia="Times New Roman" w:hAnsi="Times New Roman" w:cs="Times New Roman"/>
          <w:lang w:eastAsia="ru-RU"/>
        </w:rPr>
      </w:pPr>
      <w:r w:rsidRPr="00406310">
        <w:rPr>
          <w:rFonts w:ascii="Times New Roman" w:eastAsia="Times New Roman" w:hAnsi="Times New Roman" w:cs="Times New Roman"/>
          <w:lang w:eastAsia="ru-RU"/>
        </w:rPr>
        <w:t>Представитель Поставщика, осуществляющий приемку, должен иметь доверенность от Поставщика на приемку Товара и подписания акта приемки товара по качеству и количеству. В случае отсутствия у представителя Поставщика надлежащим образом оформленной доверенности, отказа Поставщика от подписания акта приемки, акт приемки подписывается Заказчиком в одностороннем порядке. Стороны признают юридическую силу указанного акта.</w:t>
      </w:r>
    </w:p>
    <w:p w14:paraId="54B2C12C" w14:textId="3230580D" w:rsidR="00406310" w:rsidRPr="00406310" w:rsidRDefault="00406310" w:rsidP="00406310">
      <w:pPr>
        <w:widowControl w:val="0"/>
        <w:spacing w:after="0" w:line="240" w:lineRule="auto"/>
        <w:jc w:val="both"/>
        <w:rPr>
          <w:rFonts w:ascii="Times New Roman" w:eastAsia="Times New Roman" w:hAnsi="Times New Roman" w:cs="Times New Roman"/>
          <w:lang w:eastAsia="ru-RU"/>
        </w:rPr>
      </w:pPr>
      <w:r w:rsidRPr="00406310">
        <w:rPr>
          <w:rFonts w:ascii="Times New Roman" w:eastAsia="Times New Roman" w:hAnsi="Times New Roman" w:cs="Times New Roman"/>
          <w:lang w:eastAsia="ru-RU"/>
        </w:rPr>
        <w:t>4.4.</w:t>
      </w:r>
      <w:r w:rsidR="00E53CC5">
        <w:rPr>
          <w:rFonts w:ascii="Times New Roman" w:eastAsia="Times New Roman" w:hAnsi="Times New Roman" w:cs="Times New Roman"/>
          <w:lang w:eastAsia="ru-RU"/>
        </w:rPr>
        <w:t xml:space="preserve"> </w:t>
      </w:r>
      <w:r w:rsidRPr="00406310">
        <w:rPr>
          <w:rFonts w:ascii="Times New Roman" w:eastAsia="Times New Roman" w:hAnsi="Times New Roman" w:cs="Times New Roman"/>
          <w:lang w:eastAsia="ru-RU"/>
        </w:rPr>
        <w:t>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Поставщик обязан безвозмездно устранить недостатки Товара в течение10</w:t>
      </w:r>
      <w:r w:rsidR="00E53CC5">
        <w:rPr>
          <w:rFonts w:ascii="Times New Roman" w:eastAsia="Times New Roman" w:hAnsi="Times New Roman" w:cs="Times New Roman"/>
          <w:lang w:eastAsia="ru-RU"/>
        </w:rPr>
        <w:t xml:space="preserve"> </w:t>
      </w:r>
      <w:r w:rsidRPr="00406310">
        <w:rPr>
          <w:rFonts w:ascii="Times New Roman" w:eastAsia="Times New Roman" w:hAnsi="Times New Roman" w:cs="Times New Roman"/>
          <w:lang w:eastAsia="ru-RU"/>
        </w:rPr>
        <w:t>(десяти) календарных дней с момента письменного уведомления о них Заказчиком.</w:t>
      </w:r>
    </w:p>
    <w:p w14:paraId="68A98DC6" w14:textId="21807A74" w:rsidR="00406310" w:rsidRPr="00406310" w:rsidRDefault="00406310" w:rsidP="00406310">
      <w:pPr>
        <w:widowControl w:val="0"/>
        <w:spacing w:after="0" w:line="240" w:lineRule="auto"/>
        <w:jc w:val="both"/>
        <w:rPr>
          <w:rFonts w:ascii="Times New Roman" w:eastAsia="Times New Roman" w:hAnsi="Times New Roman" w:cs="Times New Roman"/>
          <w:lang w:eastAsia="ru-RU"/>
        </w:rPr>
      </w:pPr>
      <w:r w:rsidRPr="00406310">
        <w:rPr>
          <w:rFonts w:ascii="Times New Roman" w:eastAsia="Times New Roman" w:hAnsi="Times New Roman" w:cs="Times New Roman"/>
          <w:lang w:eastAsia="ru-RU"/>
        </w:rPr>
        <w:t>В случае, если Поставщик не согласен с предъявляемой Заказчиком претензией о</w:t>
      </w:r>
      <w:r w:rsidR="00E53CC5">
        <w:rPr>
          <w:rFonts w:ascii="Times New Roman" w:eastAsia="Times New Roman" w:hAnsi="Times New Roman" w:cs="Times New Roman"/>
          <w:lang w:eastAsia="ru-RU"/>
        </w:rPr>
        <w:t xml:space="preserve"> </w:t>
      </w:r>
      <w:r w:rsidRPr="00406310">
        <w:rPr>
          <w:rFonts w:ascii="Times New Roman" w:eastAsia="Times New Roman" w:hAnsi="Times New Roman" w:cs="Times New Roman"/>
          <w:lang w:eastAsia="ru-RU"/>
        </w:rPr>
        <w:t>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w:t>
      </w:r>
      <w:r w:rsidR="00E53CC5">
        <w:rPr>
          <w:rFonts w:ascii="Times New Roman" w:eastAsia="Times New Roman" w:hAnsi="Times New Roman" w:cs="Times New Roman"/>
          <w:lang w:eastAsia="ru-RU"/>
        </w:rPr>
        <w:t xml:space="preserve"> </w:t>
      </w:r>
      <w:r w:rsidRPr="00406310">
        <w:rPr>
          <w:rFonts w:ascii="Times New Roman" w:eastAsia="Times New Roman" w:hAnsi="Times New Roman" w:cs="Times New Roman"/>
          <w:lang w:eastAsia="ru-RU"/>
        </w:rPr>
        <w:t>экспертизы, осуществляется Поставщиком.</w:t>
      </w:r>
    </w:p>
    <w:p w14:paraId="4BB0C822" w14:textId="67FCB3BE" w:rsidR="00406310" w:rsidRPr="00406310" w:rsidRDefault="00406310" w:rsidP="00406310">
      <w:pPr>
        <w:widowControl w:val="0"/>
        <w:spacing w:after="0" w:line="240" w:lineRule="auto"/>
        <w:jc w:val="both"/>
        <w:rPr>
          <w:rFonts w:ascii="Times New Roman" w:eastAsia="Times New Roman" w:hAnsi="Times New Roman" w:cs="Times New Roman"/>
          <w:lang w:eastAsia="ru-RU"/>
        </w:rPr>
      </w:pPr>
      <w:r w:rsidRPr="00406310">
        <w:rPr>
          <w:rFonts w:ascii="Times New Roman" w:eastAsia="Times New Roman" w:hAnsi="Times New Roman" w:cs="Times New Roman"/>
          <w:lang w:eastAsia="ru-RU"/>
        </w:rPr>
        <w:lastRenderedPageBreak/>
        <w:t>4.5.</w:t>
      </w:r>
      <w:r w:rsidR="00782E9F">
        <w:rPr>
          <w:rFonts w:ascii="Times New Roman" w:eastAsia="Times New Roman" w:hAnsi="Times New Roman" w:cs="Times New Roman"/>
          <w:lang w:eastAsia="ru-RU"/>
        </w:rPr>
        <w:t xml:space="preserve"> </w:t>
      </w:r>
      <w:r w:rsidRPr="00406310">
        <w:rPr>
          <w:rFonts w:ascii="Times New Roman" w:eastAsia="Times New Roman" w:hAnsi="Times New Roman" w:cs="Times New Roman"/>
          <w:lang w:eastAsia="ru-RU"/>
        </w:rPr>
        <w:t>В случае поставки некачественного Товара Поставщик обязан заменить Товаром надлежащего качества в течение 10</w:t>
      </w:r>
      <w:r w:rsidR="00782E9F">
        <w:rPr>
          <w:rFonts w:ascii="Times New Roman" w:eastAsia="Times New Roman" w:hAnsi="Times New Roman" w:cs="Times New Roman"/>
          <w:lang w:eastAsia="ru-RU"/>
        </w:rPr>
        <w:t xml:space="preserve"> </w:t>
      </w:r>
      <w:r w:rsidRPr="00406310">
        <w:rPr>
          <w:rFonts w:ascii="Times New Roman" w:eastAsia="Times New Roman" w:hAnsi="Times New Roman" w:cs="Times New Roman"/>
          <w:lang w:eastAsia="ru-RU"/>
        </w:rPr>
        <w:t>(десяти) календарных дней с</w:t>
      </w:r>
      <w:r w:rsidR="00655B22">
        <w:rPr>
          <w:rFonts w:ascii="Times New Roman" w:eastAsia="Times New Roman" w:hAnsi="Times New Roman" w:cs="Times New Roman"/>
          <w:lang w:eastAsia="ru-RU"/>
        </w:rPr>
        <w:t xml:space="preserve"> </w:t>
      </w:r>
      <w:r w:rsidRPr="00406310">
        <w:rPr>
          <w:rFonts w:ascii="Times New Roman" w:eastAsia="Times New Roman" w:hAnsi="Times New Roman" w:cs="Times New Roman"/>
          <w:lang w:eastAsia="ru-RU"/>
        </w:rPr>
        <w:t>момента письменного уведомления о нем Заказчиком.</w:t>
      </w:r>
    </w:p>
    <w:p w14:paraId="57FAAD12" w14:textId="336CF4E6" w:rsidR="00406310" w:rsidRPr="00406310" w:rsidRDefault="00406310" w:rsidP="00406310">
      <w:pPr>
        <w:spacing w:after="0" w:line="240" w:lineRule="auto"/>
        <w:jc w:val="both"/>
        <w:rPr>
          <w:rFonts w:ascii="Times New Roman" w:eastAsia="Times New Roman" w:hAnsi="Times New Roman" w:cs="Times New Roman"/>
          <w:shd w:val="clear" w:color="auto" w:fill="FFFF00"/>
          <w:lang w:eastAsia="ru-RU"/>
        </w:rPr>
      </w:pPr>
      <w:r w:rsidRPr="00406310">
        <w:rPr>
          <w:rFonts w:ascii="Times New Roman" w:eastAsia="Times New Roman" w:hAnsi="Times New Roman" w:cs="Times New Roman"/>
          <w:lang w:eastAsia="ru-RU"/>
        </w:rPr>
        <w:t>4.6.</w:t>
      </w:r>
      <w:r w:rsidR="00782E9F">
        <w:rPr>
          <w:rFonts w:ascii="Times New Roman" w:eastAsia="Times New Roman" w:hAnsi="Times New Roman" w:cs="Times New Roman"/>
          <w:lang w:eastAsia="ru-RU"/>
        </w:rPr>
        <w:t xml:space="preserve"> </w:t>
      </w:r>
      <w:r w:rsidRPr="00406310">
        <w:rPr>
          <w:rFonts w:ascii="Times New Roman" w:eastAsia="Times New Roman" w:hAnsi="Times New Roman" w:cs="Times New Roman"/>
          <w:lang w:eastAsia="ru-RU"/>
        </w:rPr>
        <w:t>Для проверки соответствия качества поставленного Товара требованиям, установленным договором и приложениями к нему, Заказчик может провести экспертизу. Экспертиза может проводиться Заказчиком своими силами или к ее проведению могут привлекаться эксперты, экспертные организации.</w:t>
      </w:r>
    </w:p>
    <w:p w14:paraId="46CE7AE2" w14:textId="54BF6525" w:rsidR="00406310" w:rsidRPr="00406310" w:rsidRDefault="00406310" w:rsidP="00406310">
      <w:pPr>
        <w:tabs>
          <w:tab w:val="left" w:pos="709"/>
        </w:tabs>
        <w:spacing w:after="0" w:line="240" w:lineRule="auto"/>
        <w:jc w:val="both"/>
        <w:rPr>
          <w:rFonts w:ascii="Times New Roman" w:eastAsia="Times New Roman" w:hAnsi="Times New Roman" w:cs="Times New Roman"/>
          <w:lang w:eastAsia="ru-RU"/>
        </w:rPr>
      </w:pPr>
      <w:r w:rsidRPr="00406310">
        <w:rPr>
          <w:rFonts w:ascii="Times New Roman" w:eastAsia="Times New Roman" w:hAnsi="Times New Roman" w:cs="Times New Roman"/>
          <w:lang w:eastAsia="ru-RU"/>
        </w:rPr>
        <w:t>4.7.</w:t>
      </w:r>
      <w:r w:rsidR="00782E9F">
        <w:rPr>
          <w:rFonts w:ascii="Times New Roman" w:eastAsia="Times New Roman" w:hAnsi="Times New Roman" w:cs="Times New Roman"/>
          <w:lang w:eastAsia="ru-RU"/>
        </w:rPr>
        <w:t xml:space="preserve"> </w:t>
      </w:r>
      <w:r w:rsidRPr="00406310">
        <w:rPr>
          <w:rFonts w:ascii="Times New Roman" w:eastAsia="Times New Roman" w:hAnsi="Times New Roman" w:cs="Times New Roman"/>
          <w:lang w:eastAsia="ru-RU"/>
        </w:rPr>
        <w:t xml:space="preserve">При отсутствии у Заказчика претензий по количеству и качеству поставленного Товара Заказчик в течение 5 (пяти) рабочих дней со дня завершения срока приемки Товара, подписывает товарную накладную по форме ТОРГ-12 и (или) универсально-передаточный документ (УПД), товарно-транспортную накладную, акт приема-передачи товара. После этого Товар считается переданным Поставщиком Заказчику. </w:t>
      </w:r>
    </w:p>
    <w:p w14:paraId="7A4D06CA" w14:textId="5E92FA37" w:rsidR="00406310" w:rsidRPr="00406310" w:rsidRDefault="00406310" w:rsidP="00406310">
      <w:pPr>
        <w:spacing w:after="0" w:line="240" w:lineRule="auto"/>
        <w:jc w:val="both"/>
        <w:rPr>
          <w:rFonts w:ascii="Times New Roman" w:eastAsia="Times New Roman" w:hAnsi="Times New Roman" w:cs="Times New Roman"/>
          <w:lang w:eastAsia="ru-RU"/>
        </w:rPr>
      </w:pPr>
      <w:r w:rsidRPr="00406310">
        <w:rPr>
          <w:rFonts w:ascii="Times New Roman" w:eastAsia="Times New Roman" w:hAnsi="Times New Roman" w:cs="Times New Roman"/>
          <w:lang w:eastAsia="ru-RU"/>
        </w:rPr>
        <w:t>4.8.</w:t>
      </w:r>
      <w:r w:rsidR="00782E9F">
        <w:rPr>
          <w:rFonts w:ascii="Times New Roman" w:eastAsia="Times New Roman" w:hAnsi="Times New Roman" w:cs="Times New Roman"/>
          <w:lang w:eastAsia="ru-RU"/>
        </w:rPr>
        <w:t xml:space="preserve"> </w:t>
      </w:r>
      <w:r w:rsidRPr="00406310">
        <w:rPr>
          <w:rFonts w:ascii="Times New Roman" w:eastAsia="Times New Roman" w:hAnsi="Times New Roman" w:cs="Times New Roman"/>
          <w:lang w:eastAsia="ru-RU"/>
        </w:rPr>
        <w:t>Все расходы, связанные с возвратом фальсифицированных и бракованных Товаров, осуществляются за счет Поставщика.</w:t>
      </w:r>
    </w:p>
    <w:p w14:paraId="780A79A7" w14:textId="7FFEB253" w:rsidR="00406310" w:rsidRPr="00406310" w:rsidRDefault="00406310" w:rsidP="00406310">
      <w:pPr>
        <w:tabs>
          <w:tab w:val="left" w:pos="0"/>
          <w:tab w:val="left" w:pos="709"/>
        </w:tabs>
        <w:spacing w:after="0" w:line="240" w:lineRule="auto"/>
        <w:jc w:val="both"/>
        <w:rPr>
          <w:rFonts w:ascii="Times New Roman" w:eastAsia="Times New Roman" w:hAnsi="Times New Roman" w:cs="Times New Roman"/>
          <w:lang w:eastAsia="ru-RU"/>
        </w:rPr>
      </w:pPr>
      <w:r w:rsidRPr="00406310">
        <w:rPr>
          <w:rFonts w:ascii="Times New Roman" w:eastAsia="Times New Roman" w:hAnsi="Times New Roman" w:cs="Times New Roman"/>
          <w:lang w:eastAsia="ru-RU"/>
        </w:rPr>
        <w:t>4.9.</w:t>
      </w:r>
      <w:r w:rsidR="00782E9F">
        <w:rPr>
          <w:rFonts w:ascii="Times New Roman" w:eastAsia="Times New Roman" w:hAnsi="Times New Roman" w:cs="Times New Roman"/>
          <w:lang w:eastAsia="ru-RU"/>
        </w:rPr>
        <w:t xml:space="preserve"> </w:t>
      </w:r>
      <w:r w:rsidRPr="00406310">
        <w:rPr>
          <w:rFonts w:ascii="Times New Roman" w:eastAsia="Times New Roman" w:hAnsi="Times New Roman" w:cs="Times New Roman"/>
          <w:lang w:eastAsia="ru-RU"/>
        </w:rPr>
        <w:t>Риск случайной гибели и случайного повреждения Товара, а также право собственности на Товар переходит от Поставщика к Заказчику с момента приемки Товара Заказчиком.</w:t>
      </w:r>
    </w:p>
    <w:p w14:paraId="2E92364B" w14:textId="77777777" w:rsidR="00375081" w:rsidRPr="00406310" w:rsidRDefault="00375081" w:rsidP="00375081">
      <w:pPr>
        <w:widowControl w:val="0"/>
        <w:spacing w:after="0" w:line="240" w:lineRule="auto"/>
        <w:ind w:left="-851" w:firstLine="567"/>
        <w:contextualSpacing/>
        <w:jc w:val="both"/>
        <w:rPr>
          <w:rFonts w:ascii="Times New Roman" w:eastAsia="MS Mincho" w:hAnsi="Times New Roman" w:cs="Times New Roman"/>
          <w:color w:val="000000"/>
        </w:rPr>
      </w:pPr>
    </w:p>
    <w:p w14:paraId="3A39A580" w14:textId="77777777" w:rsidR="00375081" w:rsidRPr="00406310" w:rsidRDefault="00375081" w:rsidP="00375081">
      <w:pPr>
        <w:widowControl w:val="0"/>
        <w:spacing w:after="0" w:line="240" w:lineRule="auto"/>
        <w:jc w:val="center"/>
        <w:rPr>
          <w:rFonts w:ascii="Times New Roman" w:eastAsia="Calibri" w:hAnsi="Times New Roman" w:cs="Times New Roman"/>
        </w:rPr>
      </w:pPr>
    </w:p>
    <w:p w14:paraId="3167345A" w14:textId="77777777" w:rsidR="00406310" w:rsidRDefault="00406310" w:rsidP="007D048A">
      <w:pPr>
        <w:spacing w:after="0" w:line="240" w:lineRule="auto"/>
        <w:ind w:firstLine="482"/>
        <w:jc w:val="right"/>
        <w:rPr>
          <w:rFonts w:ascii="Times New Roman" w:eastAsia="Times New Roman" w:hAnsi="Times New Roman" w:cs="Times New Roman"/>
          <w:i/>
        </w:rPr>
      </w:pPr>
    </w:p>
    <w:p w14:paraId="5F5024A7" w14:textId="77777777" w:rsidR="00406310" w:rsidRDefault="00406310" w:rsidP="007D048A">
      <w:pPr>
        <w:spacing w:after="0" w:line="240" w:lineRule="auto"/>
        <w:ind w:firstLine="482"/>
        <w:jc w:val="right"/>
        <w:rPr>
          <w:rFonts w:ascii="Times New Roman" w:eastAsia="Times New Roman" w:hAnsi="Times New Roman" w:cs="Times New Roman"/>
          <w:i/>
        </w:rPr>
      </w:pPr>
    </w:p>
    <w:p w14:paraId="209B1135" w14:textId="77777777" w:rsidR="00406310" w:rsidRDefault="00406310" w:rsidP="007D048A">
      <w:pPr>
        <w:spacing w:after="0" w:line="240" w:lineRule="auto"/>
        <w:ind w:firstLine="482"/>
        <w:jc w:val="right"/>
        <w:rPr>
          <w:rFonts w:ascii="Times New Roman" w:eastAsia="Times New Roman" w:hAnsi="Times New Roman" w:cs="Times New Roman"/>
          <w:i/>
        </w:rPr>
      </w:pPr>
    </w:p>
    <w:p w14:paraId="77EFDF5D" w14:textId="77777777" w:rsidR="00406310" w:rsidRDefault="00406310" w:rsidP="007D048A">
      <w:pPr>
        <w:spacing w:after="0" w:line="240" w:lineRule="auto"/>
        <w:ind w:firstLine="482"/>
        <w:jc w:val="right"/>
        <w:rPr>
          <w:rFonts w:ascii="Times New Roman" w:eastAsia="Times New Roman" w:hAnsi="Times New Roman" w:cs="Times New Roman"/>
          <w:i/>
        </w:rPr>
      </w:pPr>
    </w:p>
    <w:p w14:paraId="4858ED11" w14:textId="77777777" w:rsidR="00406310" w:rsidRDefault="00406310" w:rsidP="007D048A">
      <w:pPr>
        <w:spacing w:after="0" w:line="240" w:lineRule="auto"/>
        <w:ind w:firstLine="482"/>
        <w:jc w:val="right"/>
        <w:rPr>
          <w:rFonts w:ascii="Times New Roman" w:eastAsia="Times New Roman" w:hAnsi="Times New Roman" w:cs="Times New Roman"/>
          <w:i/>
        </w:rPr>
      </w:pPr>
    </w:p>
    <w:p w14:paraId="168B8FCD" w14:textId="77777777" w:rsidR="00406310" w:rsidRDefault="00406310" w:rsidP="007D048A">
      <w:pPr>
        <w:spacing w:after="0" w:line="240" w:lineRule="auto"/>
        <w:ind w:firstLine="482"/>
        <w:jc w:val="right"/>
        <w:rPr>
          <w:rFonts w:ascii="Times New Roman" w:eastAsia="Times New Roman" w:hAnsi="Times New Roman" w:cs="Times New Roman"/>
          <w:i/>
        </w:rPr>
      </w:pPr>
    </w:p>
    <w:p w14:paraId="03187129" w14:textId="77777777" w:rsidR="00406310" w:rsidRDefault="00406310" w:rsidP="007D048A">
      <w:pPr>
        <w:spacing w:after="0" w:line="240" w:lineRule="auto"/>
        <w:ind w:firstLine="482"/>
        <w:jc w:val="right"/>
        <w:rPr>
          <w:rFonts w:ascii="Times New Roman" w:eastAsia="Times New Roman" w:hAnsi="Times New Roman" w:cs="Times New Roman"/>
          <w:i/>
        </w:rPr>
      </w:pPr>
    </w:p>
    <w:p w14:paraId="5BB9E286" w14:textId="77777777" w:rsidR="00406310" w:rsidRDefault="00406310" w:rsidP="007D048A">
      <w:pPr>
        <w:spacing w:after="0" w:line="240" w:lineRule="auto"/>
        <w:ind w:firstLine="482"/>
        <w:jc w:val="right"/>
        <w:rPr>
          <w:rFonts w:ascii="Times New Roman" w:eastAsia="Times New Roman" w:hAnsi="Times New Roman" w:cs="Times New Roman"/>
          <w:i/>
        </w:rPr>
      </w:pPr>
    </w:p>
    <w:p w14:paraId="0534041B" w14:textId="77777777" w:rsidR="00406310" w:rsidRDefault="00406310" w:rsidP="007D048A">
      <w:pPr>
        <w:spacing w:after="0" w:line="240" w:lineRule="auto"/>
        <w:ind w:firstLine="482"/>
        <w:jc w:val="right"/>
        <w:rPr>
          <w:rFonts w:ascii="Times New Roman" w:eastAsia="Times New Roman" w:hAnsi="Times New Roman" w:cs="Times New Roman"/>
          <w:i/>
        </w:rPr>
      </w:pPr>
    </w:p>
    <w:p w14:paraId="378E269F" w14:textId="77777777" w:rsidR="00406310" w:rsidRDefault="00406310" w:rsidP="007D048A">
      <w:pPr>
        <w:spacing w:after="0" w:line="240" w:lineRule="auto"/>
        <w:ind w:firstLine="482"/>
        <w:jc w:val="right"/>
        <w:rPr>
          <w:rFonts w:ascii="Times New Roman" w:eastAsia="Times New Roman" w:hAnsi="Times New Roman" w:cs="Times New Roman"/>
          <w:i/>
        </w:rPr>
      </w:pPr>
    </w:p>
    <w:p w14:paraId="636C7F0C" w14:textId="77777777" w:rsidR="00406310" w:rsidRDefault="00406310" w:rsidP="007D048A">
      <w:pPr>
        <w:spacing w:after="0" w:line="240" w:lineRule="auto"/>
        <w:ind w:firstLine="482"/>
        <w:jc w:val="right"/>
        <w:rPr>
          <w:rFonts w:ascii="Times New Roman" w:eastAsia="Times New Roman" w:hAnsi="Times New Roman" w:cs="Times New Roman"/>
          <w:i/>
        </w:rPr>
      </w:pPr>
    </w:p>
    <w:p w14:paraId="5452CEAB" w14:textId="77777777" w:rsidR="00406310" w:rsidRDefault="00406310" w:rsidP="007D048A">
      <w:pPr>
        <w:spacing w:after="0" w:line="240" w:lineRule="auto"/>
        <w:ind w:firstLine="482"/>
        <w:jc w:val="right"/>
        <w:rPr>
          <w:rFonts w:ascii="Times New Roman" w:eastAsia="Times New Roman" w:hAnsi="Times New Roman" w:cs="Times New Roman"/>
          <w:i/>
        </w:rPr>
      </w:pPr>
    </w:p>
    <w:p w14:paraId="07CF51C3" w14:textId="77777777" w:rsidR="00406310" w:rsidRDefault="00406310" w:rsidP="007D048A">
      <w:pPr>
        <w:spacing w:after="0" w:line="240" w:lineRule="auto"/>
        <w:ind w:firstLine="482"/>
        <w:jc w:val="right"/>
        <w:rPr>
          <w:rFonts w:ascii="Times New Roman" w:eastAsia="Times New Roman" w:hAnsi="Times New Roman" w:cs="Times New Roman"/>
          <w:i/>
        </w:rPr>
      </w:pPr>
    </w:p>
    <w:p w14:paraId="37805EF0" w14:textId="77777777" w:rsidR="00406310" w:rsidRDefault="00406310" w:rsidP="007D048A">
      <w:pPr>
        <w:spacing w:after="0" w:line="240" w:lineRule="auto"/>
        <w:ind w:firstLine="482"/>
        <w:jc w:val="right"/>
        <w:rPr>
          <w:rFonts w:ascii="Times New Roman" w:eastAsia="Times New Roman" w:hAnsi="Times New Roman" w:cs="Times New Roman"/>
          <w:i/>
        </w:rPr>
      </w:pPr>
    </w:p>
    <w:p w14:paraId="52C6E066" w14:textId="77777777" w:rsidR="00406310" w:rsidRDefault="00406310" w:rsidP="007D048A">
      <w:pPr>
        <w:spacing w:after="0" w:line="240" w:lineRule="auto"/>
        <w:ind w:firstLine="482"/>
        <w:jc w:val="right"/>
        <w:rPr>
          <w:rFonts w:ascii="Times New Roman" w:eastAsia="Times New Roman" w:hAnsi="Times New Roman" w:cs="Times New Roman"/>
          <w:i/>
        </w:rPr>
      </w:pPr>
    </w:p>
    <w:p w14:paraId="329B8046" w14:textId="77777777" w:rsidR="00406310" w:rsidRDefault="00406310" w:rsidP="007D048A">
      <w:pPr>
        <w:spacing w:after="0" w:line="240" w:lineRule="auto"/>
        <w:ind w:firstLine="482"/>
        <w:jc w:val="right"/>
        <w:rPr>
          <w:rFonts w:ascii="Times New Roman" w:eastAsia="Times New Roman" w:hAnsi="Times New Roman" w:cs="Times New Roman"/>
          <w:i/>
        </w:rPr>
      </w:pPr>
    </w:p>
    <w:p w14:paraId="1294C165" w14:textId="77777777" w:rsidR="00406310" w:rsidRDefault="00406310" w:rsidP="007D048A">
      <w:pPr>
        <w:spacing w:after="0" w:line="240" w:lineRule="auto"/>
        <w:ind w:firstLine="482"/>
        <w:jc w:val="right"/>
        <w:rPr>
          <w:rFonts w:ascii="Times New Roman" w:eastAsia="Times New Roman" w:hAnsi="Times New Roman" w:cs="Times New Roman"/>
          <w:i/>
        </w:rPr>
      </w:pPr>
    </w:p>
    <w:p w14:paraId="6FCBE980" w14:textId="77777777" w:rsidR="00406310" w:rsidRDefault="00406310" w:rsidP="007D048A">
      <w:pPr>
        <w:spacing w:after="0" w:line="240" w:lineRule="auto"/>
        <w:ind w:firstLine="482"/>
        <w:jc w:val="right"/>
        <w:rPr>
          <w:rFonts w:ascii="Times New Roman" w:eastAsia="Times New Roman" w:hAnsi="Times New Roman" w:cs="Times New Roman"/>
          <w:i/>
        </w:rPr>
      </w:pPr>
    </w:p>
    <w:p w14:paraId="7CC9BAF9" w14:textId="77777777" w:rsidR="00406310" w:rsidRDefault="00406310" w:rsidP="007D048A">
      <w:pPr>
        <w:spacing w:after="0" w:line="240" w:lineRule="auto"/>
        <w:ind w:firstLine="482"/>
        <w:jc w:val="right"/>
        <w:rPr>
          <w:rFonts w:ascii="Times New Roman" w:eastAsia="Times New Roman" w:hAnsi="Times New Roman" w:cs="Times New Roman"/>
          <w:i/>
        </w:rPr>
      </w:pPr>
    </w:p>
    <w:p w14:paraId="6216DCD0" w14:textId="77777777" w:rsidR="00406310" w:rsidRDefault="00406310" w:rsidP="007D048A">
      <w:pPr>
        <w:spacing w:after="0" w:line="240" w:lineRule="auto"/>
        <w:ind w:firstLine="482"/>
        <w:jc w:val="right"/>
        <w:rPr>
          <w:rFonts w:ascii="Times New Roman" w:eastAsia="Times New Roman" w:hAnsi="Times New Roman" w:cs="Times New Roman"/>
          <w:i/>
        </w:rPr>
      </w:pPr>
    </w:p>
    <w:p w14:paraId="2222093B" w14:textId="77777777" w:rsidR="00406310" w:rsidRDefault="00406310" w:rsidP="007D048A">
      <w:pPr>
        <w:spacing w:after="0" w:line="240" w:lineRule="auto"/>
        <w:ind w:firstLine="482"/>
        <w:jc w:val="right"/>
        <w:rPr>
          <w:rFonts w:ascii="Times New Roman" w:eastAsia="Times New Roman" w:hAnsi="Times New Roman" w:cs="Times New Roman"/>
          <w:i/>
        </w:rPr>
      </w:pPr>
    </w:p>
    <w:p w14:paraId="0EC8E4F8" w14:textId="77777777" w:rsidR="00406310" w:rsidRDefault="00406310" w:rsidP="007D048A">
      <w:pPr>
        <w:spacing w:after="0" w:line="240" w:lineRule="auto"/>
        <w:ind w:firstLine="482"/>
        <w:jc w:val="right"/>
        <w:rPr>
          <w:rFonts w:ascii="Times New Roman" w:eastAsia="Times New Roman" w:hAnsi="Times New Roman" w:cs="Times New Roman"/>
          <w:i/>
        </w:rPr>
      </w:pPr>
    </w:p>
    <w:p w14:paraId="4C04AAFA" w14:textId="77777777" w:rsidR="00406310" w:rsidRDefault="00406310" w:rsidP="007D048A">
      <w:pPr>
        <w:spacing w:after="0" w:line="240" w:lineRule="auto"/>
        <w:ind w:firstLine="482"/>
        <w:jc w:val="right"/>
        <w:rPr>
          <w:rFonts w:ascii="Times New Roman" w:eastAsia="Times New Roman" w:hAnsi="Times New Roman" w:cs="Times New Roman"/>
          <w:i/>
        </w:rPr>
      </w:pPr>
    </w:p>
    <w:p w14:paraId="6A200B17" w14:textId="77777777" w:rsidR="00406310" w:rsidRDefault="00406310" w:rsidP="007D048A">
      <w:pPr>
        <w:spacing w:after="0" w:line="240" w:lineRule="auto"/>
        <w:ind w:firstLine="482"/>
        <w:jc w:val="right"/>
        <w:rPr>
          <w:rFonts w:ascii="Times New Roman" w:eastAsia="Times New Roman" w:hAnsi="Times New Roman" w:cs="Times New Roman"/>
          <w:i/>
        </w:rPr>
      </w:pPr>
    </w:p>
    <w:p w14:paraId="6A565C20" w14:textId="77777777" w:rsidR="00406310" w:rsidRDefault="00406310" w:rsidP="007D048A">
      <w:pPr>
        <w:spacing w:after="0" w:line="240" w:lineRule="auto"/>
        <w:ind w:firstLine="482"/>
        <w:jc w:val="right"/>
        <w:rPr>
          <w:rFonts w:ascii="Times New Roman" w:eastAsia="Times New Roman" w:hAnsi="Times New Roman" w:cs="Times New Roman"/>
          <w:i/>
        </w:rPr>
      </w:pPr>
    </w:p>
    <w:p w14:paraId="0E19319D" w14:textId="77777777" w:rsidR="00406310" w:rsidRDefault="00406310" w:rsidP="007D048A">
      <w:pPr>
        <w:spacing w:after="0" w:line="240" w:lineRule="auto"/>
        <w:ind w:firstLine="482"/>
        <w:jc w:val="right"/>
        <w:rPr>
          <w:rFonts w:ascii="Times New Roman" w:eastAsia="Times New Roman" w:hAnsi="Times New Roman" w:cs="Times New Roman"/>
          <w:i/>
        </w:rPr>
      </w:pPr>
    </w:p>
    <w:p w14:paraId="7790FC6B" w14:textId="77777777" w:rsidR="00406310" w:rsidRDefault="00406310" w:rsidP="007D048A">
      <w:pPr>
        <w:spacing w:after="0" w:line="240" w:lineRule="auto"/>
        <w:ind w:firstLine="482"/>
        <w:jc w:val="right"/>
        <w:rPr>
          <w:rFonts w:ascii="Times New Roman" w:eastAsia="Times New Roman" w:hAnsi="Times New Roman" w:cs="Times New Roman"/>
          <w:i/>
        </w:rPr>
      </w:pPr>
    </w:p>
    <w:p w14:paraId="10309168" w14:textId="77777777" w:rsidR="00406310" w:rsidRDefault="00406310" w:rsidP="007D048A">
      <w:pPr>
        <w:spacing w:after="0" w:line="240" w:lineRule="auto"/>
        <w:ind w:firstLine="482"/>
        <w:jc w:val="right"/>
        <w:rPr>
          <w:rFonts w:ascii="Times New Roman" w:eastAsia="Times New Roman" w:hAnsi="Times New Roman" w:cs="Times New Roman"/>
          <w:i/>
        </w:rPr>
      </w:pPr>
    </w:p>
    <w:p w14:paraId="3246F1EA" w14:textId="77777777" w:rsidR="00406310" w:rsidRDefault="00406310" w:rsidP="007D048A">
      <w:pPr>
        <w:spacing w:after="0" w:line="240" w:lineRule="auto"/>
        <w:ind w:firstLine="482"/>
        <w:jc w:val="right"/>
        <w:rPr>
          <w:rFonts w:ascii="Times New Roman" w:eastAsia="Times New Roman" w:hAnsi="Times New Roman" w:cs="Times New Roman"/>
          <w:i/>
        </w:rPr>
      </w:pPr>
    </w:p>
    <w:p w14:paraId="66BB5B26" w14:textId="77777777" w:rsidR="00406310" w:rsidRDefault="00406310" w:rsidP="007D048A">
      <w:pPr>
        <w:spacing w:after="0" w:line="240" w:lineRule="auto"/>
        <w:ind w:firstLine="482"/>
        <w:jc w:val="right"/>
        <w:rPr>
          <w:rFonts w:ascii="Times New Roman" w:eastAsia="Times New Roman" w:hAnsi="Times New Roman" w:cs="Times New Roman"/>
          <w:i/>
        </w:rPr>
      </w:pPr>
    </w:p>
    <w:p w14:paraId="3CA4A309" w14:textId="77777777" w:rsidR="00406310" w:rsidRDefault="00406310" w:rsidP="007D048A">
      <w:pPr>
        <w:spacing w:after="0" w:line="240" w:lineRule="auto"/>
        <w:ind w:firstLine="482"/>
        <w:jc w:val="right"/>
        <w:rPr>
          <w:rFonts w:ascii="Times New Roman" w:eastAsia="Times New Roman" w:hAnsi="Times New Roman" w:cs="Times New Roman"/>
          <w:i/>
        </w:rPr>
      </w:pPr>
    </w:p>
    <w:p w14:paraId="130F6F22" w14:textId="77777777" w:rsidR="00406310" w:rsidRDefault="00406310" w:rsidP="007D048A">
      <w:pPr>
        <w:spacing w:after="0" w:line="240" w:lineRule="auto"/>
        <w:ind w:firstLine="482"/>
        <w:jc w:val="right"/>
        <w:rPr>
          <w:rFonts w:ascii="Times New Roman" w:eastAsia="Times New Roman" w:hAnsi="Times New Roman" w:cs="Times New Roman"/>
          <w:i/>
        </w:rPr>
      </w:pPr>
    </w:p>
    <w:p w14:paraId="52271D2E" w14:textId="77777777" w:rsidR="00406310" w:rsidRDefault="00406310" w:rsidP="007D048A">
      <w:pPr>
        <w:spacing w:after="0" w:line="240" w:lineRule="auto"/>
        <w:ind w:firstLine="482"/>
        <w:jc w:val="right"/>
        <w:rPr>
          <w:rFonts w:ascii="Times New Roman" w:eastAsia="Times New Roman" w:hAnsi="Times New Roman" w:cs="Times New Roman"/>
          <w:i/>
        </w:rPr>
      </w:pPr>
    </w:p>
    <w:p w14:paraId="41973F88" w14:textId="77777777" w:rsidR="00406310" w:rsidRDefault="00406310" w:rsidP="007D048A">
      <w:pPr>
        <w:spacing w:after="0" w:line="240" w:lineRule="auto"/>
        <w:ind w:firstLine="482"/>
        <w:jc w:val="right"/>
        <w:rPr>
          <w:rFonts w:ascii="Times New Roman" w:eastAsia="Times New Roman" w:hAnsi="Times New Roman" w:cs="Times New Roman"/>
          <w:i/>
        </w:rPr>
      </w:pPr>
    </w:p>
    <w:p w14:paraId="626D2BBB" w14:textId="77777777" w:rsidR="00406310" w:rsidRDefault="00406310" w:rsidP="007D048A">
      <w:pPr>
        <w:spacing w:after="0" w:line="240" w:lineRule="auto"/>
        <w:ind w:firstLine="482"/>
        <w:jc w:val="right"/>
        <w:rPr>
          <w:rFonts w:ascii="Times New Roman" w:eastAsia="Times New Roman" w:hAnsi="Times New Roman" w:cs="Times New Roman"/>
          <w:i/>
        </w:rPr>
      </w:pPr>
    </w:p>
    <w:p w14:paraId="11339148" w14:textId="77777777" w:rsidR="00406310" w:rsidRDefault="00406310" w:rsidP="007D048A">
      <w:pPr>
        <w:spacing w:after="0" w:line="240" w:lineRule="auto"/>
        <w:ind w:firstLine="482"/>
        <w:jc w:val="right"/>
        <w:rPr>
          <w:rFonts w:ascii="Times New Roman" w:eastAsia="Times New Roman" w:hAnsi="Times New Roman" w:cs="Times New Roman"/>
          <w:i/>
        </w:rPr>
      </w:pPr>
    </w:p>
    <w:p w14:paraId="025943AA" w14:textId="77777777" w:rsidR="00406310" w:rsidRDefault="00406310" w:rsidP="007D048A">
      <w:pPr>
        <w:spacing w:after="0" w:line="240" w:lineRule="auto"/>
        <w:ind w:firstLine="482"/>
        <w:jc w:val="right"/>
        <w:rPr>
          <w:rFonts w:ascii="Times New Roman" w:eastAsia="Times New Roman" w:hAnsi="Times New Roman" w:cs="Times New Roman"/>
          <w:i/>
        </w:rPr>
      </w:pPr>
    </w:p>
    <w:p w14:paraId="35856F54" w14:textId="77777777" w:rsidR="00406310" w:rsidRDefault="00406310" w:rsidP="007D048A">
      <w:pPr>
        <w:spacing w:after="0" w:line="240" w:lineRule="auto"/>
        <w:ind w:firstLine="482"/>
        <w:jc w:val="right"/>
        <w:rPr>
          <w:rFonts w:ascii="Times New Roman" w:eastAsia="Times New Roman" w:hAnsi="Times New Roman" w:cs="Times New Roman"/>
          <w:i/>
        </w:rPr>
      </w:pPr>
    </w:p>
    <w:p w14:paraId="5B0CC78D" w14:textId="77777777" w:rsidR="00406310" w:rsidRDefault="00406310" w:rsidP="007D048A">
      <w:pPr>
        <w:spacing w:after="0" w:line="240" w:lineRule="auto"/>
        <w:ind w:firstLine="482"/>
        <w:jc w:val="right"/>
        <w:rPr>
          <w:rFonts w:ascii="Times New Roman" w:eastAsia="Times New Roman" w:hAnsi="Times New Roman" w:cs="Times New Roman"/>
          <w:i/>
        </w:rPr>
      </w:pPr>
    </w:p>
    <w:p w14:paraId="0E61FD92" w14:textId="77777777" w:rsidR="007402AD" w:rsidRDefault="007402AD">
      <w:pPr>
        <w:rPr>
          <w:rFonts w:ascii="Times New Roman" w:eastAsia="Times New Roman" w:hAnsi="Times New Roman" w:cs="Times New Roman"/>
          <w:i/>
        </w:rPr>
      </w:pPr>
      <w:r>
        <w:rPr>
          <w:rFonts w:ascii="Times New Roman" w:eastAsia="Times New Roman" w:hAnsi="Times New Roman" w:cs="Times New Roman"/>
          <w:i/>
        </w:rPr>
        <w:br w:type="page"/>
      </w:r>
    </w:p>
    <w:p w14:paraId="5974AD27" w14:textId="690C0D2A" w:rsidR="007D048A" w:rsidRPr="0023163D" w:rsidRDefault="007D048A" w:rsidP="007D048A">
      <w:pPr>
        <w:spacing w:after="0" w:line="240" w:lineRule="auto"/>
        <w:ind w:firstLine="482"/>
        <w:jc w:val="right"/>
        <w:rPr>
          <w:rFonts w:ascii="Times New Roman" w:eastAsia="Times New Roman" w:hAnsi="Times New Roman" w:cs="Times New Roman"/>
          <w:i/>
        </w:rPr>
      </w:pPr>
      <w:r w:rsidRPr="0023163D">
        <w:rPr>
          <w:rFonts w:ascii="Times New Roman" w:eastAsia="Times New Roman" w:hAnsi="Times New Roman" w:cs="Times New Roman"/>
          <w:i/>
        </w:rPr>
        <w:lastRenderedPageBreak/>
        <w:t xml:space="preserve">Приложение № 2 к документации </w:t>
      </w:r>
    </w:p>
    <w:p w14:paraId="6C23A468" w14:textId="77777777" w:rsidR="007D048A" w:rsidRDefault="007D048A" w:rsidP="007D048A">
      <w:pPr>
        <w:spacing w:after="0" w:line="240" w:lineRule="auto"/>
        <w:ind w:firstLine="482"/>
        <w:jc w:val="center"/>
        <w:rPr>
          <w:rFonts w:ascii="Times New Roman" w:eastAsia="Times New Roman" w:hAnsi="Times New Roman" w:cs="Times New Roman"/>
        </w:rPr>
      </w:pPr>
    </w:p>
    <w:p w14:paraId="2E67118F" w14:textId="77777777" w:rsidR="007D048A" w:rsidRDefault="007D048A" w:rsidP="007D048A">
      <w:pPr>
        <w:spacing w:after="0" w:line="240" w:lineRule="auto"/>
        <w:ind w:firstLine="482"/>
        <w:jc w:val="center"/>
        <w:rPr>
          <w:rFonts w:ascii="Times New Roman" w:eastAsia="Times New Roman" w:hAnsi="Times New Roman" w:cs="Times New Roman"/>
        </w:rPr>
      </w:pPr>
      <w:r>
        <w:rPr>
          <w:rFonts w:ascii="Times New Roman" w:eastAsia="Times New Roman" w:hAnsi="Times New Roman" w:cs="Times New Roman"/>
        </w:rPr>
        <w:t>ПРОЕКТ ДОГОВОРА</w:t>
      </w:r>
    </w:p>
    <w:p w14:paraId="43196474" w14:textId="77777777" w:rsidR="007D048A" w:rsidRPr="001901D3" w:rsidRDefault="007D048A" w:rsidP="007D048A">
      <w:pPr>
        <w:tabs>
          <w:tab w:val="left" w:pos="709"/>
        </w:tabs>
        <w:spacing w:after="0" w:line="240" w:lineRule="auto"/>
        <w:ind w:firstLine="709"/>
        <w:jc w:val="center"/>
        <w:rPr>
          <w:rFonts w:ascii="Times New Roman" w:eastAsia="Times New Roman" w:hAnsi="Times New Roman" w:cs="Times New Roman"/>
          <w:sz w:val="24"/>
          <w:szCs w:val="24"/>
          <w:lang w:eastAsia="ru-RU"/>
        </w:rPr>
      </w:pPr>
    </w:p>
    <w:p w14:paraId="4D842E12" w14:textId="77777777" w:rsidR="009A6A11" w:rsidRPr="009A6A11" w:rsidRDefault="009A6A11" w:rsidP="009A6A11">
      <w:pPr>
        <w:spacing w:after="0" w:line="240" w:lineRule="auto"/>
        <w:ind w:left="-567" w:right="-143"/>
        <w:jc w:val="center"/>
        <w:rPr>
          <w:rFonts w:ascii="Times New Roman" w:eastAsia="Calibri" w:hAnsi="Times New Roman" w:cs="Times New Roman"/>
          <w:b/>
        </w:rPr>
      </w:pPr>
      <w:r w:rsidRPr="009A6A11">
        <w:rPr>
          <w:rFonts w:ascii="Times New Roman" w:eastAsia="Calibri" w:hAnsi="Times New Roman" w:cs="Times New Roman"/>
          <w:b/>
        </w:rPr>
        <w:t>Договор № _______</w:t>
      </w:r>
    </w:p>
    <w:p w14:paraId="62E8588E" w14:textId="77777777" w:rsidR="009A6A11" w:rsidRPr="009A6A11" w:rsidRDefault="009A6A11" w:rsidP="009A6A11">
      <w:pPr>
        <w:spacing w:after="0" w:line="240" w:lineRule="auto"/>
        <w:ind w:left="-567" w:right="-143"/>
        <w:jc w:val="center"/>
        <w:rPr>
          <w:rFonts w:ascii="Times New Roman" w:eastAsia="Calibri" w:hAnsi="Times New Roman" w:cs="Times New Roman"/>
        </w:rPr>
      </w:pPr>
      <w:r w:rsidRPr="009A6A11">
        <w:rPr>
          <w:rFonts w:ascii="Times New Roman" w:eastAsia="Calibri" w:hAnsi="Times New Roman" w:cs="Times New Roman"/>
          <w:b/>
        </w:rPr>
        <w:t>поставки крупного рогатого скота</w:t>
      </w:r>
    </w:p>
    <w:p w14:paraId="069A2EA2" w14:textId="77777777" w:rsidR="009A6A11" w:rsidRPr="009A6A11" w:rsidRDefault="009A6A11" w:rsidP="009A6A11">
      <w:pPr>
        <w:spacing w:after="0" w:line="240" w:lineRule="auto"/>
        <w:ind w:left="-567" w:right="-143"/>
        <w:jc w:val="both"/>
        <w:rPr>
          <w:rFonts w:ascii="Times New Roman" w:eastAsia="Calibri" w:hAnsi="Times New Roman" w:cs="Times New Roman"/>
        </w:rPr>
      </w:pPr>
      <w:r w:rsidRPr="009A6A11">
        <w:rPr>
          <w:rFonts w:ascii="Times New Roman" w:eastAsia="Calibri" w:hAnsi="Times New Roman" w:cs="Times New Roman"/>
        </w:rPr>
        <w:t>г. Хабаровск                                                                                                                           «___»_______ 2023 г.</w:t>
      </w:r>
    </w:p>
    <w:p w14:paraId="63FBB7AB" w14:textId="77777777" w:rsidR="009A6A11" w:rsidRPr="009A6A11" w:rsidRDefault="009A6A11" w:rsidP="009A6A11">
      <w:pPr>
        <w:spacing w:after="0" w:line="240" w:lineRule="auto"/>
        <w:ind w:left="-567" w:right="-143"/>
        <w:jc w:val="both"/>
        <w:rPr>
          <w:rFonts w:ascii="Times New Roman" w:eastAsia="Calibri" w:hAnsi="Times New Roman" w:cs="Times New Roman"/>
        </w:rPr>
      </w:pPr>
    </w:p>
    <w:p w14:paraId="4AC20B83" w14:textId="77777777" w:rsidR="009A6A11" w:rsidRPr="009A6A11" w:rsidRDefault="009A6A11" w:rsidP="009A6A11">
      <w:pPr>
        <w:spacing w:after="0" w:line="240" w:lineRule="auto"/>
        <w:ind w:left="-567" w:right="-143" w:firstLine="709"/>
        <w:jc w:val="both"/>
        <w:rPr>
          <w:rFonts w:ascii="Times New Roman" w:eastAsia="Calibri" w:hAnsi="Times New Roman" w:cs="Times New Roman"/>
        </w:rPr>
      </w:pPr>
      <w:r w:rsidRPr="009A6A11">
        <w:rPr>
          <w:rFonts w:ascii="Times New Roman" w:eastAsia="Calibri" w:hAnsi="Times New Roman" w:cs="Times New Roman"/>
        </w:rPr>
        <w:t xml:space="preserve">___________________________________________________________________________________, именуемый в дальнейшем «Поставщик», в лице _______________________________, действующего на основании Устава, с одной стороны, ________________________________________________________, именуемый в дальнейшем «Покупатель», с другой стороны, и </w:t>
      </w:r>
      <w:r w:rsidRPr="009A6A11">
        <w:rPr>
          <w:rFonts w:ascii="Times New Roman" w:eastAsia="Calibri" w:hAnsi="Times New Roman" w:cs="Times New Roman"/>
          <w:b/>
        </w:rPr>
        <w:t>Автономная некоммерческая организация «Краевой сельскохозяйственный фонд»</w:t>
      </w:r>
      <w:r w:rsidRPr="009A6A11">
        <w:rPr>
          <w:rFonts w:ascii="Times New Roman" w:eastAsia="Calibri" w:hAnsi="Times New Roman" w:cs="Times New Roman"/>
        </w:rPr>
        <w:t>, именуемая в дальнейшем «Фонд», в лице генерального директора _______________________________________________, действующего на основании Устава, с третьей стороны, заключили настоящий Договор о нижеследующем:</w:t>
      </w:r>
    </w:p>
    <w:p w14:paraId="11408C1D" w14:textId="77777777" w:rsidR="009A6A11" w:rsidRPr="009A6A11" w:rsidRDefault="009A6A11" w:rsidP="009A6A11">
      <w:pPr>
        <w:spacing w:after="0" w:line="240" w:lineRule="auto"/>
        <w:ind w:left="-567" w:right="-143" w:firstLine="709"/>
        <w:jc w:val="both"/>
        <w:rPr>
          <w:rFonts w:ascii="Times New Roman" w:eastAsia="Calibri" w:hAnsi="Times New Roman" w:cs="Times New Roman"/>
        </w:rPr>
      </w:pPr>
    </w:p>
    <w:p w14:paraId="744C011C" w14:textId="77777777" w:rsidR="009A6A11" w:rsidRPr="009A6A11" w:rsidRDefault="009A6A11" w:rsidP="009A6A11">
      <w:pPr>
        <w:spacing w:after="0" w:line="240" w:lineRule="auto"/>
        <w:ind w:left="-567" w:right="-143"/>
        <w:jc w:val="center"/>
        <w:rPr>
          <w:rFonts w:ascii="Times New Roman" w:eastAsia="Calibri" w:hAnsi="Times New Roman" w:cs="Times New Roman"/>
          <w:b/>
        </w:rPr>
      </w:pPr>
      <w:r w:rsidRPr="009A6A11">
        <w:rPr>
          <w:rFonts w:ascii="Times New Roman" w:eastAsia="Calibri" w:hAnsi="Times New Roman" w:cs="Times New Roman"/>
          <w:b/>
        </w:rPr>
        <w:t>1. Предмет договора</w:t>
      </w:r>
    </w:p>
    <w:p w14:paraId="22D38171" w14:textId="77777777" w:rsidR="009A6A11" w:rsidRPr="009A6A11" w:rsidRDefault="009A6A11" w:rsidP="009A6A11">
      <w:pPr>
        <w:numPr>
          <w:ilvl w:val="1"/>
          <w:numId w:val="46"/>
        </w:numPr>
        <w:tabs>
          <w:tab w:val="left" w:pos="567"/>
        </w:tabs>
        <w:spacing w:after="0" w:line="240" w:lineRule="auto"/>
        <w:ind w:left="-567" w:right="-143" w:firstLine="709"/>
        <w:contextualSpacing/>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По настоящему Договору Поставщик обязуется поставить Покупателю Товар в соответствии со Спецификацией, техническим заданием, являющихся неотъемлемой частью настоящего Договора (Приложениями № 1 и № 2 к Договору), Покупатель обязуется принять указанный Товар и произвести оплату в размере 10 % от стоимости Товара (__________ руб. ______ коп.), а Фонд произвести оплату в размере 90 % от стоимости Товара (_______ руб. _______ коп.)  в сроки, установленные настоящим Договором.</w:t>
      </w:r>
    </w:p>
    <w:p w14:paraId="27197FAE" w14:textId="77777777" w:rsidR="009A6A11" w:rsidRPr="009A6A11" w:rsidRDefault="009A6A11" w:rsidP="009A6A11">
      <w:pPr>
        <w:spacing w:after="0" w:line="240" w:lineRule="auto"/>
        <w:ind w:left="-567" w:right="-143" w:firstLine="709"/>
        <w:jc w:val="both"/>
        <w:rPr>
          <w:rFonts w:ascii="Times New Roman" w:eastAsia="Calibri" w:hAnsi="Times New Roman" w:cs="Times New Roman"/>
        </w:rPr>
      </w:pPr>
      <w:r w:rsidRPr="009A6A11">
        <w:rPr>
          <w:rFonts w:ascii="Times New Roman" w:eastAsia="Calibri" w:hAnsi="Times New Roman" w:cs="Times New Roman"/>
        </w:rPr>
        <w:t>1.2. Поставщик гарантирует, что крупный рогатый скот: клинически здоровый, а также то, что Поставщиком проведены все необходимые ветеринарные обработки согласно плану ветеринарно-профилактических мероприятий на 2023 год.</w:t>
      </w:r>
    </w:p>
    <w:p w14:paraId="1843EF75" w14:textId="77777777" w:rsidR="009A6A11" w:rsidRPr="009A6A11" w:rsidRDefault="009A6A11" w:rsidP="009A6A11">
      <w:pPr>
        <w:spacing w:after="0" w:line="240" w:lineRule="auto"/>
        <w:ind w:left="-567" w:right="-143" w:firstLine="709"/>
        <w:jc w:val="both"/>
        <w:rPr>
          <w:rFonts w:ascii="Times New Roman" w:eastAsia="Calibri" w:hAnsi="Times New Roman" w:cs="Times New Roman"/>
        </w:rPr>
      </w:pPr>
      <w:r w:rsidRPr="009A6A11">
        <w:rPr>
          <w:rFonts w:ascii="Times New Roman" w:eastAsia="Calibri" w:hAnsi="Times New Roman" w:cs="Times New Roman"/>
        </w:rPr>
        <w:t>1.3. Товар должен принадлежать Поставщику на праве собственности. Товар не должен быть заложен, находиться под арестом, а также не иметь каких-либо ограничений и обременений и не принадлежать третьим лицам.</w:t>
      </w:r>
    </w:p>
    <w:p w14:paraId="01462CA8" w14:textId="77777777" w:rsidR="009A6A11" w:rsidRPr="009A6A11" w:rsidRDefault="009A6A11" w:rsidP="009A6A11">
      <w:pPr>
        <w:spacing w:after="0" w:line="240" w:lineRule="auto"/>
        <w:ind w:left="-567" w:right="-143" w:firstLine="709"/>
        <w:jc w:val="both"/>
        <w:rPr>
          <w:rFonts w:ascii="Times New Roman" w:eastAsia="Calibri" w:hAnsi="Times New Roman" w:cs="Times New Roman"/>
        </w:rPr>
      </w:pPr>
      <w:r w:rsidRPr="009A6A11">
        <w:rPr>
          <w:rFonts w:ascii="Times New Roman" w:eastAsia="Calibri" w:hAnsi="Times New Roman" w:cs="Times New Roman"/>
        </w:rPr>
        <w:t>1.4. Срок поставки: не позднее «01» мая 2023 года.</w:t>
      </w:r>
    </w:p>
    <w:p w14:paraId="7C2BD1A4" w14:textId="77777777" w:rsidR="009A6A11" w:rsidRPr="009A6A11" w:rsidRDefault="009A6A11" w:rsidP="009A6A11">
      <w:pPr>
        <w:spacing w:after="0" w:line="240" w:lineRule="auto"/>
        <w:ind w:left="-567" w:right="-143" w:firstLine="709"/>
        <w:jc w:val="both"/>
        <w:rPr>
          <w:rFonts w:ascii="Times New Roman" w:eastAsia="Calibri" w:hAnsi="Times New Roman" w:cs="Times New Roman"/>
        </w:rPr>
      </w:pPr>
      <w:r w:rsidRPr="009A6A11">
        <w:rPr>
          <w:rFonts w:ascii="Times New Roman" w:eastAsia="Calibri" w:hAnsi="Times New Roman" w:cs="Times New Roman"/>
        </w:rPr>
        <w:t>1.4.1. Поставка Товара производится одной партией после окончания карантинных мероприятий.</w:t>
      </w:r>
    </w:p>
    <w:p w14:paraId="38166BA7" w14:textId="77777777" w:rsidR="009A6A11" w:rsidRPr="009A6A11" w:rsidRDefault="009A6A11" w:rsidP="009A6A11">
      <w:pPr>
        <w:spacing w:after="0" w:line="240" w:lineRule="auto"/>
        <w:ind w:left="-567" w:right="-143" w:firstLine="709"/>
        <w:jc w:val="both"/>
        <w:rPr>
          <w:rFonts w:ascii="Times New Roman" w:eastAsia="Calibri" w:hAnsi="Times New Roman" w:cs="Times New Roman"/>
          <w:b/>
        </w:rPr>
      </w:pPr>
      <w:r w:rsidRPr="009A6A11">
        <w:rPr>
          <w:rFonts w:ascii="Times New Roman" w:eastAsia="Calibri" w:hAnsi="Times New Roman" w:cs="Times New Roman"/>
        </w:rPr>
        <w:t>1.5. Место поставки: Хабаровский край, Хабаровский район, с. Восход, ул. Мира, д. 23.</w:t>
      </w:r>
    </w:p>
    <w:p w14:paraId="4F2CBA43" w14:textId="77777777" w:rsidR="009A6A11" w:rsidRPr="009A6A11" w:rsidRDefault="009A6A11" w:rsidP="009A6A11">
      <w:pPr>
        <w:spacing w:after="0" w:line="240" w:lineRule="auto"/>
        <w:ind w:left="-567" w:right="-143" w:firstLine="709"/>
        <w:jc w:val="center"/>
        <w:rPr>
          <w:rFonts w:ascii="Times New Roman" w:eastAsia="Calibri" w:hAnsi="Times New Roman" w:cs="Times New Roman"/>
          <w:b/>
        </w:rPr>
      </w:pPr>
    </w:p>
    <w:p w14:paraId="01F278F5" w14:textId="77777777" w:rsidR="009A6A11" w:rsidRPr="009A6A11" w:rsidRDefault="009A6A11" w:rsidP="009A6A11">
      <w:pPr>
        <w:spacing w:after="0" w:line="240" w:lineRule="auto"/>
        <w:ind w:left="-567" w:right="-143" w:firstLine="709"/>
        <w:jc w:val="center"/>
        <w:rPr>
          <w:rFonts w:ascii="Times New Roman" w:eastAsia="Calibri" w:hAnsi="Times New Roman" w:cs="Times New Roman"/>
          <w:b/>
        </w:rPr>
      </w:pPr>
      <w:r w:rsidRPr="009A6A11">
        <w:rPr>
          <w:rFonts w:ascii="Times New Roman" w:eastAsia="Calibri" w:hAnsi="Times New Roman" w:cs="Times New Roman"/>
          <w:b/>
        </w:rPr>
        <w:t>2. Цена договора и порядок расчетов</w:t>
      </w:r>
    </w:p>
    <w:p w14:paraId="4E16EF99" w14:textId="77777777" w:rsidR="009A6A11" w:rsidRPr="009A6A11" w:rsidRDefault="009A6A11" w:rsidP="009A6A11">
      <w:pPr>
        <w:spacing w:after="0" w:line="240" w:lineRule="auto"/>
        <w:ind w:left="-567" w:firstLine="709"/>
        <w:jc w:val="both"/>
        <w:rPr>
          <w:rFonts w:ascii="Times New Roman" w:eastAsia="Calibri" w:hAnsi="Times New Roman" w:cs="Times New Roman"/>
        </w:rPr>
      </w:pPr>
      <w:r w:rsidRPr="009A6A11">
        <w:rPr>
          <w:rFonts w:ascii="Times New Roman" w:eastAsia="Calibri" w:hAnsi="Times New Roman" w:cs="Times New Roman"/>
        </w:rPr>
        <w:t>2.1. Цена договора составляет ______________ рублей ___ копеек, с НДС/без НДС.</w:t>
      </w:r>
    </w:p>
    <w:p w14:paraId="60F29AF2" w14:textId="77777777" w:rsidR="009A6A11" w:rsidRPr="009A6A11" w:rsidRDefault="009A6A11" w:rsidP="009A6A11">
      <w:pPr>
        <w:spacing w:after="0" w:line="240" w:lineRule="auto"/>
        <w:ind w:left="-567" w:right="-143" w:firstLine="709"/>
        <w:jc w:val="both"/>
        <w:rPr>
          <w:rFonts w:ascii="Times New Roman" w:eastAsia="Calibri" w:hAnsi="Times New Roman" w:cs="Times New Roman"/>
        </w:rPr>
      </w:pPr>
      <w:r w:rsidRPr="009A6A11">
        <w:rPr>
          <w:rFonts w:ascii="Times New Roman" w:eastAsia="Calibri" w:hAnsi="Times New Roman" w:cs="Times New Roman"/>
        </w:rPr>
        <w:t xml:space="preserve">2.2. Цена настоящего Договора включает в себя стоимость Товара, стоимость упаковки (тары), маркировки, страхование, таможенные платежи (пошлины), другие установленные налоги и сборы, определенные действующим законодательством РФ, и иные издержки, связанные с исполнением Поставщиком своих обязательства в рамках настоящего Договора. </w:t>
      </w:r>
    </w:p>
    <w:p w14:paraId="562F2901" w14:textId="77777777" w:rsidR="009A6A11" w:rsidRPr="009A6A11" w:rsidRDefault="009A6A11" w:rsidP="009A6A11">
      <w:pPr>
        <w:spacing w:after="0" w:line="240" w:lineRule="auto"/>
        <w:ind w:left="-567" w:right="-143" w:firstLine="709"/>
        <w:jc w:val="both"/>
        <w:rPr>
          <w:rFonts w:ascii="Times New Roman" w:eastAsia="Calibri" w:hAnsi="Times New Roman" w:cs="Times New Roman"/>
        </w:rPr>
      </w:pPr>
      <w:r w:rsidRPr="009A6A11">
        <w:rPr>
          <w:rFonts w:ascii="Times New Roman" w:eastAsia="Calibri" w:hAnsi="Times New Roman" w:cs="Times New Roman"/>
        </w:rPr>
        <w:t>2.3. Цена Договора является твердой, определяется на весь срок исполнения Договора.</w:t>
      </w:r>
    </w:p>
    <w:p w14:paraId="6A44E533" w14:textId="77777777" w:rsidR="009A6A11" w:rsidRDefault="009A6A11" w:rsidP="009A6A11">
      <w:pPr>
        <w:spacing w:after="0" w:line="240" w:lineRule="auto"/>
        <w:ind w:left="-567" w:right="-143" w:firstLine="709"/>
        <w:jc w:val="both"/>
        <w:rPr>
          <w:rFonts w:ascii="Times New Roman" w:eastAsia="Calibri" w:hAnsi="Times New Roman" w:cs="Times New Roman"/>
        </w:rPr>
      </w:pPr>
      <w:r w:rsidRPr="009A6A11">
        <w:rPr>
          <w:rFonts w:ascii="Times New Roman" w:eastAsia="Calibri" w:hAnsi="Times New Roman" w:cs="Times New Roman"/>
        </w:rPr>
        <w:t xml:space="preserve">2.4. Оплата производится двумя частями: Покупателем в размере 10 % от цены договора, что составляет ______рублей __ копеек с его расчетного счета и Фондом в размере 90 % от цены договора, что составляет _________ рублей ___ копеек с расчетного счета Фонда.  </w:t>
      </w:r>
    </w:p>
    <w:p w14:paraId="798F2C96" w14:textId="164B10D9" w:rsidR="00086564" w:rsidRPr="00086564" w:rsidRDefault="00CE6C54" w:rsidP="00086564">
      <w:pPr>
        <w:spacing w:after="0" w:line="240" w:lineRule="auto"/>
        <w:ind w:left="-567" w:right="-143" w:firstLine="708"/>
        <w:jc w:val="both"/>
        <w:rPr>
          <w:rFonts w:ascii="Times New Roman" w:eastAsia="Times New Roman" w:hAnsi="Times New Roman" w:cs="Times New Roman"/>
          <w:lang w:eastAsia="ru-RU"/>
        </w:rPr>
      </w:pPr>
      <w:r w:rsidRPr="00CE6C54">
        <w:rPr>
          <w:rFonts w:ascii="Times New Roman" w:eastAsia="Times New Roman" w:hAnsi="Times New Roman" w:cs="Times New Roman"/>
          <w:lang w:eastAsia="ar-SA"/>
        </w:rPr>
        <w:t>2.</w:t>
      </w:r>
      <w:r w:rsidR="00423B4B" w:rsidRPr="00423B4B">
        <w:rPr>
          <w:rFonts w:ascii="Times New Roman" w:eastAsia="Times New Roman" w:hAnsi="Times New Roman" w:cs="Times New Roman"/>
          <w:lang w:eastAsia="ar-SA"/>
        </w:rPr>
        <w:t>4</w:t>
      </w:r>
      <w:r w:rsidRPr="00CE6C54">
        <w:rPr>
          <w:rFonts w:ascii="Times New Roman" w:eastAsia="Times New Roman" w:hAnsi="Times New Roman" w:cs="Times New Roman"/>
          <w:lang w:eastAsia="ar-SA"/>
        </w:rPr>
        <w:t xml:space="preserve">.1. Оплата Товара осуществляется в следующем порядке: оплата производится Покупателем и Фондом на условии 80 % предоплаты по безналичному расчету, путем перечисления денежных средств на расчетный счет Поставщика, указанный в настоящем Договоре, в течение </w:t>
      </w:r>
      <w:r w:rsidR="00086564">
        <w:rPr>
          <w:rFonts w:ascii="Times New Roman" w:eastAsia="Times New Roman" w:hAnsi="Times New Roman" w:cs="Times New Roman"/>
          <w:lang w:eastAsia="ar-SA"/>
        </w:rPr>
        <w:t>5</w:t>
      </w:r>
      <w:r w:rsidRPr="00CE6C54">
        <w:rPr>
          <w:rFonts w:ascii="Times New Roman" w:eastAsia="Times New Roman" w:hAnsi="Times New Roman" w:cs="Times New Roman"/>
          <w:lang w:eastAsia="ar-SA"/>
        </w:rPr>
        <w:t xml:space="preserve"> (</w:t>
      </w:r>
      <w:r w:rsidR="00086564">
        <w:rPr>
          <w:rFonts w:ascii="Times New Roman" w:eastAsia="Times New Roman" w:hAnsi="Times New Roman" w:cs="Times New Roman"/>
          <w:lang w:eastAsia="ar-SA"/>
        </w:rPr>
        <w:t>Пяти</w:t>
      </w:r>
      <w:r w:rsidRPr="00CE6C54">
        <w:rPr>
          <w:rFonts w:ascii="Times New Roman" w:eastAsia="Times New Roman" w:hAnsi="Times New Roman" w:cs="Times New Roman"/>
          <w:lang w:eastAsia="ar-SA"/>
        </w:rPr>
        <w:t>) рабочих дней после заключения настоящего Договора на основании выставленного Поставщиком счета</w:t>
      </w:r>
      <w:r w:rsidR="00401BD9">
        <w:rPr>
          <w:rFonts w:ascii="Times New Roman" w:eastAsia="Times New Roman" w:hAnsi="Times New Roman" w:cs="Times New Roman"/>
          <w:lang w:eastAsia="ar-SA"/>
        </w:rPr>
        <w:t>.</w:t>
      </w:r>
      <w:r w:rsidR="00086564">
        <w:rPr>
          <w:rFonts w:ascii="Times New Roman" w:eastAsia="Calibri" w:hAnsi="Times New Roman" w:cs="Times New Roman"/>
        </w:rPr>
        <w:t xml:space="preserve"> </w:t>
      </w:r>
    </w:p>
    <w:p w14:paraId="440BF487" w14:textId="52E2C77F" w:rsidR="00423B4B" w:rsidRDefault="00CE6C54" w:rsidP="00423B4B">
      <w:pPr>
        <w:widowControl w:val="0"/>
        <w:tabs>
          <w:tab w:val="left" w:pos="0"/>
          <w:tab w:val="left" w:pos="300"/>
        </w:tabs>
        <w:suppressAutoHyphens/>
        <w:overflowPunct w:val="0"/>
        <w:autoSpaceDE w:val="0"/>
        <w:autoSpaceDN w:val="0"/>
        <w:adjustRightInd w:val="0"/>
        <w:ind w:left="-567" w:firstLine="709"/>
        <w:contextualSpacing/>
        <w:jc w:val="both"/>
        <w:textAlignment w:val="baseline"/>
        <w:rPr>
          <w:rFonts w:ascii="Times New Roman" w:eastAsia="Times New Roman" w:hAnsi="Times New Roman" w:cs="Times New Roman"/>
          <w:lang w:eastAsia="ru-RU"/>
        </w:rPr>
      </w:pPr>
      <w:r w:rsidRPr="00CE6C54">
        <w:rPr>
          <w:rFonts w:ascii="Times New Roman" w:eastAsia="Times New Roman" w:hAnsi="Times New Roman" w:cs="Times New Roman"/>
          <w:lang w:eastAsia="ar-SA"/>
        </w:rPr>
        <w:t>2.</w:t>
      </w:r>
      <w:r w:rsidR="00423B4B" w:rsidRPr="00423B4B">
        <w:rPr>
          <w:rFonts w:ascii="Times New Roman" w:eastAsia="Times New Roman" w:hAnsi="Times New Roman" w:cs="Times New Roman"/>
          <w:lang w:eastAsia="ar-SA"/>
        </w:rPr>
        <w:t>4</w:t>
      </w:r>
      <w:r w:rsidRPr="00CE6C54">
        <w:rPr>
          <w:rFonts w:ascii="Times New Roman" w:eastAsia="Times New Roman" w:hAnsi="Times New Roman" w:cs="Times New Roman"/>
          <w:lang w:eastAsia="ar-SA"/>
        </w:rPr>
        <w:t xml:space="preserve">.2. Окончательный расчет производится в течение </w:t>
      </w:r>
      <w:r w:rsidR="00086564">
        <w:rPr>
          <w:rFonts w:ascii="Times New Roman" w:eastAsia="Times New Roman" w:hAnsi="Times New Roman" w:cs="Times New Roman"/>
          <w:lang w:eastAsia="ar-SA"/>
        </w:rPr>
        <w:t>5 (Пяти</w:t>
      </w:r>
      <w:r w:rsidRPr="00CE6C54">
        <w:rPr>
          <w:rFonts w:ascii="Times New Roman" w:eastAsia="Times New Roman" w:hAnsi="Times New Roman" w:cs="Times New Roman"/>
          <w:lang w:eastAsia="ar-SA"/>
        </w:rPr>
        <w:t>) рабочих дней с момента подписания акта приема-передачи Товара, а также счета, счета-фактуры, товарной накладной, оформленных в соответствии с требованиями действующих нормативных документов с обязательной в них ссылкой на номер и дату Договора</w:t>
      </w:r>
      <w:r w:rsidR="00423B4B">
        <w:rPr>
          <w:rFonts w:ascii="Times New Roman" w:eastAsia="Times New Roman" w:hAnsi="Times New Roman" w:cs="Times New Roman"/>
          <w:lang w:eastAsia="ar-SA"/>
        </w:rPr>
        <w:t xml:space="preserve">, </w:t>
      </w:r>
      <w:r w:rsidR="00401BD9">
        <w:rPr>
          <w:rFonts w:ascii="Times New Roman" w:eastAsia="Times New Roman" w:hAnsi="Times New Roman" w:cs="Times New Roman"/>
          <w:lang w:eastAsia="ar-SA"/>
        </w:rPr>
        <w:t xml:space="preserve">акта отбора крупного рогатого скота, </w:t>
      </w:r>
      <w:r w:rsidR="00423B4B" w:rsidRPr="00423B4B">
        <w:rPr>
          <w:rFonts w:ascii="Times New Roman" w:eastAsia="Microsoft Sans Serif" w:hAnsi="Times New Roman" w:cs="Times New Roman"/>
          <w:color w:val="000000"/>
          <w:lang w:eastAsia="ru-RU" w:bidi="ru-RU"/>
        </w:rPr>
        <w:t>ветеринарны</w:t>
      </w:r>
      <w:r w:rsidR="00401BD9">
        <w:rPr>
          <w:rFonts w:ascii="Times New Roman" w:eastAsia="Microsoft Sans Serif" w:hAnsi="Times New Roman" w:cs="Times New Roman"/>
          <w:color w:val="000000"/>
          <w:lang w:eastAsia="ru-RU" w:bidi="ru-RU"/>
        </w:rPr>
        <w:t>х</w:t>
      </w:r>
      <w:r w:rsidR="00423B4B" w:rsidRPr="00423B4B">
        <w:rPr>
          <w:rFonts w:ascii="Times New Roman" w:eastAsia="Microsoft Sans Serif" w:hAnsi="Times New Roman" w:cs="Times New Roman"/>
          <w:color w:val="000000"/>
          <w:lang w:eastAsia="ru-RU" w:bidi="ru-RU"/>
        </w:rPr>
        <w:t xml:space="preserve"> свидетельств (сертификаты) установленного образца на поставляемый Товар</w:t>
      </w:r>
      <w:r w:rsidR="00423B4B">
        <w:rPr>
          <w:rFonts w:ascii="Times New Roman" w:eastAsia="Microsoft Sans Serif" w:hAnsi="Times New Roman" w:cs="Times New Roman"/>
          <w:color w:val="000000"/>
          <w:lang w:eastAsia="ru-RU" w:bidi="ru-RU"/>
        </w:rPr>
        <w:t xml:space="preserve">, </w:t>
      </w:r>
      <w:r w:rsidR="00423B4B" w:rsidRPr="00423B4B">
        <w:rPr>
          <w:rFonts w:ascii="Times New Roman" w:eastAsia="Times New Roman" w:hAnsi="Times New Roman" w:cs="Times New Roman"/>
          <w:lang w:eastAsia="ru-RU"/>
        </w:rPr>
        <w:t xml:space="preserve"> племенны</w:t>
      </w:r>
      <w:r w:rsidR="00401BD9">
        <w:rPr>
          <w:rFonts w:ascii="Times New Roman" w:eastAsia="Times New Roman" w:hAnsi="Times New Roman" w:cs="Times New Roman"/>
          <w:lang w:eastAsia="ru-RU"/>
        </w:rPr>
        <w:t>х</w:t>
      </w:r>
      <w:r w:rsidR="00423B4B" w:rsidRPr="00423B4B">
        <w:rPr>
          <w:rFonts w:ascii="Times New Roman" w:eastAsia="Times New Roman" w:hAnsi="Times New Roman" w:cs="Times New Roman"/>
          <w:lang w:eastAsia="ru-RU"/>
        </w:rPr>
        <w:t xml:space="preserve"> свидетельства на КРС. </w:t>
      </w:r>
    </w:p>
    <w:p w14:paraId="1CFAFE42" w14:textId="67F51CAF" w:rsidR="00401BD9" w:rsidRPr="00086564" w:rsidRDefault="00401BD9" w:rsidP="00401BD9">
      <w:pPr>
        <w:spacing w:after="0" w:line="240" w:lineRule="auto"/>
        <w:ind w:left="-567" w:right="-143" w:firstLine="708"/>
        <w:jc w:val="both"/>
        <w:rPr>
          <w:rFonts w:ascii="Times New Roman" w:eastAsia="Times New Roman" w:hAnsi="Times New Roman" w:cs="Times New Roman"/>
          <w:lang w:eastAsia="ru-RU"/>
        </w:rPr>
      </w:pPr>
      <w:r>
        <w:rPr>
          <w:rFonts w:ascii="Times New Roman" w:eastAsia="Calibri" w:hAnsi="Times New Roman" w:cs="Times New Roman"/>
        </w:rPr>
        <w:t xml:space="preserve">2.4.3. Фонд производит оплату по настоящему договору на условиях, предусмотренных п. 2.4.1., п. 2.4.2. на основании </w:t>
      </w:r>
      <w:r w:rsidRPr="00086564">
        <w:rPr>
          <w:rFonts w:ascii="Times New Roman" w:eastAsia="Calibri" w:hAnsi="Times New Roman" w:cs="Times New Roman"/>
        </w:rPr>
        <w:t>документов, подтверждающих оплату Покупателем</w:t>
      </w:r>
      <w:r>
        <w:rPr>
          <w:rFonts w:ascii="Times New Roman" w:eastAsia="Calibri" w:hAnsi="Times New Roman" w:cs="Times New Roman"/>
        </w:rPr>
        <w:t xml:space="preserve"> Товара в части своих обязательств по настоящему</w:t>
      </w:r>
      <w:r w:rsidRPr="00086564">
        <w:rPr>
          <w:rFonts w:ascii="Times New Roman" w:eastAsia="Calibri" w:hAnsi="Times New Roman" w:cs="Times New Roman"/>
        </w:rPr>
        <w:t xml:space="preserve"> договор</w:t>
      </w:r>
      <w:r>
        <w:rPr>
          <w:rFonts w:ascii="Times New Roman" w:eastAsia="Calibri" w:hAnsi="Times New Roman" w:cs="Times New Roman"/>
        </w:rPr>
        <w:t>у</w:t>
      </w:r>
      <w:r w:rsidRPr="00086564">
        <w:rPr>
          <w:rFonts w:ascii="Times New Roman" w:eastAsia="Times New Roman" w:hAnsi="Times New Roman" w:cs="Times New Roman"/>
          <w:lang w:eastAsia="ru-RU"/>
        </w:rPr>
        <w:t>.</w:t>
      </w:r>
    </w:p>
    <w:p w14:paraId="167255B2" w14:textId="77777777" w:rsidR="009A6A11" w:rsidRPr="009A6A11" w:rsidRDefault="009A6A11" w:rsidP="009A6A11">
      <w:pPr>
        <w:spacing w:after="0" w:line="240" w:lineRule="auto"/>
        <w:ind w:left="-567" w:right="-143" w:firstLine="708"/>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2.5. Оплата по настоящему договору производится Фондом в рамках исполнения своих обязательств по агентскому договору от «27» февраля 2023 г. № К-2023/1, заключенному между Фондом и Покупателем.</w:t>
      </w:r>
    </w:p>
    <w:p w14:paraId="3B4E3A06" w14:textId="77777777" w:rsidR="009A6A11" w:rsidRPr="009A6A11" w:rsidRDefault="009A6A11" w:rsidP="009A6A11">
      <w:pPr>
        <w:spacing w:after="0" w:line="240" w:lineRule="auto"/>
        <w:ind w:left="-567" w:right="-143" w:firstLine="708"/>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2.6. Обязательства Фондом по оплате считаются выполненными в момент списания денежных средств с его расчетного счета.</w:t>
      </w:r>
    </w:p>
    <w:p w14:paraId="4314C009" w14:textId="77777777" w:rsidR="009A6A11" w:rsidRPr="009A6A11" w:rsidRDefault="009A6A11" w:rsidP="009A6A11">
      <w:pPr>
        <w:spacing w:after="0" w:line="240" w:lineRule="auto"/>
        <w:ind w:left="-567" w:right="-143" w:firstLine="708"/>
        <w:jc w:val="both"/>
        <w:rPr>
          <w:rFonts w:ascii="Times New Roman" w:eastAsia="Times New Roman" w:hAnsi="Times New Roman" w:cs="Times New Roman"/>
          <w:b/>
          <w:lang w:eastAsia="ru-RU"/>
        </w:rPr>
      </w:pPr>
      <w:r w:rsidRPr="009A6A11">
        <w:rPr>
          <w:rFonts w:ascii="Times New Roman" w:eastAsia="Times New Roman" w:hAnsi="Times New Roman" w:cs="Times New Roman"/>
          <w:lang w:eastAsia="ru-RU"/>
        </w:rPr>
        <w:lastRenderedPageBreak/>
        <w:t>2.7. Право собственности на Товар, а также риск случайной гибели или повреждения Товара переходит от Поставщика к Покупателю с даты подписания акта приема-передачи Товара.</w:t>
      </w:r>
    </w:p>
    <w:p w14:paraId="0E17FA88" w14:textId="77777777" w:rsidR="009A6A11" w:rsidRPr="009A6A11" w:rsidRDefault="009A6A11" w:rsidP="009A6A11">
      <w:pPr>
        <w:spacing w:after="0" w:line="240" w:lineRule="auto"/>
        <w:ind w:left="-567" w:right="-143" w:firstLine="708"/>
        <w:jc w:val="center"/>
        <w:rPr>
          <w:rFonts w:ascii="Times New Roman" w:eastAsia="Times New Roman" w:hAnsi="Times New Roman" w:cs="Times New Roman"/>
          <w:b/>
          <w:lang w:eastAsia="ru-RU"/>
        </w:rPr>
      </w:pPr>
    </w:p>
    <w:p w14:paraId="48F2DE0A" w14:textId="77777777" w:rsidR="009A6A11" w:rsidRPr="009A6A11" w:rsidRDefault="009A6A11" w:rsidP="009A6A11">
      <w:pPr>
        <w:spacing w:after="0" w:line="240" w:lineRule="auto"/>
        <w:ind w:left="-567" w:right="-143" w:firstLine="708"/>
        <w:jc w:val="center"/>
        <w:rPr>
          <w:rFonts w:ascii="Times New Roman" w:eastAsia="Times New Roman" w:hAnsi="Times New Roman" w:cs="Times New Roman"/>
          <w:b/>
          <w:lang w:eastAsia="ru-RU"/>
        </w:rPr>
      </w:pPr>
      <w:r w:rsidRPr="009A6A11">
        <w:rPr>
          <w:rFonts w:ascii="Times New Roman" w:eastAsia="Times New Roman" w:hAnsi="Times New Roman" w:cs="Times New Roman"/>
          <w:b/>
          <w:lang w:eastAsia="ru-RU"/>
        </w:rPr>
        <w:t>3. Обязательства Сторон</w:t>
      </w:r>
    </w:p>
    <w:p w14:paraId="283D0D09" w14:textId="77777777" w:rsidR="009A6A11" w:rsidRPr="009A6A11" w:rsidRDefault="009A6A11" w:rsidP="009A6A11">
      <w:pPr>
        <w:spacing w:after="0" w:line="240" w:lineRule="auto"/>
        <w:ind w:left="-567" w:right="-143" w:firstLine="709"/>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3.1. Поставщик обязан:</w:t>
      </w:r>
    </w:p>
    <w:p w14:paraId="4929DF38" w14:textId="77777777" w:rsidR="009A6A11" w:rsidRPr="009A6A11" w:rsidRDefault="009A6A11" w:rsidP="009A6A11">
      <w:pPr>
        <w:spacing w:after="0" w:line="240" w:lineRule="auto"/>
        <w:ind w:left="-567" w:right="-143" w:firstLine="709"/>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3.1.1. Провести предпродажные ветеринарные обработки Товара.</w:t>
      </w:r>
    </w:p>
    <w:p w14:paraId="66655616" w14:textId="77777777" w:rsidR="009A6A11" w:rsidRPr="009A6A11" w:rsidRDefault="009A6A11" w:rsidP="009A6A11">
      <w:pPr>
        <w:spacing w:after="0" w:line="240" w:lineRule="auto"/>
        <w:ind w:left="-567" w:right="-143" w:firstLine="709"/>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3.1.2. Уведомить Покупателя о готовности поставить Товар не менее чем за 2 (два) дня до поставки.</w:t>
      </w:r>
    </w:p>
    <w:p w14:paraId="58A475AA" w14:textId="77777777" w:rsidR="009A6A11" w:rsidRPr="009A6A11" w:rsidRDefault="009A6A11" w:rsidP="009A6A11">
      <w:pPr>
        <w:widowControl w:val="0"/>
        <w:tabs>
          <w:tab w:val="left" w:pos="4140"/>
        </w:tabs>
        <w:autoSpaceDE w:val="0"/>
        <w:autoSpaceDN w:val="0"/>
        <w:adjustRightInd w:val="0"/>
        <w:spacing w:after="0" w:line="240" w:lineRule="auto"/>
        <w:ind w:left="-567" w:right="-143" w:firstLine="720"/>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3.1.3. Передать ветеринарное свидетельство (сертификат) установленного образца на поставляемый Товар.</w:t>
      </w:r>
    </w:p>
    <w:p w14:paraId="3842D546" w14:textId="77777777" w:rsidR="009A6A11" w:rsidRPr="009A6A11" w:rsidRDefault="009A6A11" w:rsidP="009A6A11">
      <w:pPr>
        <w:spacing w:after="0" w:line="240" w:lineRule="auto"/>
        <w:ind w:left="-567" w:right="-143" w:firstLine="709"/>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 xml:space="preserve">3.2. </w:t>
      </w:r>
      <w:r w:rsidRPr="009A6A11">
        <w:rPr>
          <w:rFonts w:ascii="Times New Roman" w:eastAsia="Calibri" w:hAnsi="Times New Roman" w:cs="Times New Roman"/>
        </w:rPr>
        <w:t>Покупатель</w:t>
      </w:r>
      <w:r w:rsidRPr="009A6A11">
        <w:rPr>
          <w:rFonts w:ascii="Times New Roman" w:eastAsia="Times New Roman" w:hAnsi="Times New Roman" w:cs="Times New Roman"/>
          <w:lang w:eastAsia="ru-RU"/>
        </w:rPr>
        <w:t xml:space="preserve"> обязан принять Товар по половозрастной группе, по клиническому состоянию нетелей, количеству в порядке и в сроки, установленные настоящим договором и Спецификацией по акту приема-передачи Товара.</w:t>
      </w:r>
    </w:p>
    <w:p w14:paraId="76FCA216" w14:textId="77777777" w:rsidR="009A6A11" w:rsidRPr="009A6A11" w:rsidRDefault="009A6A11" w:rsidP="009A6A11">
      <w:pPr>
        <w:spacing w:after="0" w:line="240" w:lineRule="auto"/>
        <w:ind w:left="-567" w:right="-143" w:firstLine="709"/>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3.3. Фонд обязан произвести оплату поставленного Товара в порядке и в сроки, установленные настоящим Договором.</w:t>
      </w:r>
    </w:p>
    <w:p w14:paraId="54E32705" w14:textId="77777777" w:rsidR="009A6A11" w:rsidRPr="009A6A11" w:rsidRDefault="009A6A11" w:rsidP="009A6A11">
      <w:pPr>
        <w:spacing w:after="0" w:line="240" w:lineRule="auto"/>
        <w:ind w:left="-567" w:right="-143" w:firstLine="709"/>
        <w:jc w:val="both"/>
        <w:rPr>
          <w:rFonts w:ascii="Times New Roman" w:eastAsia="Times New Roman" w:hAnsi="Times New Roman" w:cs="Times New Roman"/>
          <w:b/>
          <w:lang w:eastAsia="ru-RU"/>
        </w:rPr>
      </w:pPr>
      <w:r w:rsidRPr="009A6A11">
        <w:rPr>
          <w:rFonts w:ascii="Times New Roman" w:eastAsia="Times New Roman" w:hAnsi="Times New Roman" w:cs="Times New Roman"/>
          <w:lang w:eastAsia="ru-RU"/>
        </w:rPr>
        <w:t>3.4. Стороны обладают иными правами и несут иные обязанности, не предусмотренные настоящим Договором, в соответствии с действующим законодательством.</w:t>
      </w:r>
    </w:p>
    <w:p w14:paraId="295CBC6A" w14:textId="77777777" w:rsidR="009A6A11" w:rsidRPr="009A6A11" w:rsidRDefault="009A6A11" w:rsidP="009A6A11">
      <w:pPr>
        <w:spacing w:after="0" w:line="240" w:lineRule="auto"/>
        <w:ind w:left="-567" w:right="-143" w:firstLine="709"/>
        <w:jc w:val="center"/>
        <w:rPr>
          <w:rFonts w:ascii="Times New Roman" w:eastAsia="Times New Roman" w:hAnsi="Times New Roman" w:cs="Times New Roman"/>
          <w:b/>
          <w:lang w:eastAsia="ru-RU"/>
        </w:rPr>
      </w:pPr>
    </w:p>
    <w:p w14:paraId="65B500ED" w14:textId="77777777" w:rsidR="009A6A11" w:rsidRPr="009A6A11" w:rsidRDefault="009A6A11" w:rsidP="009A6A11">
      <w:pPr>
        <w:spacing w:after="0" w:line="240" w:lineRule="auto"/>
        <w:ind w:left="-567" w:right="-143" w:firstLine="709"/>
        <w:jc w:val="center"/>
        <w:rPr>
          <w:rFonts w:ascii="Times New Roman" w:eastAsia="Times New Roman" w:hAnsi="Times New Roman" w:cs="Times New Roman"/>
          <w:b/>
          <w:lang w:eastAsia="ru-RU"/>
        </w:rPr>
      </w:pPr>
      <w:r w:rsidRPr="009A6A11">
        <w:rPr>
          <w:rFonts w:ascii="Times New Roman" w:eastAsia="Times New Roman" w:hAnsi="Times New Roman" w:cs="Times New Roman"/>
          <w:b/>
          <w:lang w:eastAsia="ru-RU"/>
        </w:rPr>
        <w:t>4. Условия отбора и поставки Товара</w:t>
      </w:r>
    </w:p>
    <w:p w14:paraId="6BF17CCE" w14:textId="50DA08FF" w:rsidR="009A6A11" w:rsidRPr="009A6A11" w:rsidRDefault="009A6A11" w:rsidP="009A6A11">
      <w:pPr>
        <w:spacing w:after="0" w:line="240" w:lineRule="auto"/>
        <w:ind w:left="-567" w:right="-143" w:firstLine="709"/>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4.1. В течение 5 (пяти) календарных дней с момента подписания настоящего Договора и оплаты Фондом аванса согласно п. 2.</w:t>
      </w:r>
      <w:r w:rsidR="0058796D">
        <w:rPr>
          <w:rFonts w:ascii="Times New Roman" w:eastAsia="Times New Roman" w:hAnsi="Times New Roman" w:cs="Times New Roman"/>
          <w:lang w:eastAsia="ru-RU"/>
        </w:rPr>
        <w:t>4.1.</w:t>
      </w:r>
      <w:r w:rsidRPr="009A6A11">
        <w:rPr>
          <w:rFonts w:ascii="Times New Roman" w:eastAsia="Times New Roman" w:hAnsi="Times New Roman" w:cs="Times New Roman"/>
          <w:lang w:eastAsia="ru-RU"/>
        </w:rPr>
        <w:t xml:space="preserve"> настоящего договора Покупатель </w:t>
      </w:r>
      <w:r w:rsidR="00FC1D6D">
        <w:rPr>
          <w:rFonts w:ascii="Times New Roman" w:eastAsia="Times New Roman" w:hAnsi="Times New Roman" w:cs="Times New Roman"/>
          <w:lang w:eastAsia="ru-RU"/>
        </w:rPr>
        <w:t xml:space="preserve">и Поставщик </w:t>
      </w:r>
      <w:r w:rsidRPr="009A6A11">
        <w:rPr>
          <w:rFonts w:ascii="Times New Roman" w:eastAsia="Times New Roman" w:hAnsi="Times New Roman" w:cs="Times New Roman"/>
          <w:lang w:eastAsia="ru-RU"/>
        </w:rPr>
        <w:t>производ</w:t>
      </w:r>
      <w:r w:rsidR="00FC1D6D">
        <w:rPr>
          <w:rFonts w:ascii="Times New Roman" w:eastAsia="Times New Roman" w:hAnsi="Times New Roman" w:cs="Times New Roman"/>
          <w:lang w:eastAsia="ru-RU"/>
        </w:rPr>
        <w:t>я</w:t>
      </w:r>
      <w:r w:rsidRPr="009A6A11">
        <w:rPr>
          <w:rFonts w:ascii="Times New Roman" w:eastAsia="Times New Roman" w:hAnsi="Times New Roman" w:cs="Times New Roman"/>
          <w:lang w:eastAsia="ru-RU"/>
        </w:rPr>
        <w:t xml:space="preserve">т отбор необходимого количества Товара, что фиксируется в Акте отбора крупного рогатого скота (Приложение № </w:t>
      </w:r>
      <w:r w:rsidR="00FC1D6D">
        <w:rPr>
          <w:rFonts w:ascii="Times New Roman" w:eastAsia="Times New Roman" w:hAnsi="Times New Roman" w:cs="Times New Roman"/>
          <w:lang w:eastAsia="ru-RU"/>
        </w:rPr>
        <w:t>3</w:t>
      </w:r>
      <w:r w:rsidRPr="009A6A11">
        <w:rPr>
          <w:rFonts w:ascii="Times New Roman" w:eastAsia="Times New Roman" w:hAnsi="Times New Roman" w:cs="Times New Roman"/>
          <w:lang w:eastAsia="ru-RU"/>
        </w:rPr>
        <w:t xml:space="preserve"> к настоящему Договору).</w:t>
      </w:r>
    </w:p>
    <w:p w14:paraId="2A4DDC94" w14:textId="22DA98D5" w:rsidR="009A6A11" w:rsidRPr="009A6A11" w:rsidRDefault="009A6A11" w:rsidP="009A6A11">
      <w:pPr>
        <w:spacing w:after="0" w:line="240" w:lineRule="auto"/>
        <w:ind w:left="-567" w:right="-143" w:firstLine="709"/>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 xml:space="preserve">4.2. Отгрузка Товара производится </w:t>
      </w:r>
      <w:r w:rsidR="00927025">
        <w:rPr>
          <w:rFonts w:ascii="Times New Roman" w:eastAsia="Times New Roman" w:hAnsi="Times New Roman" w:cs="Times New Roman"/>
          <w:lang w:eastAsia="ru-RU"/>
        </w:rPr>
        <w:t>согласно Техническому заданию (Приложение № 2 к настоящему договору)</w:t>
      </w:r>
      <w:r w:rsidRPr="009A6A11">
        <w:rPr>
          <w:rFonts w:ascii="Times New Roman" w:eastAsia="Times New Roman" w:hAnsi="Times New Roman" w:cs="Times New Roman"/>
          <w:lang w:eastAsia="ru-RU"/>
        </w:rPr>
        <w:t>.</w:t>
      </w:r>
    </w:p>
    <w:p w14:paraId="0813E945" w14:textId="7BB6F6E7" w:rsidR="009A6A11" w:rsidRPr="009A6A11" w:rsidRDefault="009A6A11" w:rsidP="009A6A11">
      <w:pPr>
        <w:spacing w:after="0" w:line="240" w:lineRule="auto"/>
        <w:ind w:left="-567" w:right="-143" w:firstLine="709"/>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 xml:space="preserve">4.3. Передача Товара от Поставщика к Покупателю осуществляется по акту приема-передачи Товара. Одновременно с актом приема-передачи Товара (Приложение № </w:t>
      </w:r>
      <w:r w:rsidR="00FC1D6D">
        <w:rPr>
          <w:rFonts w:ascii="Times New Roman" w:eastAsia="Times New Roman" w:hAnsi="Times New Roman" w:cs="Times New Roman"/>
          <w:lang w:eastAsia="ru-RU"/>
        </w:rPr>
        <w:t>4</w:t>
      </w:r>
      <w:r w:rsidRPr="009A6A11">
        <w:rPr>
          <w:rFonts w:ascii="Times New Roman" w:eastAsia="Times New Roman" w:hAnsi="Times New Roman" w:cs="Times New Roman"/>
          <w:lang w:eastAsia="ru-RU"/>
        </w:rPr>
        <w:t xml:space="preserve"> к настоящему Договору) Поставщик передает Покупателю </w:t>
      </w:r>
      <w:r w:rsidR="0058796D" w:rsidRPr="00CE6C54">
        <w:rPr>
          <w:rFonts w:ascii="Times New Roman" w:eastAsia="Times New Roman" w:hAnsi="Times New Roman" w:cs="Times New Roman"/>
          <w:lang w:eastAsia="ar-SA"/>
        </w:rPr>
        <w:t>товарн</w:t>
      </w:r>
      <w:r w:rsidR="0058796D">
        <w:rPr>
          <w:rFonts w:ascii="Times New Roman" w:eastAsia="Times New Roman" w:hAnsi="Times New Roman" w:cs="Times New Roman"/>
          <w:lang w:eastAsia="ar-SA"/>
        </w:rPr>
        <w:t>ую</w:t>
      </w:r>
      <w:r w:rsidR="0058796D" w:rsidRPr="00CE6C54">
        <w:rPr>
          <w:rFonts w:ascii="Times New Roman" w:eastAsia="Times New Roman" w:hAnsi="Times New Roman" w:cs="Times New Roman"/>
          <w:lang w:eastAsia="ar-SA"/>
        </w:rPr>
        <w:t xml:space="preserve"> накладн</w:t>
      </w:r>
      <w:r w:rsidR="0058796D">
        <w:rPr>
          <w:rFonts w:ascii="Times New Roman" w:eastAsia="Times New Roman" w:hAnsi="Times New Roman" w:cs="Times New Roman"/>
          <w:lang w:eastAsia="ar-SA"/>
        </w:rPr>
        <w:t>ую</w:t>
      </w:r>
      <w:r w:rsidR="0058796D" w:rsidRPr="00CE6C54">
        <w:rPr>
          <w:rFonts w:ascii="Times New Roman" w:eastAsia="Times New Roman" w:hAnsi="Times New Roman" w:cs="Times New Roman"/>
          <w:lang w:eastAsia="ar-SA"/>
        </w:rPr>
        <w:t>, оформленн</w:t>
      </w:r>
      <w:r w:rsidR="0058796D">
        <w:rPr>
          <w:rFonts w:ascii="Times New Roman" w:eastAsia="Times New Roman" w:hAnsi="Times New Roman" w:cs="Times New Roman"/>
          <w:lang w:eastAsia="ar-SA"/>
        </w:rPr>
        <w:t>ую</w:t>
      </w:r>
      <w:r w:rsidR="0058796D" w:rsidRPr="00CE6C54">
        <w:rPr>
          <w:rFonts w:ascii="Times New Roman" w:eastAsia="Times New Roman" w:hAnsi="Times New Roman" w:cs="Times New Roman"/>
          <w:lang w:eastAsia="ar-SA"/>
        </w:rPr>
        <w:t xml:space="preserve"> в соответствии с требованиями действующих нормативных документов с обязательной в них ссылкой на номер и дату Договора</w:t>
      </w:r>
      <w:r w:rsidR="0058796D">
        <w:rPr>
          <w:rFonts w:ascii="Times New Roman" w:eastAsia="Times New Roman" w:hAnsi="Times New Roman" w:cs="Times New Roman"/>
          <w:lang w:eastAsia="ar-SA"/>
        </w:rPr>
        <w:t xml:space="preserve">, акта отбора крупного рогатого скота, </w:t>
      </w:r>
      <w:r w:rsidR="0058796D" w:rsidRPr="00423B4B">
        <w:rPr>
          <w:rFonts w:ascii="Times New Roman" w:eastAsia="Microsoft Sans Serif" w:hAnsi="Times New Roman" w:cs="Times New Roman"/>
          <w:color w:val="000000"/>
          <w:lang w:eastAsia="ru-RU" w:bidi="ru-RU"/>
        </w:rPr>
        <w:t>ветеринарны</w:t>
      </w:r>
      <w:r w:rsidR="0058796D">
        <w:rPr>
          <w:rFonts w:ascii="Times New Roman" w:eastAsia="Microsoft Sans Serif" w:hAnsi="Times New Roman" w:cs="Times New Roman"/>
          <w:color w:val="000000"/>
          <w:lang w:eastAsia="ru-RU" w:bidi="ru-RU"/>
        </w:rPr>
        <w:t>х</w:t>
      </w:r>
      <w:r w:rsidR="0058796D" w:rsidRPr="00423B4B">
        <w:rPr>
          <w:rFonts w:ascii="Times New Roman" w:eastAsia="Microsoft Sans Serif" w:hAnsi="Times New Roman" w:cs="Times New Roman"/>
          <w:color w:val="000000"/>
          <w:lang w:eastAsia="ru-RU" w:bidi="ru-RU"/>
        </w:rPr>
        <w:t xml:space="preserve"> свидетельств (сертификаты) установленного образца на поставляемый Товар</w:t>
      </w:r>
      <w:r w:rsidR="0058796D">
        <w:rPr>
          <w:rFonts w:ascii="Times New Roman" w:eastAsia="Microsoft Sans Serif" w:hAnsi="Times New Roman" w:cs="Times New Roman"/>
          <w:color w:val="000000"/>
          <w:lang w:eastAsia="ru-RU" w:bidi="ru-RU"/>
        </w:rPr>
        <w:t xml:space="preserve">, </w:t>
      </w:r>
      <w:r w:rsidR="0058796D" w:rsidRPr="00423B4B">
        <w:rPr>
          <w:rFonts w:ascii="Times New Roman" w:eastAsia="Times New Roman" w:hAnsi="Times New Roman" w:cs="Times New Roman"/>
          <w:lang w:eastAsia="ru-RU"/>
        </w:rPr>
        <w:t xml:space="preserve"> племенны</w:t>
      </w:r>
      <w:r w:rsidR="0058796D">
        <w:rPr>
          <w:rFonts w:ascii="Times New Roman" w:eastAsia="Times New Roman" w:hAnsi="Times New Roman" w:cs="Times New Roman"/>
          <w:lang w:eastAsia="ru-RU"/>
        </w:rPr>
        <w:t>х</w:t>
      </w:r>
      <w:r w:rsidR="0058796D" w:rsidRPr="00423B4B">
        <w:rPr>
          <w:rFonts w:ascii="Times New Roman" w:eastAsia="Times New Roman" w:hAnsi="Times New Roman" w:cs="Times New Roman"/>
          <w:lang w:eastAsia="ru-RU"/>
        </w:rPr>
        <w:t xml:space="preserve"> свидетельства на КРС</w:t>
      </w:r>
      <w:r w:rsidRPr="009A6A11">
        <w:rPr>
          <w:rFonts w:ascii="Times New Roman" w:eastAsia="Times New Roman" w:hAnsi="Times New Roman" w:cs="Times New Roman"/>
          <w:lang w:eastAsia="ru-RU"/>
        </w:rPr>
        <w:t>.</w:t>
      </w:r>
    </w:p>
    <w:p w14:paraId="7EE8A4D3" w14:textId="77777777" w:rsidR="009A6A11" w:rsidRPr="009A6A11" w:rsidRDefault="009A6A11" w:rsidP="009A6A11">
      <w:pPr>
        <w:spacing w:after="0" w:line="240" w:lineRule="auto"/>
        <w:ind w:left="-567" w:right="-143" w:firstLine="709"/>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4.4. Покупатель производит приемку Товара по качеству и количеству в соответствии со Спецификацией и актом отбора крупного рогатого скота.</w:t>
      </w:r>
    </w:p>
    <w:p w14:paraId="3E082BA9" w14:textId="7ED11D94" w:rsidR="009A6A11" w:rsidRPr="009A6A11" w:rsidRDefault="009A6A11" w:rsidP="009A6A11">
      <w:pPr>
        <w:spacing w:after="0" w:line="240" w:lineRule="auto"/>
        <w:ind w:left="-567" w:right="-143" w:firstLine="709"/>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4.5. Акт приема-передачи Товар подписывается уполномоченными представителями Покупателя и Поставщика с расшифровкой подписи, заверяется печатями (при наличии) Сторон. В случае если акт приема-передачи Товара подписан неуполномоченными лицами, отсутствует расшифровка подписей, отсутствуют печати Сторон, акт считается неподписанным, а Товар непринятым.</w:t>
      </w:r>
    </w:p>
    <w:p w14:paraId="5A7FD9B8" w14:textId="77777777" w:rsidR="009A6A11" w:rsidRPr="009A6A11" w:rsidRDefault="009A6A11" w:rsidP="009A6A11">
      <w:pPr>
        <w:spacing w:after="0" w:line="240" w:lineRule="auto"/>
        <w:ind w:left="-567" w:right="-143" w:firstLine="720"/>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4.6. В случае мотивированного отказа Покупателя от принятия Товара по причине наличия недостатков, допущенных по вине Поставщика, Сторонами в течение 2 (двух) рабочих дней составляется двухсторонний акт с перечнем необходимых доработок, сроков их исполнения.</w:t>
      </w:r>
    </w:p>
    <w:p w14:paraId="75D05430" w14:textId="77777777" w:rsidR="009A6A11" w:rsidRPr="009A6A11" w:rsidRDefault="009A6A11" w:rsidP="009A6A11">
      <w:pPr>
        <w:widowControl w:val="0"/>
        <w:autoSpaceDE w:val="0"/>
        <w:autoSpaceDN w:val="0"/>
        <w:adjustRightInd w:val="0"/>
        <w:spacing w:after="0" w:line="240" w:lineRule="auto"/>
        <w:ind w:left="-567" w:right="-143" w:firstLine="720"/>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4.6.1. В случае неустранения Поставщиком недостатков и дефектов Товара, на которые ему было указано Покупателем, последний вправе расторгнуть договор в одностороннем порядке и потребовать возмещения убытков.</w:t>
      </w:r>
    </w:p>
    <w:p w14:paraId="543AA84D" w14:textId="77777777" w:rsidR="009A6A11" w:rsidRPr="009A6A11" w:rsidRDefault="009A6A11" w:rsidP="009A6A11">
      <w:pPr>
        <w:widowControl w:val="0"/>
        <w:autoSpaceDE w:val="0"/>
        <w:autoSpaceDN w:val="0"/>
        <w:adjustRightInd w:val="0"/>
        <w:spacing w:after="0" w:line="240" w:lineRule="auto"/>
        <w:ind w:left="-567" w:right="-143" w:firstLine="720"/>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4.7. Исправление недостатков, допущенных Поставщиком и выявленных при сдаче-приемке Товара, осуществляется в срок, согласованный с Покупателем. Исправление недостатков (дефектов) и организация повторной приемки Товара (и/или допоставки Товара) производится за счет собственных средств Поставщика.</w:t>
      </w:r>
    </w:p>
    <w:p w14:paraId="5C707DF8" w14:textId="77777777" w:rsidR="009A6A11" w:rsidRPr="009A6A11" w:rsidRDefault="009A6A11" w:rsidP="009A6A11">
      <w:pPr>
        <w:spacing w:after="0" w:line="240" w:lineRule="auto"/>
        <w:ind w:left="-567" w:right="-143" w:firstLine="709"/>
        <w:jc w:val="center"/>
        <w:rPr>
          <w:rFonts w:ascii="Times New Roman" w:eastAsia="Calibri" w:hAnsi="Times New Roman" w:cs="Times New Roman"/>
          <w:b/>
        </w:rPr>
      </w:pPr>
    </w:p>
    <w:p w14:paraId="629D8D9A" w14:textId="77777777" w:rsidR="009A6A11" w:rsidRPr="009A6A11" w:rsidRDefault="009A6A11" w:rsidP="009A6A11">
      <w:pPr>
        <w:spacing w:after="0" w:line="240" w:lineRule="auto"/>
        <w:ind w:left="-567" w:right="-143" w:firstLine="709"/>
        <w:jc w:val="center"/>
        <w:rPr>
          <w:rFonts w:ascii="Times New Roman" w:eastAsia="Calibri" w:hAnsi="Times New Roman" w:cs="Times New Roman"/>
          <w:b/>
        </w:rPr>
      </w:pPr>
      <w:r w:rsidRPr="009A6A11">
        <w:rPr>
          <w:rFonts w:ascii="Times New Roman" w:eastAsia="Calibri" w:hAnsi="Times New Roman" w:cs="Times New Roman"/>
          <w:b/>
        </w:rPr>
        <w:t>5. Ответственность Сторон</w:t>
      </w:r>
    </w:p>
    <w:p w14:paraId="514E261C" w14:textId="77777777" w:rsidR="009A6A11" w:rsidRPr="009A6A11" w:rsidRDefault="009A6A11" w:rsidP="009A6A11">
      <w:pPr>
        <w:spacing w:after="0" w:line="240" w:lineRule="auto"/>
        <w:ind w:left="-567" w:right="-143" w:firstLine="709"/>
        <w:jc w:val="both"/>
        <w:rPr>
          <w:rFonts w:ascii="Times New Roman" w:eastAsia="Calibri" w:hAnsi="Times New Roman" w:cs="Times New Roman"/>
        </w:rPr>
      </w:pPr>
      <w:r w:rsidRPr="009A6A11">
        <w:rPr>
          <w:rFonts w:ascii="Times New Roman" w:eastAsia="Calibri" w:hAnsi="Times New Roman" w:cs="Times New Roman"/>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3E18DFDB" w14:textId="77777777" w:rsidR="009A6A11" w:rsidRPr="009A6A11" w:rsidRDefault="009A6A11" w:rsidP="009A6A11">
      <w:pPr>
        <w:tabs>
          <w:tab w:val="left" w:pos="709"/>
        </w:tabs>
        <w:autoSpaceDE w:val="0"/>
        <w:autoSpaceDN w:val="0"/>
        <w:adjustRightInd w:val="0"/>
        <w:spacing w:after="0" w:line="240" w:lineRule="auto"/>
        <w:ind w:left="-567" w:right="-143" w:firstLine="720"/>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 xml:space="preserve">5.2. В случае просрочки исполнения одной из Сторон своих обязательств, предусмотренных настоящим Договором, другая Сторона вправе потребовать уплаты неустоек (пеней). </w:t>
      </w:r>
    </w:p>
    <w:p w14:paraId="5B50ACAC" w14:textId="77777777" w:rsidR="009A6A11" w:rsidRPr="009A6A11" w:rsidRDefault="009A6A11" w:rsidP="009A6A11">
      <w:pPr>
        <w:tabs>
          <w:tab w:val="left" w:pos="709"/>
        </w:tabs>
        <w:autoSpaceDE w:val="0"/>
        <w:autoSpaceDN w:val="0"/>
        <w:adjustRightInd w:val="0"/>
        <w:spacing w:after="0" w:line="240" w:lineRule="auto"/>
        <w:ind w:left="-567" w:right="-143" w:firstLine="720"/>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5.3. Неустойка (пеня) начисляется за каждый день просрочки исполнения (ненадлежащего исполнения) обязательства, предусмотренного Договором, начиная со дня, следующего после дня истечения установленного Договором срока исполнения (ненадлежащего исполнения) обязательства. Ее размер должен составлять 1/300 действующей на день уплаты неустойки (пеней) ключевой ставки Центрального банка Российской Федерации.</w:t>
      </w:r>
    </w:p>
    <w:p w14:paraId="40FD33B4" w14:textId="77777777" w:rsidR="009A6A11" w:rsidRPr="009A6A11" w:rsidRDefault="009A6A11" w:rsidP="009A6A11">
      <w:pPr>
        <w:tabs>
          <w:tab w:val="left" w:pos="709"/>
        </w:tabs>
        <w:autoSpaceDE w:val="0"/>
        <w:autoSpaceDN w:val="0"/>
        <w:adjustRightInd w:val="0"/>
        <w:spacing w:after="0" w:line="240" w:lineRule="auto"/>
        <w:ind w:left="-567" w:right="-143" w:firstLine="720"/>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5.4. В случае если Сторона понесла убытки вследствие ненадлежащего исполнения другой Стороной своих обязательств по настоящему Договору, указанная Сторона обязана возместить такие убытки пострадавшей Стороне независимо от уплаты неустойки.</w:t>
      </w:r>
    </w:p>
    <w:p w14:paraId="4CB54579" w14:textId="7696EC8E" w:rsidR="009A6A11" w:rsidRPr="009A6A11" w:rsidRDefault="009A6A11" w:rsidP="009A6A11">
      <w:pPr>
        <w:spacing w:after="0" w:line="240" w:lineRule="auto"/>
        <w:ind w:left="-567" w:right="-143" w:firstLine="709"/>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lastRenderedPageBreak/>
        <w:t xml:space="preserve">5.5. </w:t>
      </w:r>
      <w:r w:rsidRPr="009A6A11">
        <w:rPr>
          <w:rFonts w:ascii="Times New Roman" w:eastAsia="Times New Roman" w:hAnsi="Times New Roman" w:cs="Times New Roman"/>
          <w:color w:val="000000"/>
          <w:lang w:eastAsia="ru-RU"/>
        </w:rPr>
        <w:t>Поставщик несет ответственность за ненадлежащее качество поставленного Товара.</w:t>
      </w:r>
    </w:p>
    <w:p w14:paraId="61371EED" w14:textId="77777777" w:rsidR="009A6A11" w:rsidRPr="009A6A11" w:rsidRDefault="009A6A11" w:rsidP="009A6A11">
      <w:pPr>
        <w:widowControl w:val="0"/>
        <w:tabs>
          <w:tab w:val="left" w:pos="709"/>
        </w:tabs>
        <w:suppressAutoHyphens/>
        <w:spacing w:after="0" w:line="240" w:lineRule="auto"/>
        <w:ind w:left="-567" w:right="-143" w:firstLine="720"/>
        <w:jc w:val="center"/>
        <w:rPr>
          <w:rFonts w:ascii="Times New Roman" w:eastAsia="Calibri" w:hAnsi="Times New Roman" w:cs="Times New Roman"/>
          <w:b/>
          <w:lang w:eastAsia="ar-SA"/>
        </w:rPr>
      </w:pPr>
    </w:p>
    <w:p w14:paraId="1AAA607D" w14:textId="77777777" w:rsidR="009A6A11" w:rsidRPr="009A6A11" w:rsidRDefault="009A6A11" w:rsidP="009A6A11">
      <w:pPr>
        <w:widowControl w:val="0"/>
        <w:tabs>
          <w:tab w:val="left" w:pos="709"/>
        </w:tabs>
        <w:suppressAutoHyphens/>
        <w:spacing w:after="0" w:line="240" w:lineRule="auto"/>
        <w:ind w:left="-567" w:right="-143" w:firstLine="720"/>
        <w:jc w:val="center"/>
        <w:rPr>
          <w:rFonts w:ascii="Times New Roman" w:eastAsia="Calibri" w:hAnsi="Times New Roman" w:cs="Times New Roman"/>
          <w:b/>
          <w:lang w:eastAsia="ar-SA"/>
        </w:rPr>
      </w:pPr>
      <w:r w:rsidRPr="009A6A11">
        <w:rPr>
          <w:rFonts w:ascii="Times New Roman" w:eastAsia="Calibri" w:hAnsi="Times New Roman" w:cs="Times New Roman"/>
          <w:b/>
          <w:lang w:eastAsia="ar-SA"/>
        </w:rPr>
        <w:t>6. Обстоятельства непреодолимой силы</w:t>
      </w:r>
    </w:p>
    <w:p w14:paraId="15444E97" w14:textId="77777777" w:rsidR="009A6A11" w:rsidRPr="009A6A11" w:rsidRDefault="009A6A11" w:rsidP="009A6A11">
      <w:pPr>
        <w:widowControl w:val="0"/>
        <w:tabs>
          <w:tab w:val="left" w:pos="709"/>
        </w:tabs>
        <w:suppressAutoHyphens/>
        <w:spacing w:after="0" w:line="240" w:lineRule="auto"/>
        <w:ind w:left="-567" w:right="-143" w:firstLine="720"/>
        <w:jc w:val="both"/>
        <w:rPr>
          <w:rFonts w:ascii="Times New Roman" w:eastAsia="Calibri" w:hAnsi="Times New Roman" w:cs="Times New Roman"/>
          <w:lang w:eastAsia="ar-SA"/>
        </w:rPr>
      </w:pPr>
      <w:r w:rsidRPr="009A6A11">
        <w:rPr>
          <w:rFonts w:ascii="Times New Roman" w:eastAsia="Calibri" w:hAnsi="Times New Roman" w:cs="Times New Roman"/>
          <w:lang w:eastAsia="ar-SA"/>
        </w:rPr>
        <w:t>6.1.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возникновения обстоятельств непреодолимой силы. Доказательством наличия обязательств непреодолимой силы и их продолжительности будет служить справка, выдаваемая соответствующим уполномоченным на то органом.</w:t>
      </w:r>
    </w:p>
    <w:p w14:paraId="7887ACA7" w14:textId="77777777" w:rsidR="009A6A11" w:rsidRPr="009A6A11" w:rsidRDefault="009A6A11" w:rsidP="009A6A11">
      <w:pPr>
        <w:widowControl w:val="0"/>
        <w:tabs>
          <w:tab w:val="left" w:pos="709"/>
        </w:tabs>
        <w:suppressAutoHyphens/>
        <w:spacing w:after="0" w:line="240" w:lineRule="auto"/>
        <w:ind w:left="-567" w:right="-143" w:firstLine="720"/>
        <w:jc w:val="both"/>
        <w:rPr>
          <w:rFonts w:ascii="Times New Roman" w:eastAsia="Calibri" w:hAnsi="Times New Roman" w:cs="Times New Roman"/>
          <w:lang w:eastAsia="ar-SA"/>
        </w:rPr>
      </w:pPr>
      <w:r w:rsidRPr="009A6A11">
        <w:rPr>
          <w:rFonts w:ascii="Times New Roman" w:eastAsia="Calibri" w:hAnsi="Times New Roman" w:cs="Times New Roman"/>
          <w:lang w:eastAsia="ar-SA"/>
        </w:rPr>
        <w:t>6.2. Сторона, не имеющая возможности исполнить свои обязательства по настоящему Договору в следствие воздействия непреодолимой силы, обязана незамедлительно известить об этом другую сторону. Сторона, своевременно не сообщившая о наступлении вышеупомянутых обстоятельств, лишается права ссылаться на них, за исключением случаев, когда указанные обстоятельства препятствовали направлению такого сообщения.</w:t>
      </w:r>
    </w:p>
    <w:p w14:paraId="07F76C8C" w14:textId="77777777" w:rsidR="009A6A11" w:rsidRPr="009A6A11" w:rsidRDefault="009A6A11" w:rsidP="009A6A11">
      <w:pPr>
        <w:widowControl w:val="0"/>
        <w:tabs>
          <w:tab w:val="left" w:pos="709"/>
        </w:tabs>
        <w:suppressAutoHyphens/>
        <w:spacing w:after="0" w:line="240" w:lineRule="auto"/>
        <w:ind w:left="-567" w:right="-143" w:firstLine="720"/>
        <w:jc w:val="both"/>
        <w:rPr>
          <w:rFonts w:ascii="Times New Roman" w:eastAsia="Calibri" w:hAnsi="Times New Roman" w:cs="Times New Roman"/>
          <w:b/>
          <w:lang w:eastAsia="ar-SA"/>
        </w:rPr>
      </w:pPr>
      <w:r w:rsidRPr="009A6A11">
        <w:rPr>
          <w:rFonts w:ascii="Times New Roman" w:eastAsia="Calibri" w:hAnsi="Times New Roman" w:cs="Times New Roman"/>
          <w:lang w:eastAsia="ar-SA"/>
        </w:rPr>
        <w:t>6.3. Если обстоятельства непреодолимой силы, препятствующие исполнению договора, будут продолжаться более двух месяцев, то каждая из Сторон имеет право в одностороннем порядке расторгнуть данный договор.</w:t>
      </w:r>
    </w:p>
    <w:p w14:paraId="3A0BDD4C" w14:textId="77777777" w:rsidR="009A6A11" w:rsidRPr="009A6A11" w:rsidRDefault="009A6A11" w:rsidP="009A6A11">
      <w:pPr>
        <w:widowControl w:val="0"/>
        <w:tabs>
          <w:tab w:val="left" w:pos="709"/>
        </w:tabs>
        <w:suppressAutoHyphens/>
        <w:spacing w:after="0" w:line="240" w:lineRule="auto"/>
        <w:ind w:left="-567" w:right="-143" w:firstLine="720"/>
        <w:jc w:val="center"/>
        <w:rPr>
          <w:rFonts w:ascii="Times New Roman" w:eastAsia="Calibri" w:hAnsi="Times New Roman" w:cs="Times New Roman"/>
          <w:b/>
          <w:lang w:eastAsia="ar-SA"/>
        </w:rPr>
      </w:pPr>
    </w:p>
    <w:p w14:paraId="74358D6A" w14:textId="77777777" w:rsidR="009A6A11" w:rsidRPr="009A6A11" w:rsidRDefault="009A6A11" w:rsidP="009A6A11">
      <w:pPr>
        <w:widowControl w:val="0"/>
        <w:tabs>
          <w:tab w:val="left" w:pos="709"/>
        </w:tabs>
        <w:suppressAutoHyphens/>
        <w:spacing w:after="0" w:line="240" w:lineRule="auto"/>
        <w:ind w:left="-567" w:right="-143" w:firstLine="720"/>
        <w:jc w:val="center"/>
        <w:rPr>
          <w:rFonts w:ascii="Times New Roman" w:eastAsia="Calibri" w:hAnsi="Times New Roman" w:cs="Times New Roman"/>
          <w:lang w:eastAsia="ar-SA"/>
        </w:rPr>
      </w:pPr>
      <w:r w:rsidRPr="009A6A11">
        <w:rPr>
          <w:rFonts w:ascii="Times New Roman" w:eastAsia="Calibri" w:hAnsi="Times New Roman" w:cs="Times New Roman"/>
          <w:b/>
          <w:lang w:eastAsia="ar-SA"/>
        </w:rPr>
        <w:t>7. Срок действия и порядок изменения Договора</w:t>
      </w:r>
    </w:p>
    <w:p w14:paraId="457F0F6C" w14:textId="77777777" w:rsidR="009A6A11" w:rsidRPr="009A6A11" w:rsidRDefault="009A6A11" w:rsidP="009A6A11">
      <w:pPr>
        <w:spacing w:after="0" w:line="240" w:lineRule="auto"/>
        <w:ind w:left="-567" w:right="-143" w:firstLine="567"/>
        <w:jc w:val="both"/>
        <w:rPr>
          <w:rFonts w:ascii="Times New Roman" w:eastAsia="Times New Roman" w:hAnsi="Times New Roman" w:cs="Times New Roman"/>
          <w:b/>
          <w:lang w:eastAsia="ru-RU"/>
        </w:rPr>
      </w:pPr>
      <w:r w:rsidRPr="009A6A11">
        <w:rPr>
          <w:rFonts w:ascii="Times New Roman" w:eastAsia="Times New Roman" w:hAnsi="Times New Roman" w:cs="Times New Roman"/>
          <w:lang w:eastAsia="ru-RU"/>
        </w:rPr>
        <w:t>7.1. Настоящий Договор вступает в силу с даты его подписания Сторонами и действует до полного исполнения обязательств, предусмотренных Договором, каждой из Сторон.</w:t>
      </w:r>
    </w:p>
    <w:p w14:paraId="367F7C13" w14:textId="77777777" w:rsidR="009A6A11" w:rsidRPr="009A6A11" w:rsidRDefault="009A6A11" w:rsidP="009A6A11">
      <w:pPr>
        <w:tabs>
          <w:tab w:val="left" w:pos="709"/>
        </w:tabs>
        <w:autoSpaceDE w:val="0"/>
        <w:autoSpaceDN w:val="0"/>
        <w:adjustRightInd w:val="0"/>
        <w:spacing w:after="0" w:line="240" w:lineRule="auto"/>
        <w:ind w:left="-567" w:right="-143" w:firstLine="567"/>
        <w:jc w:val="both"/>
        <w:outlineLvl w:val="1"/>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 xml:space="preserve">7.2.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14:paraId="53C7B693" w14:textId="77777777" w:rsidR="009A6A11" w:rsidRPr="009A6A11" w:rsidRDefault="009A6A11" w:rsidP="009A6A11">
      <w:pPr>
        <w:autoSpaceDE w:val="0"/>
        <w:autoSpaceDN w:val="0"/>
        <w:adjustRightInd w:val="0"/>
        <w:spacing w:after="0" w:line="240" w:lineRule="auto"/>
        <w:ind w:left="-567" w:right="-143" w:firstLine="567"/>
        <w:jc w:val="both"/>
        <w:rPr>
          <w:rFonts w:ascii="Times New Roman" w:eastAsia="Times New Roman" w:hAnsi="Times New Roman" w:cs="Times New Roman"/>
          <w:b/>
          <w:lang w:eastAsia="ar-SA"/>
        </w:rPr>
      </w:pPr>
      <w:r w:rsidRPr="009A6A11">
        <w:rPr>
          <w:rFonts w:ascii="Times New Roman" w:eastAsia="Times New Roman" w:hAnsi="Times New Roman" w:cs="Times New Roman"/>
          <w:lang w:eastAsia="ru-RU"/>
        </w:rPr>
        <w:t xml:space="preserve">7.3. Иные изменения и дополнения настоящего Договора возможны по соглашению Сторон в рамках действующего законодательства. </w:t>
      </w:r>
    </w:p>
    <w:p w14:paraId="2FB3FECB" w14:textId="77777777" w:rsidR="009A6A11" w:rsidRPr="009A6A11" w:rsidRDefault="009A6A11" w:rsidP="009A6A11">
      <w:pPr>
        <w:widowControl w:val="0"/>
        <w:tabs>
          <w:tab w:val="left" w:pos="709"/>
        </w:tabs>
        <w:suppressAutoHyphens/>
        <w:spacing w:after="0" w:line="240" w:lineRule="auto"/>
        <w:ind w:left="-567" w:right="-143"/>
        <w:jc w:val="center"/>
        <w:rPr>
          <w:rFonts w:ascii="Times New Roman" w:eastAsia="Times New Roman" w:hAnsi="Times New Roman" w:cs="Times New Roman"/>
          <w:b/>
          <w:lang w:eastAsia="ar-SA"/>
        </w:rPr>
      </w:pPr>
    </w:p>
    <w:p w14:paraId="27427FF9" w14:textId="77777777" w:rsidR="009A6A11" w:rsidRPr="009A6A11" w:rsidRDefault="009A6A11" w:rsidP="009A6A11">
      <w:pPr>
        <w:widowControl w:val="0"/>
        <w:tabs>
          <w:tab w:val="left" w:pos="709"/>
        </w:tabs>
        <w:suppressAutoHyphens/>
        <w:spacing w:after="0" w:line="240" w:lineRule="auto"/>
        <w:ind w:left="-567" w:right="-143"/>
        <w:jc w:val="center"/>
        <w:rPr>
          <w:rFonts w:ascii="Times New Roman" w:eastAsia="Times New Roman" w:hAnsi="Times New Roman" w:cs="Times New Roman"/>
          <w:b/>
          <w:lang w:eastAsia="ar-SA"/>
        </w:rPr>
      </w:pPr>
      <w:r w:rsidRPr="009A6A11">
        <w:rPr>
          <w:rFonts w:ascii="Times New Roman" w:eastAsia="Times New Roman" w:hAnsi="Times New Roman" w:cs="Times New Roman"/>
          <w:b/>
          <w:lang w:eastAsia="ar-SA"/>
        </w:rPr>
        <w:t>8. Порядок урегулирования споров</w:t>
      </w:r>
    </w:p>
    <w:p w14:paraId="3D343F36" w14:textId="77777777" w:rsidR="009A6A11" w:rsidRPr="009A6A11" w:rsidRDefault="009A6A11" w:rsidP="009A6A11">
      <w:pPr>
        <w:spacing w:after="0" w:line="240" w:lineRule="auto"/>
        <w:ind w:left="-567" w:right="-143" w:firstLine="709"/>
        <w:jc w:val="both"/>
        <w:rPr>
          <w:rFonts w:ascii="Times New Roman" w:eastAsia="Calibri" w:hAnsi="Times New Roman" w:cs="Times New Roman"/>
        </w:rPr>
      </w:pPr>
      <w:r w:rsidRPr="009A6A11">
        <w:rPr>
          <w:rFonts w:ascii="Times New Roman" w:eastAsia="Calibri" w:hAnsi="Times New Roman" w:cs="Times New Roman"/>
        </w:rPr>
        <w:t>8.1. Стороны принимают все меры к тому, чтобы любые спорные вопросы, разногласия либо претензии, касающиеся исполнения настоящего Договора или в связи с ним, были урегулированы путем переговоров.</w:t>
      </w:r>
    </w:p>
    <w:p w14:paraId="1869C699" w14:textId="77777777" w:rsidR="009A6A11" w:rsidRPr="009A6A11" w:rsidRDefault="009A6A11" w:rsidP="009A6A11">
      <w:pPr>
        <w:spacing w:after="0" w:line="240" w:lineRule="auto"/>
        <w:ind w:left="-567" w:right="-143" w:firstLine="709"/>
        <w:jc w:val="both"/>
        <w:rPr>
          <w:rFonts w:ascii="Times New Roman" w:eastAsia="Calibri" w:hAnsi="Times New Roman" w:cs="Times New Roman"/>
        </w:rPr>
      </w:pPr>
      <w:r w:rsidRPr="009A6A11">
        <w:rPr>
          <w:rFonts w:ascii="Times New Roman" w:eastAsia="Calibri" w:hAnsi="Times New Roman" w:cs="Times New Roman"/>
        </w:rPr>
        <w:t>8.2.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14:paraId="2CF4961A" w14:textId="77777777" w:rsidR="009A6A11" w:rsidRPr="009A6A11" w:rsidRDefault="009A6A11" w:rsidP="009A6A11">
      <w:pPr>
        <w:spacing w:after="0" w:line="240" w:lineRule="auto"/>
        <w:ind w:left="-567" w:right="-143" w:firstLine="709"/>
        <w:jc w:val="both"/>
        <w:rPr>
          <w:rFonts w:ascii="Times New Roman" w:eastAsia="Calibri" w:hAnsi="Times New Roman" w:cs="Times New Roman"/>
        </w:rPr>
      </w:pPr>
      <w:r w:rsidRPr="009A6A11">
        <w:rPr>
          <w:rFonts w:ascii="Times New Roman" w:eastAsia="Calibri" w:hAnsi="Times New Roman" w:cs="Times New Roman"/>
        </w:rPr>
        <w:t>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2F37F7" w14:textId="77777777" w:rsidR="009A6A11" w:rsidRPr="009A6A11" w:rsidRDefault="009A6A11" w:rsidP="009A6A11">
      <w:pPr>
        <w:spacing w:after="0" w:line="240" w:lineRule="auto"/>
        <w:ind w:left="-567" w:right="-143" w:firstLine="709"/>
        <w:jc w:val="both"/>
        <w:rPr>
          <w:rFonts w:ascii="Times New Roman" w:eastAsia="Times New Roman" w:hAnsi="Times New Roman" w:cs="Times New Roman"/>
          <w:lang w:eastAsia="ru-RU"/>
        </w:rPr>
      </w:pPr>
      <w:r w:rsidRPr="009A6A11">
        <w:rPr>
          <w:rFonts w:ascii="Times New Roman" w:eastAsia="Calibri" w:hAnsi="Times New Roman" w:cs="Times New Roman"/>
        </w:rPr>
        <w:t>8.3. Любые споры, не урегулированные во внесудебном порядке, разрешаются Арбитражным судом Хабаровского края.</w:t>
      </w:r>
      <w:r w:rsidRPr="009A6A11">
        <w:rPr>
          <w:rFonts w:ascii="Times New Roman" w:eastAsia="Times New Roman" w:hAnsi="Times New Roman" w:cs="Times New Roman"/>
          <w:lang w:eastAsia="ru-RU"/>
        </w:rPr>
        <w:tab/>
      </w:r>
    </w:p>
    <w:p w14:paraId="3482D460" w14:textId="77777777" w:rsidR="009A6A11" w:rsidRPr="009A6A11" w:rsidRDefault="009A6A11" w:rsidP="009A6A11">
      <w:pPr>
        <w:tabs>
          <w:tab w:val="left" w:pos="709"/>
        </w:tabs>
        <w:spacing w:after="0" w:line="240" w:lineRule="auto"/>
        <w:ind w:left="-567" w:right="-143"/>
        <w:jc w:val="center"/>
        <w:rPr>
          <w:rFonts w:ascii="Times New Roman" w:eastAsia="Times New Roman" w:hAnsi="Times New Roman" w:cs="Times New Roman"/>
          <w:lang w:eastAsia="ru-RU"/>
        </w:rPr>
      </w:pPr>
    </w:p>
    <w:p w14:paraId="1A1A31F5" w14:textId="77777777" w:rsidR="009A6A11" w:rsidRPr="009A6A11" w:rsidRDefault="009A6A11" w:rsidP="009A6A11">
      <w:pPr>
        <w:tabs>
          <w:tab w:val="left" w:pos="709"/>
        </w:tabs>
        <w:spacing w:after="0" w:line="240" w:lineRule="auto"/>
        <w:ind w:left="-567" w:right="-143"/>
        <w:jc w:val="center"/>
        <w:rPr>
          <w:rFonts w:ascii="Times New Roman" w:eastAsia="Times New Roman" w:hAnsi="Times New Roman" w:cs="Times New Roman"/>
          <w:b/>
          <w:lang w:eastAsia="ru-RU"/>
        </w:rPr>
      </w:pPr>
      <w:r w:rsidRPr="009A6A11">
        <w:rPr>
          <w:rFonts w:ascii="Times New Roman" w:eastAsia="Times New Roman" w:hAnsi="Times New Roman" w:cs="Times New Roman"/>
          <w:lang w:eastAsia="ru-RU"/>
        </w:rPr>
        <w:t>9</w:t>
      </w:r>
      <w:r w:rsidRPr="009A6A11">
        <w:rPr>
          <w:rFonts w:ascii="Times New Roman" w:eastAsia="Times New Roman" w:hAnsi="Times New Roman" w:cs="Times New Roman"/>
          <w:b/>
          <w:lang w:eastAsia="ru-RU"/>
        </w:rPr>
        <w:t>. Порядок расторжения Договора</w:t>
      </w:r>
    </w:p>
    <w:p w14:paraId="79FB37A0" w14:textId="77777777" w:rsidR="009A6A11" w:rsidRPr="009A6A11" w:rsidRDefault="009A6A11" w:rsidP="009A6A11">
      <w:pPr>
        <w:spacing w:after="0" w:line="240" w:lineRule="auto"/>
        <w:ind w:left="-567" w:right="-143" w:firstLine="709"/>
        <w:jc w:val="both"/>
        <w:rPr>
          <w:rFonts w:ascii="Times New Roman" w:eastAsia="Calibri" w:hAnsi="Times New Roman" w:cs="Times New Roman"/>
        </w:rPr>
      </w:pPr>
      <w:r w:rsidRPr="009A6A11">
        <w:rPr>
          <w:rFonts w:ascii="Times New Roman" w:eastAsia="Calibri" w:hAnsi="Times New Roman" w:cs="Times New Roman"/>
        </w:rPr>
        <w:t>9.1.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по основаниям, предусмотренным Гражданским кодексом РФ для одностороннего отказа от исполнения обязательств.</w:t>
      </w:r>
    </w:p>
    <w:p w14:paraId="3591FB19" w14:textId="77777777" w:rsidR="009A6A11" w:rsidRPr="009A6A11" w:rsidRDefault="009A6A11" w:rsidP="009A6A11">
      <w:pPr>
        <w:autoSpaceDE w:val="0"/>
        <w:autoSpaceDN w:val="0"/>
        <w:adjustRightInd w:val="0"/>
        <w:spacing w:after="0" w:line="240" w:lineRule="auto"/>
        <w:ind w:left="-567" w:right="-143" w:firstLine="720"/>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9.2. Расторжение Договора по соглашению сторон производится Сторонами путем подписания соответствующего соглашения о расторжении.</w:t>
      </w:r>
    </w:p>
    <w:p w14:paraId="3C5ABF3B" w14:textId="77777777" w:rsidR="009A6A11" w:rsidRPr="009A6A11" w:rsidRDefault="009A6A11" w:rsidP="009A6A11">
      <w:pPr>
        <w:spacing w:after="0" w:line="240" w:lineRule="auto"/>
        <w:ind w:left="-567" w:right="-143" w:firstLine="708"/>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9.3. В случае расторжения настоящего Договора по соглашению Сторон Стороны подписывают акт сверки расчётов, отображающий расчеты Сторон за период исполнения Договора до момента его расторжения, а также количество поставляемого Товара, фактически сданного Покупателю.</w:t>
      </w:r>
    </w:p>
    <w:p w14:paraId="0067096A" w14:textId="77777777" w:rsidR="009A6A11" w:rsidRPr="009A6A11" w:rsidRDefault="009A6A11" w:rsidP="009A6A11">
      <w:pPr>
        <w:spacing w:after="0" w:line="240" w:lineRule="auto"/>
        <w:ind w:left="-567" w:right="-143" w:firstLine="708"/>
        <w:jc w:val="both"/>
        <w:rPr>
          <w:rFonts w:ascii="Times New Roman" w:eastAsia="Times New Roman" w:hAnsi="Times New Roman" w:cs="Times New Roman"/>
          <w:b/>
          <w:lang w:eastAsia="ru-RU"/>
        </w:rPr>
      </w:pPr>
    </w:p>
    <w:p w14:paraId="0BE0C5DB" w14:textId="77777777" w:rsidR="009A6A11" w:rsidRPr="009A6A11" w:rsidRDefault="009A6A11" w:rsidP="009A6A11">
      <w:pPr>
        <w:spacing w:after="0" w:line="240" w:lineRule="auto"/>
        <w:ind w:left="-567" w:right="-143" w:firstLine="708"/>
        <w:jc w:val="center"/>
        <w:rPr>
          <w:rFonts w:ascii="Times New Roman" w:eastAsia="Times New Roman" w:hAnsi="Times New Roman" w:cs="Times New Roman"/>
          <w:lang w:eastAsia="ru-RU"/>
        </w:rPr>
      </w:pPr>
      <w:r w:rsidRPr="009A6A11">
        <w:rPr>
          <w:rFonts w:ascii="Times New Roman" w:eastAsia="Times New Roman" w:hAnsi="Times New Roman" w:cs="Times New Roman"/>
          <w:b/>
          <w:lang w:eastAsia="ru-RU"/>
        </w:rPr>
        <w:t>10. Прочие (особые) условия</w:t>
      </w:r>
    </w:p>
    <w:p w14:paraId="49132BB1" w14:textId="77777777" w:rsidR="009A6A11" w:rsidRPr="009A6A11" w:rsidRDefault="009A6A11" w:rsidP="009A6A11">
      <w:pPr>
        <w:spacing w:after="0" w:line="240" w:lineRule="auto"/>
        <w:ind w:left="-567" w:right="-143" w:firstLine="720"/>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10.1. Во всем, что не предусмотрено настоящим Договором, Стороны руководствуются действующим законодательством Российской Федерации.</w:t>
      </w:r>
    </w:p>
    <w:p w14:paraId="7F7FF1F1" w14:textId="287BC64B" w:rsidR="009A6A11" w:rsidRPr="009A6A11" w:rsidRDefault="009A6A11" w:rsidP="009A6A11">
      <w:pPr>
        <w:spacing w:after="0" w:line="240" w:lineRule="auto"/>
        <w:ind w:left="-567" w:right="-143" w:firstLine="720"/>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10.2. Настоящий Договор составлен в трех экземплярах, имеющих одинаковую юридическую силу - по одному экземпляру для каждой из Сторон.</w:t>
      </w:r>
    </w:p>
    <w:p w14:paraId="6A71947F" w14:textId="2F72F86C" w:rsidR="009A6A11" w:rsidRPr="009A6A11" w:rsidRDefault="009A6A11" w:rsidP="009A6A11">
      <w:pPr>
        <w:autoSpaceDE w:val="0"/>
        <w:autoSpaceDN w:val="0"/>
        <w:adjustRightInd w:val="0"/>
        <w:spacing w:after="0" w:line="240" w:lineRule="auto"/>
        <w:ind w:left="-567" w:firstLine="709"/>
        <w:jc w:val="both"/>
        <w:rPr>
          <w:rFonts w:ascii="Times New Roman" w:eastAsia="Calibri" w:hAnsi="Times New Roman" w:cs="Times New Roman"/>
          <w:bCs/>
          <w:lang w:eastAsia="ru-RU"/>
        </w:rPr>
      </w:pPr>
      <w:r w:rsidRPr="009A6A11">
        <w:rPr>
          <w:rFonts w:ascii="Times New Roman" w:eastAsia="Times New Roman" w:hAnsi="Times New Roman" w:cs="Times New Roman"/>
          <w:lang w:eastAsia="ru-RU"/>
        </w:rPr>
        <w:t xml:space="preserve">10.3. </w:t>
      </w:r>
      <w:r w:rsidRPr="009A6A11">
        <w:rPr>
          <w:rFonts w:ascii="Times New Roman" w:eastAsia="Times New Roman" w:hAnsi="Times New Roman" w:cs="Times New Roman"/>
          <w:bCs/>
          <w:lang w:eastAsia="ru-RU"/>
        </w:rPr>
        <w:t>Поскольку Фонд</w:t>
      </w:r>
      <w:r w:rsidRPr="009A6A11">
        <w:rPr>
          <w:rFonts w:ascii="Times New Roman" w:eastAsia="Times New Roman" w:hAnsi="Times New Roman" w:cs="Times New Roman"/>
          <w:bCs/>
          <w:i/>
          <w:lang w:eastAsia="ru-RU"/>
        </w:rPr>
        <w:t xml:space="preserve"> </w:t>
      </w:r>
      <w:r w:rsidRPr="009A6A11">
        <w:rPr>
          <w:rFonts w:ascii="Times New Roman" w:eastAsia="Times New Roman" w:hAnsi="Times New Roman" w:cs="Times New Roman"/>
          <w:bCs/>
          <w:lang w:eastAsia="ru-RU"/>
        </w:rPr>
        <w:t xml:space="preserve">исполняет настоящий Договор за счет средств субсидии, полученной для реализации </w:t>
      </w:r>
      <w:r w:rsidRPr="009A6A11">
        <w:rPr>
          <w:rFonts w:ascii="Times New Roman" w:eastAsia="Times New Roman" w:hAnsi="Times New Roman" w:cs="Times New Roman"/>
          <w:lang w:eastAsia="ru-RU"/>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Pr="009A6A11">
        <w:rPr>
          <w:rFonts w:ascii="Times New Roman" w:eastAsia="Calibri" w:hAnsi="Times New Roman" w:cs="Times New Roman"/>
          <w:lang w:eastAsia="ru-RU"/>
        </w:rPr>
        <w:t> </w:t>
      </w:r>
      <w:r w:rsidRPr="009A6A11">
        <w:rPr>
          <w:rFonts w:ascii="Times New Roman" w:eastAsia="Times New Roman" w:hAnsi="Times New Roman" w:cs="Times New Roman"/>
          <w:lang w:eastAsia="ru-RU"/>
        </w:rPr>
        <w:t>277-пр</w:t>
      </w:r>
      <w:r w:rsidRPr="009A6A11">
        <w:rPr>
          <w:rFonts w:ascii="Times New Roman" w:eastAsia="Times New Roman" w:hAnsi="Times New Roman" w:cs="Times New Roman"/>
          <w:bCs/>
          <w:lang w:eastAsia="ru-RU"/>
        </w:rPr>
        <w:t>, настоящим Поставщик дает согласие на осуществление Министерством сельского хозяйства, торговли, пищевой и перерабаты</w:t>
      </w:r>
      <w:r w:rsidRPr="009A6A11">
        <w:rPr>
          <w:rFonts w:ascii="Times New Roman" w:eastAsia="Times New Roman" w:hAnsi="Times New Roman" w:cs="Times New Roman"/>
          <w:bCs/>
          <w:lang w:eastAsia="ru-RU"/>
        </w:rPr>
        <w:lastRenderedPageBreak/>
        <w:t>вающей промышленности 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225AC632" w14:textId="77777777" w:rsidR="009A6A11" w:rsidRPr="009A6A11" w:rsidRDefault="009A6A11" w:rsidP="009A6A11">
      <w:pPr>
        <w:tabs>
          <w:tab w:val="left" w:pos="709"/>
        </w:tabs>
        <w:autoSpaceDE w:val="0"/>
        <w:autoSpaceDN w:val="0"/>
        <w:adjustRightInd w:val="0"/>
        <w:spacing w:after="0" w:line="240" w:lineRule="auto"/>
        <w:ind w:left="-567" w:right="-143" w:firstLine="720"/>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10.4. Все Приложения к Договору являются его неотъемлемыми частями:</w:t>
      </w:r>
    </w:p>
    <w:p w14:paraId="0F7241E3" w14:textId="77777777" w:rsidR="009A6A11" w:rsidRDefault="009A6A11" w:rsidP="009A6A11">
      <w:pPr>
        <w:tabs>
          <w:tab w:val="left" w:pos="709"/>
        </w:tabs>
        <w:autoSpaceDE w:val="0"/>
        <w:autoSpaceDN w:val="0"/>
        <w:adjustRightInd w:val="0"/>
        <w:spacing w:after="0" w:line="240" w:lineRule="auto"/>
        <w:ind w:left="-567" w:right="-143" w:firstLine="720"/>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10.4.1. Приложение № 1 «Спецификация на поставку крупного рогатого скота».</w:t>
      </w:r>
    </w:p>
    <w:p w14:paraId="0154DF69" w14:textId="7B5B777C" w:rsidR="00481329" w:rsidRPr="009A6A11" w:rsidRDefault="00481329" w:rsidP="009A6A11">
      <w:pPr>
        <w:tabs>
          <w:tab w:val="left" w:pos="709"/>
        </w:tabs>
        <w:autoSpaceDE w:val="0"/>
        <w:autoSpaceDN w:val="0"/>
        <w:adjustRightInd w:val="0"/>
        <w:spacing w:after="0" w:line="240" w:lineRule="auto"/>
        <w:ind w:left="-567" w:right="-143"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10.4.2.</w:t>
      </w:r>
      <w:r w:rsidRPr="00481329">
        <w:rPr>
          <w:rFonts w:ascii="Times New Roman" w:eastAsia="Times New Roman" w:hAnsi="Times New Roman" w:cs="Times New Roman"/>
          <w:lang w:eastAsia="ru-RU"/>
        </w:rPr>
        <w:t xml:space="preserve"> </w:t>
      </w:r>
      <w:r w:rsidRPr="009A6A11">
        <w:rPr>
          <w:rFonts w:ascii="Times New Roman" w:eastAsia="Times New Roman" w:hAnsi="Times New Roman" w:cs="Times New Roman"/>
          <w:lang w:eastAsia="ru-RU"/>
        </w:rPr>
        <w:t>Приложение №</w:t>
      </w:r>
      <w:r>
        <w:rPr>
          <w:rFonts w:ascii="Times New Roman" w:eastAsia="Times New Roman" w:hAnsi="Times New Roman" w:cs="Times New Roman"/>
          <w:lang w:eastAsia="ru-RU"/>
        </w:rPr>
        <w:t xml:space="preserve"> 2 «Техническое задание».</w:t>
      </w:r>
    </w:p>
    <w:p w14:paraId="2D564D26" w14:textId="5E41ECA7" w:rsidR="009A6A11" w:rsidRPr="009A6A11" w:rsidRDefault="009A6A11" w:rsidP="009A6A11">
      <w:pPr>
        <w:tabs>
          <w:tab w:val="left" w:pos="709"/>
        </w:tabs>
        <w:autoSpaceDE w:val="0"/>
        <w:autoSpaceDN w:val="0"/>
        <w:adjustRightInd w:val="0"/>
        <w:spacing w:after="0" w:line="240" w:lineRule="auto"/>
        <w:ind w:left="-567" w:right="-143" w:firstLine="720"/>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10.4.</w:t>
      </w:r>
      <w:r w:rsidR="00481329">
        <w:rPr>
          <w:rFonts w:ascii="Times New Roman" w:eastAsia="Times New Roman" w:hAnsi="Times New Roman" w:cs="Times New Roman"/>
          <w:lang w:eastAsia="ru-RU"/>
        </w:rPr>
        <w:t>3</w:t>
      </w:r>
      <w:r w:rsidRPr="009A6A11">
        <w:rPr>
          <w:rFonts w:ascii="Times New Roman" w:eastAsia="Times New Roman" w:hAnsi="Times New Roman" w:cs="Times New Roman"/>
          <w:lang w:eastAsia="ru-RU"/>
        </w:rPr>
        <w:t xml:space="preserve">. Приложение № </w:t>
      </w:r>
      <w:r w:rsidR="00481329">
        <w:rPr>
          <w:rFonts w:ascii="Times New Roman" w:eastAsia="Times New Roman" w:hAnsi="Times New Roman" w:cs="Times New Roman"/>
          <w:lang w:eastAsia="ru-RU"/>
        </w:rPr>
        <w:t>3</w:t>
      </w:r>
      <w:r w:rsidRPr="009A6A11">
        <w:rPr>
          <w:rFonts w:ascii="Times New Roman" w:eastAsia="Times New Roman" w:hAnsi="Times New Roman" w:cs="Times New Roman"/>
          <w:lang w:eastAsia="ru-RU"/>
        </w:rPr>
        <w:t xml:space="preserve"> «Акт отбора крупного рогатого скота».</w:t>
      </w:r>
    </w:p>
    <w:p w14:paraId="62DA80AC" w14:textId="584C16F5" w:rsidR="009A6A11" w:rsidRPr="009A6A11" w:rsidRDefault="009A6A11" w:rsidP="009A6A11">
      <w:pPr>
        <w:tabs>
          <w:tab w:val="left" w:pos="709"/>
        </w:tabs>
        <w:autoSpaceDE w:val="0"/>
        <w:autoSpaceDN w:val="0"/>
        <w:adjustRightInd w:val="0"/>
        <w:spacing w:after="0" w:line="240" w:lineRule="auto"/>
        <w:ind w:left="-567" w:right="-143" w:firstLine="720"/>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10.4.</w:t>
      </w:r>
      <w:r w:rsidR="00481329">
        <w:rPr>
          <w:rFonts w:ascii="Times New Roman" w:eastAsia="Times New Roman" w:hAnsi="Times New Roman" w:cs="Times New Roman"/>
          <w:lang w:eastAsia="ru-RU"/>
        </w:rPr>
        <w:t>4</w:t>
      </w:r>
      <w:r w:rsidRPr="009A6A11">
        <w:rPr>
          <w:rFonts w:ascii="Times New Roman" w:eastAsia="Times New Roman" w:hAnsi="Times New Roman" w:cs="Times New Roman"/>
          <w:lang w:eastAsia="ru-RU"/>
        </w:rPr>
        <w:t xml:space="preserve">. Приложение № </w:t>
      </w:r>
      <w:r w:rsidR="00481329">
        <w:rPr>
          <w:rFonts w:ascii="Times New Roman" w:eastAsia="Times New Roman" w:hAnsi="Times New Roman" w:cs="Times New Roman"/>
          <w:lang w:eastAsia="ru-RU"/>
        </w:rPr>
        <w:t>4</w:t>
      </w:r>
      <w:r w:rsidRPr="009A6A11">
        <w:rPr>
          <w:rFonts w:ascii="Times New Roman" w:eastAsia="Times New Roman" w:hAnsi="Times New Roman" w:cs="Times New Roman"/>
          <w:lang w:eastAsia="ru-RU"/>
        </w:rPr>
        <w:t xml:space="preserve"> «Акт приема-передачи Товара».</w:t>
      </w:r>
    </w:p>
    <w:p w14:paraId="73872677" w14:textId="77777777" w:rsidR="009A6A11" w:rsidRPr="009A6A11" w:rsidRDefault="009A6A11" w:rsidP="009A6A11">
      <w:pPr>
        <w:tabs>
          <w:tab w:val="left" w:pos="709"/>
        </w:tabs>
        <w:autoSpaceDE w:val="0"/>
        <w:autoSpaceDN w:val="0"/>
        <w:adjustRightInd w:val="0"/>
        <w:spacing w:after="0" w:line="240" w:lineRule="auto"/>
        <w:ind w:left="-567" w:right="-143" w:firstLine="720"/>
        <w:jc w:val="both"/>
        <w:rPr>
          <w:rFonts w:ascii="Times New Roman" w:eastAsia="Times New Roman" w:hAnsi="Times New Roman" w:cs="Times New Roman"/>
          <w:lang w:eastAsia="ru-RU"/>
        </w:rPr>
      </w:pPr>
    </w:p>
    <w:p w14:paraId="22DB9739" w14:textId="77777777" w:rsidR="009A6A11" w:rsidRPr="009A6A11" w:rsidRDefault="009A6A11" w:rsidP="009A6A11">
      <w:pPr>
        <w:tabs>
          <w:tab w:val="left" w:pos="709"/>
        </w:tabs>
        <w:autoSpaceDE w:val="0"/>
        <w:autoSpaceDN w:val="0"/>
        <w:adjustRightInd w:val="0"/>
        <w:spacing w:after="0" w:line="240" w:lineRule="auto"/>
        <w:ind w:left="-567" w:right="-143" w:firstLine="720"/>
        <w:jc w:val="center"/>
        <w:rPr>
          <w:rFonts w:ascii="Times New Roman" w:eastAsia="Times New Roman" w:hAnsi="Times New Roman" w:cs="Times New Roman"/>
          <w:lang w:eastAsia="ru-RU"/>
        </w:rPr>
      </w:pPr>
      <w:r w:rsidRPr="009A6A11">
        <w:rPr>
          <w:rFonts w:ascii="Times New Roman" w:eastAsia="Times New Roman" w:hAnsi="Times New Roman" w:cs="Times New Roman"/>
          <w:b/>
          <w:lang w:eastAsia="ru-RU"/>
        </w:rPr>
        <w:t>11. Юридические адреса Сторон</w:t>
      </w:r>
      <w:r w:rsidRPr="009A6A11">
        <w:rPr>
          <w:rFonts w:ascii="Times New Roman" w:eastAsia="Times New Roman" w:hAnsi="Times New Roman" w:cs="Times New Roman"/>
          <w:lang w:eastAsia="ru-RU"/>
        </w:rPr>
        <w:t xml:space="preserve"> </w:t>
      </w:r>
    </w:p>
    <w:tbl>
      <w:tblPr>
        <w:tblW w:w="5148" w:type="pct"/>
        <w:tblInd w:w="-176" w:type="dxa"/>
        <w:tblLook w:val="04A0" w:firstRow="1" w:lastRow="0" w:firstColumn="1" w:lastColumn="0" w:noHBand="0" w:noVBand="1"/>
      </w:tblPr>
      <w:tblGrid>
        <w:gridCol w:w="5055"/>
        <w:gridCol w:w="4947"/>
      </w:tblGrid>
      <w:tr w:rsidR="009A6A11" w:rsidRPr="009A6A11" w14:paraId="2FFB64D9" w14:textId="77777777" w:rsidTr="009A6A11">
        <w:trPr>
          <w:trHeight w:val="3103"/>
        </w:trPr>
        <w:tc>
          <w:tcPr>
            <w:tcW w:w="2527" w:type="pct"/>
          </w:tcPr>
          <w:p w14:paraId="5D452013" w14:textId="77777777" w:rsidR="009A6A11" w:rsidRPr="009A6A11" w:rsidRDefault="009A6A11" w:rsidP="009A6A11">
            <w:pPr>
              <w:keepNext/>
              <w:widowControl w:val="0"/>
              <w:spacing w:after="0" w:line="240" w:lineRule="auto"/>
              <w:jc w:val="center"/>
              <w:rPr>
                <w:rFonts w:ascii="Times New Roman" w:eastAsia="Times New Roman" w:hAnsi="Times New Roman" w:cs="Times New Roman"/>
                <w:b/>
                <w:color w:val="000000"/>
                <w:lang w:eastAsia="ru-RU" w:bidi="ru-RU"/>
              </w:rPr>
            </w:pPr>
            <w:r w:rsidRPr="009A6A11">
              <w:rPr>
                <w:rFonts w:ascii="Times New Roman" w:eastAsia="Times New Roman" w:hAnsi="Times New Roman" w:cs="Times New Roman"/>
                <w:b/>
                <w:lang w:eastAsia="ru-RU"/>
              </w:rPr>
              <w:t>Покупатель</w:t>
            </w:r>
            <w:r w:rsidRPr="009A6A11">
              <w:rPr>
                <w:rFonts w:ascii="Times New Roman" w:eastAsia="Times New Roman" w:hAnsi="Times New Roman" w:cs="Times New Roman"/>
                <w:b/>
                <w:color w:val="000000"/>
                <w:lang w:eastAsia="ru-RU" w:bidi="ru-RU"/>
              </w:rPr>
              <w:t>:</w:t>
            </w:r>
          </w:p>
          <w:p w14:paraId="3FEC65D9" w14:textId="77777777" w:rsidR="009A6A11" w:rsidRPr="009A6A11" w:rsidRDefault="009A6A11" w:rsidP="009A6A11">
            <w:pPr>
              <w:tabs>
                <w:tab w:val="left" w:pos="284"/>
              </w:tabs>
              <w:spacing w:after="0" w:line="240" w:lineRule="auto"/>
              <w:contextualSpacing/>
              <w:jc w:val="both"/>
              <w:rPr>
                <w:rFonts w:ascii="Times New Roman" w:eastAsia="Microsoft Sans Serif" w:hAnsi="Times New Roman" w:cs="Times New Roman"/>
                <w:color w:val="000000"/>
                <w:lang w:eastAsia="ru-RU" w:bidi="ru-RU"/>
              </w:rPr>
            </w:pPr>
          </w:p>
          <w:p w14:paraId="6B0C13B7" w14:textId="77777777" w:rsidR="009A6A11" w:rsidRPr="009A6A11" w:rsidRDefault="009A6A11" w:rsidP="009A6A11">
            <w:pPr>
              <w:tabs>
                <w:tab w:val="left" w:pos="284"/>
              </w:tabs>
              <w:spacing w:after="0" w:line="240" w:lineRule="auto"/>
              <w:contextualSpacing/>
              <w:jc w:val="both"/>
              <w:rPr>
                <w:rFonts w:ascii="Times New Roman" w:eastAsia="Microsoft Sans Serif" w:hAnsi="Times New Roman" w:cs="Times New Roman"/>
                <w:color w:val="000000"/>
                <w:lang w:eastAsia="ru-RU" w:bidi="ru-RU"/>
              </w:rPr>
            </w:pPr>
          </w:p>
          <w:p w14:paraId="495D442C" w14:textId="77777777" w:rsidR="009A6A11" w:rsidRPr="009A6A11" w:rsidRDefault="009A6A11" w:rsidP="009A6A11">
            <w:pPr>
              <w:tabs>
                <w:tab w:val="left" w:pos="284"/>
              </w:tabs>
              <w:spacing w:after="0" w:line="240" w:lineRule="auto"/>
              <w:contextualSpacing/>
              <w:jc w:val="both"/>
              <w:rPr>
                <w:rFonts w:ascii="Times New Roman" w:eastAsia="Microsoft Sans Serif" w:hAnsi="Times New Roman" w:cs="Times New Roman"/>
                <w:color w:val="000000"/>
                <w:lang w:eastAsia="ru-RU" w:bidi="ru-RU"/>
              </w:rPr>
            </w:pPr>
          </w:p>
          <w:p w14:paraId="1A0D2D05" w14:textId="77777777" w:rsidR="009A6A11" w:rsidRPr="009A6A11" w:rsidRDefault="009A6A11" w:rsidP="009A6A11">
            <w:pPr>
              <w:tabs>
                <w:tab w:val="left" w:pos="284"/>
              </w:tabs>
              <w:spacing w:after="0" w:line="240" w:lineRule="auto"/>
              <w:contextualSpacing/>
              <w:jc w:val="both"/>
              <w:rPr>
                <w:rFonts w:ascii="Times New Roman" w:eastAsia="Microsoft Sans Serif" w:hAnsi="Times New Roman" w:cs="Times New Roman"/>
                <w:color w:val="000000"/>
                <w:lang w:eastAsia="ru-RU" w:bidi="ru-RU"/>
              </w:rPr>
            </w:pPr>
          </w:p>
          <w:p w14:paraId="0684D4EA" w14:textId="77777777" w:rsidR="009A6A11" w:rsidRPr="009A6A11" w:rsidRDefault="009A6A11" w:rsidP="009A6A11">
            <w:pPr>
              <w:tabs>
                <w:tab w:val="left" w:pos="284"/>
              </w:tabs>
              <w:spacing w:after="0" w:line="240" w:lineRule="auto"/>
              <w:contextualSpacing/>
              <w:jc w:val="both"/>
              <w:rPr>
                <w:rFonts w:ascii="Times New Roman" w:eastAsia="Microsoft Sans Serif" w:hAnsi="Times New Roman" w:cs="Times New Roman"/>
                <w:color w:val="000000"/>
                <w:lang w:eastAsia="ru-RU" w:bidi="ru-RU"/>
              </w:rPr>
            </w:pPr>
          </w:p>
          <w:p w14:paraId="30E8BC0C" w14:textId="77777777" w:rsidR="009A6A11" w:rsidRPr="009A6A11" w:rsidRDefault="009A6A11" w:rsidP="009A6A11">
            <w:pPr>
              <w:tabs>
                <w:tab w:val="left" w:pos="284"/>
              </w:tabs>
              <w:spacing w:after="0" w:line="240" w:lineRule="auto"/>
              <w:contextualSpacing/>
              <w:jc w:val="both"/>
              <w:rPr>
                <w:rFonts w:ascii="Times New Roman" w:eastAsia="Microsoft Sans Serif" w:hAnsi="Times New Roman" w:cs="Times New Roman"/>
                <w:color w:val="000000"/>
                <w:lang w:eastAsia="ru-RU" w:bidi="ru-RU"/>
              </w:rPr>
            </w:pPr>
          </w:p>
          <w:p w14:paraId="6B82E42F" w14:textId="77777777" w:rsidR="009A6A11" w:rsidRPr="009A6A11" w:rsidRDefault="009A6A11" w:rsidP="009A6A11">
            <w:pPr>
              <w:tabs>
                <w:tab w:val="left" w:pos="284"/>
              </w:tabs>
              <w:spacing w:after="0" w:line="240" w:lineRule="auto"/>
              <w:contextualSpacing/>
              <w:jc w:val="both"/>
              <w:rPr>
                <w:rFonts w:ascii="Times New Roman" w:eastAsia="Microsoft Sans Serif" w:hAnsi="Times New Roman" w:cs="Times New Roman"/>
                <w:color w:val="000000"/>
                <w:lang w:eastAsia="ru-RU" w:bidi="ru-RU"/>
              </w:rPr>
            </w:pPr>
          </w:p>
          <w:p w14:paraId="1778D863" w14:textId="77777777" w:rsidR="009A6A11" w:rsidRPr="009A6A11" w:rsidRDefault="009A6A11" w:rsidP="009A6A11">
            <w:pPr>
              <w:tabs>
                <w:tab w:val="left" w:pos="284"/>
              </w:tabs>
              <w:spacing w:after="0" w:line="240" w:lineRule="auto"/>
              <w:contextualSpacing/>
              <w:jc w:val="both"/>
              <w:rPr>
                <w:rFonts w:ascii="Times New Roman" w:eastAsia="Microsoft Sans Serif" w:hAnsi="Times New Roman" w:cs="Times New Roman"/>
                <w:color w:val="000000"/>
                <w:lang w:eastAsia="ru-RU" w:bidi="ru-RU"/>
              </w:rPr>
            </w:pPr>
          </w:p>
          <w:p w14:paraId="12120471" w14:textId="77777777" w:rsidR="009A6A11" w:rsidRPr="009A6A11" w:rsidRDefault="009A6A11" w:rsidP="009A6A11">
            <w:pPr>
              <w:tabs>
                <w:tab w:val="left" w:pos="284"/>
              </w:tabs>
              <w:spacing w:after="0" w:line="240" w:lineRule="auto"/>
              <w:contextualSpacing/>
              <w:jc w:val="both"/>
              <w:rPr>
                <w:rFonts w:ascii="Times New Roman" w:eastAsia="Microsoft Sans Serif" w:hAnsi="Times New Roman" w:cs="Times New Roman"/>
                <w:color w:val="000000"/>
                <w:lang w:eastAsia="ru-RU" w:bidi="ru-RU"/>
              </w:rPr>
            </w:pPr>
          </w:p>
          <w:p w14:paraId="5841188C" w14:textId="77777777" w:rsidR="009A6A11" w:rsidRPr="009A6A11" w:rsidRDefault="009A6A11" w:rsidP="009A6A11">
            <w:pPr>
              <w:tabs>
                <w:tab w:val="left" w:pos="284"/>
              </w:tabs>
              <w:spacing w:after="0" w:line="240" w:lineRule="auto"/>
              <w:contextualSpacing/>
              <w:jc w:val="both"/>
              <w:rPr>
                <w:rFonts w:ascii="Times New Roman" w:eastAsia="Microsoft Sans Serif" w:hAnsi="Times New Roman" w:cs="Times New Roman"/>
                <w:color w:val="000000"/>
                <w:lang w:eastAsia="ru-RU" w:bidi="ru-RU"/>
              </w:rPr>
            </w:pPr>
          </w:p>
          <w:p w14:paraId="5457A739" w14:textId="77777777" w:rsidR="009A6A11" w:rsidRPr="009A6A11" w:rsidRDefault="009A6A11" w:rsidP="009A6A11">
            <w:pPr>
              <w:tabs>
                <w:tab w:val="left" w:pos="284"/>
              </w:tabs>
              <w:spacing w:after="0" w:line="240" w:lineRule="auto"/>
              <w:contextualSpacing/>
              <w:jc w:val="both"/>
              <w:rPr>
                <w:rFonts w:ascii="Times New Roman" w:eastAsia="Microsoft Sans Serif" w:hAnsi="Times New Roman" w:cs="Times New Roman"/>
                <w:color w:val="000000"/>
                <w:lang w:eastAsia="ru-RU" w:bidi="ru-RU"/>
              </w:rPr>
            </w:pPr>
          </w:p>
          <w:p w14:paraId="41B712EB" w14:textId="77777777" w:rsidR="009A6A11" w:rsidRPr="009A6A11" w:rsidRDefault="009A6A11" w:rsidP="009A6A11">
            <w:pPr>
              <w:tabs>
                <w:tab w:val="left" w:pos="284"/>
              </w:tabs>
              <w:spacing w:after="0" w:line="240" w:lineRule="auto"/>
              <w:contextualSpacing/>
              <w:jc w:val="both"/>
              <w:rPr>
                <w:rFonts w:ascii="Times New Roman" w:eastAsia="Microsoft Sans Serif" w:hAnsi="Times New Roman" w:cs="Times New Roman"/>
                <w:color w:val="000000"/>
                <w:lang w:eastAsia="ru-RU" w:bidi="ru-RU"/>
              </w:rPr>
            </w:pPr>
          </w:p>
          <w:p w14:paraId="275D99B7" w14:textId="77777777" w:rsidR="009A6A11" w:rsidRPr="009A6A11" w:rsidRDefault="009A6A11" w:rsidP="009A6A11">
            <w:pPr>
              <w:tabs>
                <w:tab w:val="left" w:pos="284"/>
              </w:tabs>
              <w:spacing w:after="0" w:line="240" w:lineRule="auto"/>
              <w:contextualSpacing/>
              <w:jc w:val="both"/>
              <w:rPr>
                <w:rFonts w:ascii="Times New Roman" w:eastAsia="Microsoft Sans Serif" w:hAnsi="Times New Roman" w:cs="Times New Roman"/>
                <w:color w:val="000000"/>
                <w:lang w:eastAsia="ru-RU" w:bidi="ru-RU"/>
              </w:rPr>
            </w:pPr>
          </w:p>
          <w:p w14:paraId="4CDEBAE0" w14:textId="77777777" w:rsidR="009A6A11" w:rsidRPr="009A6A11" w:rsidRDefault="009A6A11" w:rsidP="009A6A11">
            <w:pPr>
              <w:tabs>
                <w:tab w:val="left" w:pos="284"/>
              </w:tabs>
              <w:spacing w:after="0" w:line="240" w:lineRule="auto"/>
              <w:contextualSpacing/>
              <w:jc w:val="both"/>
              <w:rPr>
                <w:rFonts w:ascii="Times New Roman" w:eastAsia="Microsoft Sans Serif" w:hAnsi="Times New Roman" w:cs="Times New Roman"/>
                <w:color w:val="000000"/>
                <w:lang w:eastAsia="ru-RU" w:bidi="ru-RU"/>
              </w:rPr>
            </w:pPr>
          </w:p>
          <w:p w14:paraId="17B40276" w14:textId="77777777" w:rsidR="009A6A11" w:rsidRPr="009A6A11" w:rsidRDefault="009A6A11" w:rsidP="009A6A11">
            <w:pPr>
              <w:tabs>
                <w:tab w:val="left" w:pos="284"/>
              </w:tabs>
              <w:spacing w:after="0" w:line="240" w:lineRule="auto"/>
              <w:contextualSpacing/>
              <w:jc w:val="both"/>
              <w:rPr>
                <w:rFonts w:ascii="Times New Roman" w:eastAsia="Microsoft Sans Serif" w:hAnsi="Times New Roman" w:cs="Times New Roman"/>
                <w:color w:val="000000"/>
                <w:lang w:eastAsia="ru-RU" w:bidi="ru-RU"/>
              </w:rPr>
            </w:pPr>
          </w:p>
          <w:p w14:paraId="6FCF2F99" w14:textId="77777777" w:rsidR="009A6A11" w:rsidRPr="009A6A11" w:rsidRDefault="009A6A11" w:rsidP="009A6A11">
            <w:pPr>
              <w:tabs>
                <w:tab w:val="left" w:pos="284"/>
              </w:tabs>
              <w:spacing w:after="0" w:line="240" w:lineRule="auto"/>
              <w:contextualSpacing/>
              <w:jc w:val="both"/>
              <w:rPr>
                <w:rFonts w:ascii="Times New Roman" w:eastAsia="Microsoft Sans Serif" w:hAnsi="Times New Roman" w:cs="Times New Roman"/>
                <w:color w:val="000000"/>
                <w:lang w:eastAsia="ru-RU" w:bidi="ru-RU"/>
              </w:rPr>
            </w:pPr>
          </w:p>
          <w:p w14:paraId="7A61EC67" w14:textId="77777777" w:rsidR="009A6A11" w:rsidRPr="009A6A11" w:rsidRDefault="009A6A11" w:rsidP="009A6A11">
            <w:pPr>
              <w:tabs>
                <w:tab w:val="left" w:pos="284"/>
              </w:tabs>
              <w:spacing w:after="0" w:line="240" w:lineRule="auto"/>
              <w:contextualSpacing/>
              <w:jc w:val="both"/>
              <w:rPr>
                <w:rFonts w:ascii="Times New Roman" w:eastAsia="Microsoft Sans Serif" w:hAnsi="Times New Roman" w:cs="Times New Roman"/>
                <w:color w:val="000000"/>
                <w:lang w:eastAsia="ru-RU" w:bidi="ru-RU"/>
              </w:rPr>
            </w:pPr>
          </w:p>
          <w:p w14:paraId="19B713F2" w14:textId="77777777" w:rsidR="009A6A11" w:rsidRPr="009A6A11" w:rsidRDefault="009A6A11" w:rsidP="009A6A11">
            <w:pPr>
              <w:tabs>
                <w:tab w:val="left" w:pos="284"/>
              </w:tabs>
              <w:spacing w:after="0" w:line="240" w:lineRule="auto"/>
              <w:contextualSpacing/>
              <w:jc w:val="both"/>
              <w:rPr>
                <w:rFonts w:ascii="Times New Roman" w:eastAsia="Times New Roman" w:hAnsi="Times New Roman" w:cs="Times New Roman"/>
                <w:lang w:val="en-US"/>
              </w:rPr>
            </w:pPr>
            <w:r w:rsidRPr="009A6A11">
              <w:rPr>
                <w:rFonts w:ascii="Times New Roman" w:eastAsia="Times New Roman" w:hAnsi="Times New Roman" w:cs="Times New Roman"/>
                <w:lang w:val="en-US"/>
              </w:rPr>
              <w:t>_____________________/</w:t>
            </w:r>
            <w:r w:rsidRPr="009A6A11">
              <w:rPr>
                <w:rFonts w:ascii="Times New Roman" w:eastAsia="Times New Roman" w:hAnsi="Times New Roman" w:cs="Times New Roman"/>
              </w:rPr>
              <w:t>___________________</w:t>
            </w:r>
            <w:r w:rsidRPr="009A6A11">
              <w:rPr>
                <w:rFonts w:ascii="Times New Roman" w:eastAsia="Times New Roman" w:hAnsi="Times New Roman" w:cs="Times New Roman"/>
                <w:lang w:val="en-US"/>
              </w:rPr>
              <w:t>/</w:t>
            </w:r>
          </w:p>
          <w:p w14:paraId="1F84ED61" w14:textId="77777777" w:rsidR="009A6A11" w:rsidRPr="009A6A11" w:rsidRDefault="009A6A11" w:rsidP="009A6A11">
            <w:pPr>
              <w:keepNext/>
              <w:spacing w:after="0" w:line="240" w:lineRule="auto"/>
              <w:rPr>
                <w:rFonts w:ascii="Times New Roman" w:eastAsia="Calibri" w:hAnsi="Times New Roman" w:cs="Times New Roman"/>
                <w:b/>
              </w:rPr>
            </w:pPr>
            <w:r w:rsidRPr="009A6A11">
              <w:rPr>
                <w:rFonts w:ascii="Times New Roman" w:eastAsia="Times New Roman" w:hAnsi="Times New Roman" w:cs="Times New Roman"/>
                <w:lang w:val="en-US" w:eastAsia="ru-RU"/>
              </w:rPr>
              <w:t xml:space="preserve">                   </w:t>
            </w:r>
            <w:r w:rsidRPr="009A6A11">
              <w:rPr>
                <w:rFonts w:ascii="Times New Roman" w:eastAsia="Times New Roman" w:hAnsi="Times New Roman" w:cs="Times New Roman"/>
                <w:lang w:eastAsia="ru-RU"/>
              </w:rPr>
              <w:t>м.п.</w:t>
            </w:r>
          </w:p>
          <w:p w14:paraId="49935A22" w14:textId="77777777" w:rsidR="009A6A11" w:rsidRPr="009A6A11" w:rsidRDefault="009A6A11" w:rsidP="009A6A11">
            <w:pPr>
              <w:keepNext/>
              <w:spacing w:after="0" w:line="240" w:lineRule="auto"/>
              <w:rPr>
                <w:rFonts w:ascii="Times New Roman" w:eastAsia="Calibri" w:hAnsi="Times New Roman" w:cs="Times New Roman"/>
                <w:b/>
                <w:lang w:val="en-US"/>
              </w:rPr>
            </w:pPr>
          </w:p>
          <w:p w14:paraId="34F5B786" w14:textId="77777777" w:rsidR="009A6A11" w:rsidRPr="009A6A11" w:rsidRDefault="009A6A11" w:rsidP="009A6A11">
            <w:pPr>
              <w:keepNext/>
              <w:spacing w:after="0" w:line="240" w:lineRule="auto"/>
              <w:rPr>
                <w:rFonts w:ascii="Times New Roman" w:eastAsia="Microsoft Sans Serif" w:hAnsi="Times New Roman" w:cs="Times New Roman"/>
                <w:color w:val="000000"/>
                <w:lang w:eastAsia="ru-RU" w:bidi="ru-RU"/>
              </w:rPr>
            </w:pPr>
          </w:p>
        </w:tc>
        <w:tc>
          <w:tcPr>
            <w:tcW w:w="2473" w:type="pct"/>
          </w:tcPr>
          <w:p w14:paraId="518E5C1B" w14:textId="77777777" w:rsidR="009A6A11" w:rsidRPr="009A6A11" w:rsidRDefault="009A6A11" w:rsidP="009A6A11">
            <w:pPr>
              <w:keepNext/>
              <w:widowControl w:val="0"/>
              <w:spacing w:after="0" w:line="240" w:lineRule="auto"/>
              <w:jc w:val="center"/>
              <w:rPr>
                <w:rFonts w:ascii="Times New Roman" w:eastAsia="Times New Roman" w:hAnsi="Times New Roman" w:cs="Times New Roman"/>
                <w:b/>
                <w:color w:val="000000"/>
                <w:lang w:eastAsia="ru-RU" w:bidi="ru-RU"/>
              </w:rPr>
            </w:pPr>
            <w:r w:rsidRPr="009A6A11">
              <w:rPr>
                <w:rFonts w:ascii="Times New Roman" w:eastAsia="Times New Roman" w:hAnsi="Times New Roman" w:cs="Times New Roman"/>
                <w:b/>
                <w:color w:val="000000"/>
                <w:lang w:eastAsia="ru-RU" w:bidi="ru-RU"/>
              </w:rPr>
              <w:t>Поставщик:</w:t>
            </w:r>
          </w:p>
          <w:p w14:paraId="5D705C23" w14:textId="77777777" w:rsidR="009A6A11" w:rsidRPr="009A6A11" w:rsidRDefault="009A6A11" w:rsidP="009A6A11">
            <w:pPr>
              <w:spacing w:after="0" w:line="240" w:lineRule="auto"/>
              <w:rPr>
                <w:rFonts w:ascii="Times New Roman" w:eastAsia="Times New Roman" w:hAnsi="Times New Roman" w:cs="Times New Roman"/>
                <w:lang w:eastAsia="ru-RU" w:bidi="ru-RU"/>
              </w:rPr>
            </w:pPr>
          </w:p>
          <w:p w14:paraId="3A8B8CDF" w14:textId="77777777" w:rsidR="009A6A11" w:rsidRPr="009A6A11" w:rsidRDefault="009A6A11" w:rsidP="009A6A11">
            <w:pPr>
              <w:spacing w:after="0" w:line="240" w:lineRule="auto"/>
              <w:rPr>
                <w:rFonts w:ascii="Times New Roman" w:eastAsia="Times New Roman" w:hAnsi="Times New Roman" w:cs="Times New Roman"/>
                <w:lang w:eastAsia="ru-RU" w:bidi="ru-RU"/>
              </w:rPr>
            </w:pPr>
          </w:p>
          <w:p w14:paraId="16A81EE8" w14:textId="77777777" w:rsidR="009A6A11" w:rsidRPr="009A6A11" w:rsidRDefault="009A6A11" w:rsidP="009A6A11">
            <w:pPr>
              <w:spacing w:after="0" w:line="240" w:lineRule="auto"/>
              <w:rPr>
                <w:rFonts w:ascii="Times New Roman" w:eastAsia="Times New Roman" w:hAnsi="Times New Roman" w:cs="Times New Roman"/>
                <w:lang w:eastAsia="ru-RU" w:bidi="ru-RU"/>
              </w:rPr>
            </w:pPr>
          </w:p>
          <w:p w14:paraId="4AB6603B" w14:textId="77777777" w:rsidR="009A6A11" w:rsidRPr="009A6A11" w:rsidRDefault="009A6A11" w:rsidP="009A6A11">
            <w:pPr>
              <w:spacing w:after="0" w:line="240" w:lineRule="auto"/>
              <w:rPr>
                <w:rFonts w:ascii="Times New Roman" w:eastAsia="Times New Roman" w:hAnsi="Times New Roman" w:cs="Times New Roman"/>
                <w:lang w:eastAsia="ru-RU" w:bidi="ru-RU"/>
              </w:rPr>
            </w:pPr>
          </w:p>
          <w:p w14:paraId="519688E1" w14:textId="77777777" w:rsidR="009A6A11" w:rsidRPr="009A6A11" w:rsidRDefault="009A6A11" w:rsidP="009A6A11">
            <w:pPr>
              <w:spacing w:after="0" w:line="240" w:lineRule="auto"/>
              <w:rPr>
                <w:rFonts w:ascii="Times New Roman" w:eastAsia="Times New Roman" w:hAnsi="Times New Roman" w:cs="Times New Roman"/>
                <w:lang w:eastAsia="ru-RU" w:bidi="ru-RU"/>
              </w:rPr>
            </w:pPr>
          </w:p>
          <w:p w14:paraId="170E0A97" w14:textId="77777777" w:rsidR="009A6A11" w:rsidRPr="009A6A11" w:rsidRDefault="009A6A11" w:rsidP="009A6A11">
            <w:pPr>
              <w:spacing w:after="0" w:line="240" w:lineRule="auto"/>
              <w:rPr>
                <w:rFonts w:ascii="Times New Roman" w:eastAsia="Times New Roman" w:hAnsi="Times New Roman" w:cs="Times New Roman"/>
                <w:lang w:eastAsia="ru-RU" w:bidi="ru-RU"/>
              </w:rPr>
            </w:pPr>
          </w:p>
          <w:p w14:paraId="10B8F715" w14:textId="77777777" w:rsidR="009A6A11" w:rsidRPr="009A6A11" w:rsidRDefault="009A6A11" w:rsidP="009A6A11">
            <w:pPr>
              <w:spacing w:after="0" w:line="240" w:lineRule="auto"/>
              <w:rPr>
                <w:rFonts w:ascii="Times New Roman" w:eastAsia="Times New Roman" w:hAnsi="Times New Roman" w:cs="Times New Roman"/>
                <w:lang w:eastAsia="ru-RU" w:bidi="ru-RU"/>
              </w:rPr>
            </w:pPr>
          </w:p>
          <w:p w14:paraId="22EBAB42" w14:textId="77777777" w:rsidR="009A6A11" w:rsidRPr="009A6A11" w:rsidRDefault="009A6A11" w:rsidP="009A6A11">
            <w:pPr>
              <w:spacing w:after="0" w:line="240" w:lineRule="auto"/>
              <w:rPr>
                <w:rFonts w:ascii="Times New Roman" w:eastAsia="Times New Roman" w:hAnsi="Times New Roman" w:cs="Times New Roman"/>
                <w:lang w:eastAsia="ru-RU" w:bidi="ru-RU"/>
              </w:rPr>
            </w:pPr>
          </w:p>
          <w:p w14:paraId="4615D985" w14:textId="77777777" w:rsidR="009A6A11" w:rsidRPr="009A6A11" w:rsidRDefault="009A6A11" w:rsidP="009A6A11">
            <w:pPr>
              <w:spacing w:after="0" w:line="240" w:lineRule="auto"/>
              <w:rPr>
                <w:rFonts w:ascii="Times New Roman" w:eastAsia="Times New Roman" w:hAnsi="Times New Roman" w:cs="Times New Roman"/>
                <w:lang w:eastAsia="ru-RU" w:bidi="ru-RU"/>
              </w:rPr>
            </w:pPr>
          </w:p>
          <w:p w14:paraId="4F46954A" w14:textId="77777777" w:rsidR="009A6A11" w:rsidRPr="009A6A11" w:rsidRDefault="009A6A11" w:rsidP="009A6A11">
            <w:pPr>
              <w:spacing w:after="0" w:line="240" w:lineRule="auto"/>
              <w:rPr>
                <w:rFonts w:ascii="Times New Roman" w:eastAsia="Times New Roman" w:hAnsi="Times New Roman" w:cs="Times New Roman"/>
                <w:lang w:eastAsia="ru-RU" w:bidi="ru-RU"/>
              </w:rPr>
            </w:pPr>
          </w:p>
          <w:p w14:paraId="61DA06C8" w14:textId="77777777" w:rsidR="009A6A11" w:rsidRPr="009A6A11" w:rsidRDefault="009A6A11" w:rsidP="009A6A11">
            <w:pPr>
              <w:spacing w:after="0" w:line="240" w:lineRule="auto"/>
              <w:rPr>
                <w:rFonts w:ascii="Times New Roman" w:eastAsia="Times New Roman" w:hAnsi="Times New Roman" w:cs="Times New Roman"/>
                <w:lang w:eastAsia="ru-RU" w:bidi="ru-RU"/>
              </w:rPr>
            </w:pPr>
          </w:p>
          <w:p w14:paraId="04430AC4" w14:textId="77777777" w:rsidR="009A6A11" w:rsidRPr="009A6A11" w:rsidRDefault="009A6A11" w:rsidP="009A6A11">
            <w:pPr>
              <w:spacing w:after="0" w:line="240" w:lineRule="auto"/>
              <w:rPr>
                <w:rFonts w:ascii="Times New Roman" w:eastAsia="Times New Roman" w:hAnsi="Times New Roman" w:cs="Times New Roman"/>
                <w:lang w:eastAsia="ru-RU" w:bidi="ru-RU"/>
              </w:rPr>
            </w:pPr>
          </w:p>
          <w:p w14:paraId="1B00A818" w14:textId="77777777" w:rsidR="009A6A11" w:rsidRPr="009A6A11" w:rsidRDefault="009A6A11" w:rsidP="009A6A11">
            <w:pPr>
              <w:spacing w:after="0" w:line="240" w:lineRule="auto"/>
              <w:rPr>
                <w:rFonts w:ascii="Times New Roman" w:eastAsia="Times New Roman" w:hAnsi="Times New Roman" w:cs="Times New Roman"/>
                <w:lang w:eastAsia="ru-RU" w:bidi="ru-RU"/>
              </w:rPr>
            </w:pPr>
          </w:p>
          <w:p w14:paraId="033D5E9D" w14:textId="77777777" w:rsidR="009A6A11" w:rsidRPr="009A6A11" w:rsidRDefault="009A6A11" w:rsidP="009A6A11">
            <w:pPr>
              <w:spacing w:after="0" w:line="240" w:lineRule="auto"/>
              <w:rPr>
                <w:rFonts w:ascii="Times New Roman" w:eastAsia="Times New Roman" w:hAnsi="Times New Roman" w:cs="Times New Roman"/>
                <w:lang w:eastAsia="ru-RU" w:bidi="ru-RU"/>
              </w:rPr>
            </w:pPr>
          </w:p>
          <w:p w14:paraId="646361DC" w14:textId="77777777" w:rsidR="009A6A11" w:rsidRPr="009A6A11" w:rsidRDefault="009A6A11" w:rsidP="009A6A11">
            <w:pPr>
              <w:spacing w:after="0" w:line="240" w:lineRule="auto"/>
              <w:rPr>
                <w:rFonts w:ascii="Times New Roman" w:eastAsia="Times New Roman" w:hAnsi="Times New Roman" w:cs="Times New Roman"/>
                <w:lang w:eastAsia="ru-RU" w:bidi="ru-RU"/>
              </w:rPr>
            </w:pPr>
          </w:p>
          <w:p w14:paraId="53AE10EF" w14:textId="77777777" w:rsidR="009A6A11" w:rsidRPr="009A6A11" w:rsidRDefault="009A6A11" w:rsidP="009A6A11">
            <w:pPr>
              <w:spacing w:after="0" w:line="240" w:lineRule="auto"/>
              <w:rPr>
                <w:rFonts w:ascii="Times New Roman" w:eastAsia="Times New Roman" w:hAnsi="Times New Roman" w:cs="Times New Roman"/>
                <w:lang w:eastAsia="ru-RU" w:bidi="ru-RU"/>
              </w:rPr>
            </w:pPr>
          </w:p>
          <w:p w14:paraId="57CC93C3" w14:textId="77777777" w:rsidR="009A6A11" w:rsidRPr="009A6A11" w:rsidRDefault="009A6A11" w:rsidP="009A6A11">
            <w:pPr>
              <w:spacing w:after="0" w:line="240" w:lineRule="auto"/>
              <w:rPr>
                <w:rFonts w:ascii="Times New Roman" w:eastAsia="Times New Roman" w:hAnsi="Times New Roman" w:cs="Times New Roman"/>
                <w:lang w:eastAsia="ru-RU" w:bidi="ru-RU"/>
              </w:rPr>
            </w:pPr>
          </w:p>
          <w:p w14:paraId="5E4D921B" w14:textId="77777777" w:rsidR="009A6A11" w:rsidRPr="009A6A11" w:rsidRDefault="009A6A11" w:rsidP="009A6A11">
            <w:pPr>
              <w:spacing w:after="0" w:line="240" w:lineRule="auto"/>
              <w:rPr>
                <w:rFonts w:ascii="Times New Roman" w:eastAsia="Times New Roman" w:hAnsi="Times New Roman" w:cs="Times New Roman"/>
                <w:lang w:eastAsia="ru-RU" w:bidi="ru-RU"/>
              </w:rPr>
            </w:pPr>
            <w:r w:rsidRPr="009A6A11">
              <w:rPr>
                <w:rFonts w:ascii="Times New Roman" w:eastAsia="Times New Roman" w:hAnsi="Times New Roman" w:cs="Times New Roman"/>
                <w:lang w:eastAsia="ru-RU" w:bidi="ru-RU"/>
              </w:rPr>
              <w:t>________________________/ ____________/</w:t>
            </w:r>
          </w:p>
          <w:p w14:paraId="60EAEFB9" w14:textId="77777777" w:rsidR="009A6A11" w:rsidRPr="009A6A11" w:rsidRDefault="009A6A11" w:rsidP="009A6A11">
            <w:pPr>
              <w:spacing w:after="0" w:line="240" w:lineRule="auto"/>
              <w:ind w:firstLine="708"/>
              <w:rPr>
                <w:rFonts w:ascii="Times New Roman" w:eastAsia="Times New Roman" w:hAnsi="Times New Roman" w:cs="Times New Roman"/>
                <w:lang w:eastAsia="ru-RU" w:bidi="ru-RU"/>
              </w:rPr>
            </w:pPr>
            <w:r w:rsidRPr="009A6A11">
              <w:rPr>
                <w:rFonts w:ascii="Times New Roman" w:eastAsia="Times New Roman" w:hAnsi="Times New Roman" w:cs="Times New Roman"/>
                <w:lang w:eastAsia="ru-RU" w:bidi="ru-RU"/>
              </w:rPr>
              <w:t>м.п.</w:t>
            </w:r>
          </w:p>
        </w:tc>
      </w:tr>
      <w:tr w:rsidR="009A6A11" w:rsidRPr="009A6A11" w14:paraId="15ABBC11" w14:textId="77777777" w:rsidTr="009A6A11">
        <w:trPr>
          <w:trHeight w:val="3103"/>
        </w:trPr>
        <w:tc>
          <w:tcPr>
            <w:tcW w:w="2527" w:type="pct"/>
          </w:tcPr>
          <w:p w14:paraId="5A58AE19" w14:textId="77777777" w:rsidR="009A6A11" w:rsidRPr="009A6A11" w:rsidRDefault="009A6A11" w:rsidP="009A6A11">
            <w:pPr>
              <w:keepNext/>
              <w:widowControl w:val="0"/>
              <w:spacing w:after="0" w:line="240" w:lineRule="auto"/>
              <w:jc w:val="center"/>
              <w:rPr>
                <w:rFonts w:ascii="Times New Roman" w:eastAsia="Times New Roman" w:hAnsi="Times New Roman" w:cs="Times New Roman"/>
                <w:b/>
                <w:color w:val="000000"/>
                <w:lang w:eastAsia="ru-RU" w:bidi="ru-RU"/>
              </w:rPr>
            </w:pPr>
          </w:p>
          <w:p w14:paraId="171BEA0C" w14:textId="77777777" w:rsidR="009A6A11" w:rsidRPr="009A6A11" w:rsidRDefault="009A6A11" w:rsidP="009A6A11">
            <w:pPr>
              <w:keepNext/>
              <w:widowControl w:val="0"/>
              <w:spacing w:after="0" w:line="240" w:lineRule="auto"/>
              <w:jc w:val="center"/>
              <w:rPr>
                <w:rFonts w:ascii="Times New Roman" w:eastAsia="Times New Roman" w:hAnsi="Times New Roman" w:cs="Times New Roman"/>
                <w:b/>
                <w:color w:val="000000"/>
                <w:lang w:eastAsia="ru-RU" w:bidi="ru-RU"/>
              </w:rPr>
            </w:pPr>
            <w:r w:rsidRPr="009A6A11">
              <w:rPr>
                <w:rFonts w:ascii="Times New Roman" w:eastAsia="Times New Roman" w:hAnsi="Times New Roman" w:cs="Times New Roman"/>
                <w:b/>
                <w:color w:val="000000"/>
                <w:lang w:eastAsia="ru-RU" w:bidi="ru-RU"/>
              </w:rPr>
              <w:t>Фонд:</w:t>
            </w:r>
          </w:p>
          <w:p w14:paraId="24EE9698" w14:textId="77777777" w:rsidR="009A6A11" w:rsidRPr="009A6A11" w:rsidRDefault="009A6A11" w:rsidP="009A6A11">
            <w:pPr>
              <w:keepNext/>
              <w:widowControl w:val="0"/>
              <w:spacing w:after="0" w:line="240" w:lineRule="auto"/>
              <w:jc w:val="center"/>
              <w:rPr>
                <w:rFonts w:ascii="Times New Roman" w:eastAsia="Times New Roman" w:hAnsi="Times New Roman" w:cs="Times New Roman"/>
                <w:b/>
                <w:color w:val="000000"/>
                <w:lang w:eastAsia="ru-RU" w:bidi="ru-RU"/>
              </w:rPr>
            </w:pPr>
            <w:r w:rsidRPr="009A6A11">
              <w:rPr>
                <w:rFonts w:ascii="Times New Roman" w:eastAsia="Times New Roman" w:hAnsi="Times New Roman" w:cs="Times New Roman"/>
                <w:b/>
                <w:color w:val="000000"/>
                <w:lang w:eastAsia="ru-RU" w:bidi="ru-RU"/>
              </w:rPr>
              <w:t>Автономная некоммерческая организация «Краевой сельскохозяйственный фонд»</w:t>
            </w:r>
          </w:p>
          <w:p w14:paraId="7013FC97" w14:textId="77777777" w:rsidR="009A6A11" w:rsidRPr="009A6A11" w:rsidRDefault="009A6A11" w:rsidP="009A6A11">
            <w:pPr>
              <w:keepNext/>
              <w:widowControl w:val="0"/>
              <w:spacing w:after="0" w:line="240" w:lineRule="auto"/>
              <w:jc w:val="center"/>
              <w:rPr>
                <w:rFonts w:ascii="Times New Roman" w:eastAsia="Times New Roman" w:hAnsi="Times New Roman" w:cs="Times New Roman"/>
                <w:b/>
                <w:color w:val="000000"/>
                <w:lang w:eastAsia="ru-RU" w:bidi="ru-RU"/>
              </w:rPr>
            </w:pPr>
          </w:p>
          <w:p w14:paraId="49CE0F9C" w14:textId="77777777" w:rsidR="009A6A11" w:rsidRPr="009A6A11" w:rsidRDefault="009A6A11" w:rsidP="009A6A11">
            <w:pPr>
              <w:keepNext/>
              <w:spacing w:after="0" w:line="240" w:lineRule="auto"/>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 xml:space="preserve">Адрес: 680000, Хабаровский край, </w:t>
            </w:r>
          </w:p>
          <w:p w14:paraId="0139BCF3" w14:textId="77777777" w:rsidR="009A6A11" w:rsidRPr="009A6A11" w:rsidRDefault="009A6A11" w:rsidP="009A6A11">
            <w:pPr>
              <w:keepNext/>
              <w:spacing w:after="0" w:line="240" w:lineRule="auto"/>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г. Хабаровск, ул. Ленина д. 4, оф.808.</w:t>
            </w:r>
          </w:p>
          <w:p w14:paraId="1F12719F" w14:textId="77777777" w:rsidR="009A6A11" w:rsidRPr="009A6A11" w:rsidRDefault="009A6A11" w:rsidP="009A6A11">
            <w:pPr>
              <w:keepNext/>
              <w:spacing w:after="0" w:line="240" w:lineRule="auto"/>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 xml:space="preserve">ОГРН 1152700000837 </w:t>
            </w:r>
          </w:p>
          <w:p w14:paraId="219DB536" w14:textId="77777777" w:rsidR="009A6A11" w:rsidRPr="009A6A11" w:rsidRDefault="009A6A11" w:rsidP="009A6A11">
            <w:pPr>
              <w:keepNext/>
              <w:spacing w:after="0" w:line="240" w:lineRule="auto"/>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ИНН 2721217941, КПП 272101001</w:t>
            </w:r>
          </w:p>
          <w:p w14:paraId="3A3D8C6E" w14:textId="77777777" w:rsidR="009A6A11" w:rsidRPr="009A6A11" w:rsidRDefault="009A6A11" w:rsidP="009A6A11">
            <w:pPr>
              <w:widowControl w:val="0"/>
              <w:spacing w:after="0" w:line="240" w:lineRule="auto"/>
              <w:rPr>
                <w:rFonts w:ascii="Times New Roman" w:eastAsia="Microsoft Sans Serif" w:hAnsi="Times New Roman" w:cs="Times New Roman"/>
                <w:color w:val="000000"/>
                <w:lang w:eastAsia="ru-RU" w:bidi="ru-RU"/>
              </w:rPr>
            </w:pPr>
            <w:r w:rsidRPr="009A6A11">
              <w:rPr>
                <w:rFonts w:ascii="Times New Roman" w:eastAsia="Microsoft Sans Serif" w:hAnsi="Times New Roman" w:cs="Times New Roman"/>
                <w:color w:val="000000"/>
                <w:lang w:eastAsia="ru-RU" w:bidi="ru-RU"/>
              </w:rPr>
              <w:t>Р/с № 40703810570000000764 в Дальневосточном филиале ПАО «Сбербанк России» г. Хабаровск</w:t>
            </w:r>
          </w:p>
          <w:p w14:paraId="664135CE" w14:textId="77777777" w:rsidR="009A6A11" w:rsidRPr="009A6A11" w:rsidRDefault="009A6A11" w:rsidP="009A6A11">
            <w:pPr>
              <w:widowControl w:val="0"/>
              <w:spacing w:after="0" w:line="240" w:lineRule="auto"/>
              <w:rPr>
                <w:rFonts w:ascii="Times New Roman" w:eastAsia="Microsoft Sans Serif" w:hAnsi="Times New Roman" w:cs="Times New Roman"/>
                <w:color w:val="000000"/>
                <w:lang w:eastAsia="ru-RU" w:bidi="ru-RU"/>
              </w:rPr>
            </w:pPr>
            <w:r w:rsidRPr="009A6A11">
              <w:rPr>
                <w:rFonts w:ascii="Times New Roman" w:eastAsia="Microsoft Sans Serif" w:hAnsi="Times New Roman" w:cs="Times New Roman"/>
                <w:color w:val="000000"/>
                <w:lang w:eastAsia="ru-RU" w:bidi="ru-RU"/>
              </w:rPr>
              <w:t>К/с № 30101810600000000608</w:t>
            </w:r>
          </w:p>
          <w:p w14:paraId="6EBA2043" w14:textId="77777777" w:rsidR="009A6A11" w:rsidRPr="009A6A11" w:rsidRDefault="009A6A11" w:rsidP="009A6A11">
            <w:pPr>
              <w:widowControl w:val="0"/>
              <w:spacing w:after="0" w:line="240" w:lineRule="auto"/>
              <w:rPr>
                <w:rFonts w:ascii="Times New Roman" w:eastAsia="Microsoft Sans Serif" w:hAnsi="Times New Roman" w:cs="Times New Roman"/>
                <w:color w:val="000000"/>
                <w:lang w:eastAsia="ru-RU" w:bidi="ru-RU"/>
              </w:rPr>
            </w:pPr>
            <w:r w:rsidRPr="009A6A11">
              <w:rPr>
                <w:rFonts w:ascii="Times New Roman" w:eastAsia="Microsoft Sans Serif" w:hAnsi="Times New Roman" w:cs="Times New Roman"/>
                <w:color w:val="000000"/>
                <w:lang w:eastAsia="ru-RU" w:bidi="ru-RU"/>
              </w:rPr>
              <w:t>БИК 040813608</w:t>
            </w:r>
          </w:p>
          <w:p w14:paraId="757490EA" w14:textId="77777777" w:rsidR="009A6A11" w:rsidRPr="009A6A11" w:rsidRDefault="009A6A11" w:rsidP="009A6A11">
            <w:pPr>
              <w:widowControl w:val="0"/>
              <w:spacing w:after="0" w:line="240" w:lineRule="auto"/>
              <w:rPr>
                <w:rFonts w:ascii="Times New Roman" w:eastAsia="Microsoft Sans Serif" w:hAnsi="Times New Roman" w:cs="Times New Roman"/>
                <w:color w:val="000000"/>
                <w:lang w:eastAsia="ru-RU" w:bidi="ru-RU"/>
              </w:rPr>
            </w:pPr>
            <w:r w:rsidRPr="009A6A11">
              <w:rPr>
                <w:rFonts w:ascii="Times New Roman" w:eastAsia="Microsoft Sans Serif" w:hAnsi="Times New Roman" w:cs="Times New Roman"/>
                <w:color w:val="000000"/>
                <w:lang w:eastAsia="ru-RU" w:bidi="ru-RU"/>
              </w:rPr>
              <w:t>Тел. 89098253010</w:t>
            </w:r>
          </w:p>
          <w:p w14:paraId="13E8547A" w14:textId="77777777" w:rsidR="009A6A11" w:rsidRPr="009A6A11" w:rsidRDefault="009A6A11" w:rsidP="009A6A11">
            <w:pPr>
              <w:keepNext/>
              <w:spacing w:after="0" w:line="240" w:lineRule="auto"/>
              <w:jc w:val="both"/>
              <w:rPr>
                <w:rFonts w:ascii="Times New Roman" w:eastAsia="Times New Roman" w:hAnsi="Times New Roman" w:cs="Times New Roman"/>
                <w:u w:val="single"/>
                <w:lang w:eastAsia="ru-RU"/>
              </w:rPr>
            </w:pPr>
            <w:r w:rsidRPr="009A6A11">
              <w:rPr>
                <w:rFonts w:ascii="Times New Roman" w:eastAsia="Microsoft Sans Serif" w:hAnsi="Times New Roman" w:cs="Times New Roman"/>
                <w:color w:val="000000"/>
                <w:lang w:val="en-US" w:eastAsia="ru-RU" w:bidi="ru-RU"/>
              </w:rPr>
              <w:t>E</w:t>
            </w:r>
            <w:r w:rsidRPr="009A6A11">
              <w:rPr>
                <w:rFonts w:ascii="Times New Roman" w:eastAsia="Microsoft Sans Serif" w:hAnsi="Times New Roman" w:cs="Times New Roman"/>
                <w:color w:val="000000"/>
                <w:lang w:eastAsia="ru-RU" w:bidi="ru-RU"/>
              </w:rPr>
              <w:t>-</w:t>
            </w:r>
            <w:r w:rsidRPr="009A6A11">
              <w:rPr>
                <w:rFonts w:ascii="Times New Roman" w:eastAsia="Microsoft Sans Serif" w:hAnsi="Times New Roman" w:cs="Times New Roman"/>
                <w:color w:val="000000"/>
                <w:lang w:val="en-US" w:eastAsia="ru-RU" w:bidi="ru-RU"/>
              </w:rPr>
              <w:t>mail</w:t>
            </w:r>
            <w:r w:rsidRPr="009A6A11">
              <w:rPr>
                <w:rFonts w:ascii="Times New Roman" w:eastAsia="Microsoft Sans Serif" w:hAnsi="Times New Roman" w:cs="Times New Roman"/>
                <w:color w:val="000000"/>
                <w:lang w:eastAsia="ru-RU" w:bidi="ru-RU"/>
              </w:rPr>
              <w:t xml:space="preserve">: </w:t>
            </w:r>
            <w:hyperlink r:id="rId11" w:history="1">
              <w:r w:rsidRPr="009A6A11">
                <w:rPr>
                  <w:rFonts w:ascii="Times New Roman" w:eastAsia="Microsoft Sans Serif" w:hAnsi="Times New Roman" w:cs="Times New Roman"/>
                  <w:color w:val="0066CC"/>
                  <w:u w:val="single"/>
                  <w:lang w:eastAsia="ru-RU" w:bidi="ru-RU"/>
                </w:rPr>
                <w:t>info@ksf27.ru</w:t>
              </w:r>
            </w:hyperlink>
          </w:p>
          <w:p w14:paraId="52FD7C59" w14:textId="77777777" w:rsidR="009A6A11" w:rsidRPr="009A6A11" w:rsidRDefault="009A6A11" w:rsidP="009A6A11">
            <w:pPr>
              <w:keepNext/>
              <w:spacing w:after="0" w:line="240" w:lineRule="auto"/>
              <w:rPr>
                <w:rFonts w:ascii="Times New Roman" w:eastAsia="Times New Roman" w:hAnsi="Times New Roman" w:cs="Times New Roman"/>
                <w:lang w:eastAsia="ru-RU"/>
              </w:rPr>
            </w:pPr>
          </w:p>
          <w:p w14:paraId="61984CBA" w14:textId="77777777" w:rsidR="009A6A11" w:rsidRPr="009A6A11" w:rsidRDefault="009A6A11" w:rsidP="009A6A11">
            <w:pPr>
              <w:keepNext/>
              <w:spacing w:after="0" w:line="240" w:lineRule="auto"/>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Генеральный директор</w:t>
            </w:r>
          </w:p>
          <w:p w14:paraId="2AC47914" w14:textId="77777777" w:rsidR="009A6A11" w:rsidRPr="009A6A11" w:rsidRDefault="009A6A11" w:rsidP="009A6A11">
            <w:pPr>
              <w:keepNext/>
              <w:spacing w:after="0" w:line="240" w:lineRule="auto"/>
              <w:rPr>
                <w:rFonts w:ascii="Times New Roman" w:eastAsia="Times New Roman" w:hAnsi="Times New Roman" w:cs="Times New Roman"/>
                <w:lang w:eastAsia="ru-RU"/>
              </w:rPr>
            </w:pPr>
          </w:p>
          <w:p w14:paraId="4E65B142" w14:textId="77777777" w:rsidR="009A6A11" w:rsidRPr="009A6A11" w:rsidRDefault="009A6A11" w:rsidP="009A6A11">
            <w:pPr>
              <w:keepNext/>
              <w:spacing w:after="0" w:line="240" w:lineRule="auto"/>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______________________ /__________________/</w:t>
            </w:r>
          </w:p>
          <w:p w14:paraId="2E4E0546" w14:textId="77777777" w:rsidR="009A6A11" w:rsidRPr="009A6A11" w:rsidRDefault="009A6A11" w:rsidP="009A6A11">
            <w:pPr>
              <w:keepNext/>
              <w:widowControl w:val="0"/>
              <w:spacing w:after="0" w:line="240" w:lineRule="auto"/>
              <w:rPr>
                <w:rFonts w:ascii="Times New Roman" w:eastAsia="Times New Roman" w:hAnsi="Times New Roman" w:cs="Times New Roman"/>
                <w:b/>
                <w:color w:val="000000"/>
                <w:lang w:eastAsia="ru-RU" w:bidi="ru-RU"/>
              </w:rPr>
            </w:pPr>
            <w:r w:rsidRPr="009A6A11">
              <w:rPr>
                <w:rFonts w:ascii="Times New Roman" w:eastAsia="Times New Roman" w:hAnsi="Times New Roman" w:cs="Times New Roman"/>
                <w:lang w:eastAsia="ru-RU"/>
              </w:rPr>
              <w:t xml:space="preserve">            м.п.</w:t>
            </w:r>
          </w:p>
        </w:tc>
        <w:tc>
          <w:tcPr>
            <w:tcW w:w="2473" w:type="pct"/>
          </w:tcPr>
          <w:p w14:paraId="022D0F2C" w14:textId="77777777" w:rsidR="009A6A11" w:rsidRPr="009A6A11" w:rsidRDefault="009A6A11" w:rsidP="009A6A11">
            <w:pPr>
              <w:keepNext/>
              <w:widowControl w:val="0"/>
              <w:spacing w:after="0" w:line="240" w:lineRule="auto"/>
              <w:jc w:val="center"/>
              <w:rPr>
                <w:rFonts w:ascii="Times New Roman" w:eastAsia="Times New Roman" w:hAnsi="Times New Roman" w:cs="Times New Roman"/>
                <w:b/>
                <w:color w:val="000000"/>
                <w:lang w:eastAsia="ru-RU" w:bidi="ru-RU"/>
              </w:rPr>
            </w:pPr>
          </w:p>
        </w:tc>
      </w:tr>
    </w:tbl>
    <w:p w14:paraId="785A8AAD" w14:textId="77777777" w:rsidR="009A6A11" w:rsidRPr="009A6A11" w:rsidRDefault="009A6A11" w:rsidP="009A6A11">
      <w:pPr>
        <w:tabs>
          <w:tab w:val="left" w:pos="709"/>
          <w:tab w:val="left" w:pos="298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4871006" w14:textId="77777777" w:rsidR="009A6A11" w:rsidRPr="009A6A11" w:rsidRDefault="009A6A11" w:rsidP="009A6A11">
      <w:pPr>
        <w:tabs>
          <w:tab w:val="left" w:pos="709"/>
          <w:tab w:val="left" w:pos="298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C7E95B7" w14:textId="77777777" w:rsidR="009A6A11" w:rsidRPr="009A6A11" w:rsidRDefault="009A6A11" w:rsidP="009A6A11">
      <w:pPr>
        <w:tabs>
          <w:tab w:val="left" w:pos="709"/>
          <w:tab w:val="left" w:pos="298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F4257A8"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5F29C17D"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5FF0C32E"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327CB5B2"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75533C69"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154184AE"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0D8BB658"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43DF0B1C"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5EBA1367"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23873547"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72FD0EAA" w14:textId="77777777" w:rsidR="002F20EC" w:rsidRDefault="002F20EC" w:rsidP="009A6A11">
      <w:pPr>
        <w:spacing w:after="0" w:line="240" w:lineRule="auto"/>
        <w:ind w:firstLine="709"/>
        <w:jc w:val="right"/>
        <w:rPr>
          <w:rFonts w:ascii="Times New Roman" w:eastAsia="Calibri" w:hAnsi="Times New Roman" w:cs="Times New Roman"/>
          <w:sz w:val="20"/>
          <w:szCs w:val="20"/>
        </w:rPr>
      </w:pPr>
    </w:p>
    <w:p w14:paraId="71287A74" w14:textId="77777777" w:rsidR="002F20EC" w:rsidRDefault="002F20EC" w:rsidP="009A6A11">
      <w:pPr>
        <w:spacing w:after="0" w:line="240" w:lineRule="auto"/>
        <w:ind w:firstLine="709"/>
        <w:jc w:val="right"/>
        <w:rPr>
          <w:rFonts w:ascii="Times New Roman" w:eastAsia="Calibri" w:hAnsi="Times New Roman" w:cs="Times New Roman"/>
          <w:sz w:val="20"/>
          <w:szCs w:val="20"/>
        </w:rPr>
      </w:pPr>
    </w:p>
    <w:p w14:paraId="59850764"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r w:rsidRPr="009A6A11">
        <w:rPr>
          <w:rFonts w:ascii="Times New Roman" w:eastAsia="Calibri" w:hAnsi="Times New Roman" w:cs="Times New Roman"/>
          <w:sz w:val="20"/>
          <w:szCs w:val="20"/>
        </w:rPr>
        <w:t>Приложение № 1</w:t>
      </w:r>
    </w:p>
    <w:p w14:paraId="5F797B04"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r w:rsidRPr="009A6A11">
        <w:rPr>
          <w:rFonts w:ascii="Times New Roman" w:eastAsia="Calibri" w:hAnsi="Times New Roman" w:cs="Times New Roman"/>
          <w:sz w:val="20"/>
          <w:szCs w:val="20"/>
        </w:rPr>
        <w:t>к договору поставки крупного рогатого скота</w:t>
      </w:r>
    </w:p>
    <w:p w14:paraId="527133AD" w14:textId="77777777" w:rsidR="009A6A11" w:rsidRPr="009A6A11" w:rsidRDefault="009A6A11" w:rsidP="009A6A11">
      <w:pPr>
        <w:spacing w:after="0" w:line="240" w:lineRule="auto"/>
        <w:ind w:firstLine="709"/>
        <w:jc w:val="right"/>
        <w:rPr>
          <w:rFonts w:ascii="Times New Roman" w:eastAsia="Calibri" w:hAnsi="Times New Roman" w:cs="Times New Roman"/>
          <w:sz w:val="16"/>
          <w:szCs w:val="16"/>
        </w:rPr>
      </w:pPr>
      <w:r w:rsidRPr="009A6A11">
        <w:rPr>
          <w:rFonts w:ascii="Times New Roman" w:eastAsia="Calibri" w:hAnsi="Times New Roman" w:cs="Times New Roman"/>
          <w:sz w:val="20"/>
          <w:szCs w:val="20"/>
        </w:rPr>
        <w:t xml:space="preserve">от «___» _______ 2023 г. </w:t>
      </w:r>
    </w:p>
    <w:p w14:paraId="5BD84AEA" w14:textId="77777777" w:rsidR="009A6A11" w:rsidRPr="009A6A11" w:rsidRDefault="009A6A11" w:rsidP="009A6A11">
      <w:pPr>
        <w:spacing w:after="0" w:line="240" w:lineRule="auto"/>
        <w:rPr>
          <w:rFonts w:ascii="Times New Roman" w:eastAsia="Times New Roman" w:hAnsi="Times New Roman" w:cs="Times New Roman"/>
          <w:sz w:val="20"/>
          <w:szCs w:val="20"/>
        </w:rPr>
      </w:pPr>
    </w:p>
    <w:p w14:paraId="13BECF66" w14:textId="77777777" w:rsidR="009A6A11" w:rsidRPr="009A6A11" w:rsidRDefault="009A6A11" w:rsidP="009A6A11">
      <w:pPr>
        <w:spacing w:after="0" w:line="240" w:lineRule="auto"/>
        <w:jc w:val="center"/>
        <w:rPr>
          <w:rFonts w:ascii="Times New Roman" w:eastAsia="Times New Roman" w:hAnsi="Times New Roman" w:cs="Times New Roman"/>
          <w:b/>
          <w:sz w:val="24"/>
          <w:szCs w:val="24"/>
        </w:rPr>
      </w:pPr>
      <w:r w:rsidRPr="009A6A11">
        <w:rPr>
          <w:rFonts w:ascii="Times New Roman" w:eastAsia="Times New Roman" w:hAnsi="Times New Roman" w:cs="Times New Roman"/>
          <w:b/>
          <w:sz w:val="24"/>
          <w:szCs w:val="24"/>
        </w:rPr>
        <w:t>СПЕЦИФИКАЦИЯ</w:t>
      </w:r>
    </w:p>
    <w:p w14:paraId="1A272E1C" w14:textId="77777777" w:rsidR="009A6A11" w:rsidRPr="009A6A11" w:rsidRDefault="009A6A11" w:rsidP="009A6A11">
      <w:pPr>
        <w:spacing w:after="0" w:line="240" w:lineRule="auto"/>
        <w:jc w:val="center"/>
        <w:rPr>
          <w:rFonts w:ascii="Times New Roman" w:eastAsia="Times New Roman" w:hAnsi="Times New Roman" w:cs="Times New Roman"/>
          <w:b/>
          <w:sz w:val="24"/>
          <w:szCs w:val="24"/>
        </w:rPr>
      </w:pPr>
      <w:r w:rsidRPr="009A6A11">
        <w:rPr>
          <w:rFonts w:ascii="Times New Roman" w:eastAsia="Times New Roman" w:hAnsi="Times New Roman" w:cs="Times New Roman"/>
          <w:b/>
          <w:sz w:val="24"/>
          <w:szCs w:val="24"/>
        </w:rPr>
        <w:t>на поставку крупного рогатого скота</w:t>
      </w:r>
    </w:p>
    <w:tbl>
      <w:tblPr>
        <w:tblStyle w:val="6"/>
        <w:tblW w:w="9811" w:type="dxa"/>
        <w:tblInd w:w="-318" w:type="dxa"/>
        <w:tblLook w:val="04A0" w:firstRow="1" w:lastRow="0" w:firstColumn="1" w:lastColumn="0" w:noHBand="0" w:noVBand="1"/>
      </w:tblPr>
      <w:tblGrid>
        <w:gridCol w:w="486"/>
        <w:gridCol w:w="1710"/>
        <w:gridCol w:w="1935"/>
        <w:gridCol w:w="1288"/>
        <w:gridCol w:w="1430"/>
        <w:gridCol w:w="1289"/>
        <w:gridCol w:w="1673"/>
      </w:tblGrid>
      <w:tr w:rsidR="009A6A11" w:rsidRPr="009A6A11" w14:paraId="3F0AB064" w14:textId="77777777" w:rsidTr="009A6A11">
        <w:tc>
          <w:tcPr>
            <w:tcW w:w="486" w:type="dxa"/>
          </w:tcPr>
          <w:p w14:paraId="6C20A888"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 п/п</w:t>
            </w:r>
          </w:p>
        </w:tc>
        <w:tc>
          <w:tcPr>
            <w:tcW w:w="1710" w:type="dxa"/>
          </w:tcPr>
          <w:p w14:paraId="3BEE6ABC"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Наименование товара</w:t>
            </w:r>
          </w:p>
        </w:tc>
        <w:tc>
          <w:tcPr>
            <w:tcW w:w="1935" w:type="dxa"/>
          </w:tcPr>
          <w:p w14:paraId="44817567"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Характеристики товара</w:t>
            </w:r>
          </w:p>
        </w:tc>
        <w:tc>
          <w:tcPr>
            <w:tcW w:w="1288" w:type="dxa"/>
          </w:tcPr>
          <w:p w14:paraId="3581D8B8"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Единица измерения</w:t>
            </w:r>
          </w:p>
        </w:tc>
        <w:tc>
          <w:tcPr>
            <w:tcW w:w="1430" w:type="dxa"/>
          </w:tcPr>
          <w:p w14:paraId="5163DEB0"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Количество продукции</w:t>
            </w:r>
          </w:p>
        </w:tc>
        <w:tc>
          <w:tcPr>
            <w:tcW w:w="1289" w:type="dxa"/>
          </w:tcPr>
          <w:p w14:paraId="7F62E997"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Цена за единицу</w:t>
            </w:r>
          </w:p>
          <w:p w14:paraId="10A83607"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(руб.)</w:t>
            </w:r>
          </w:p>
        </w:tc>
        <w:tc>
          <w:tcPr>
            <w:tcW w:w="1673" w:type="dxa"/>
          </w:tcPr>
          <w:p w14:paraId="202D5AE0"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Стоимость продукции</w:t>
            </w:r>
          </w:p>
          <w:p w14:paraId="0703FCEC"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(руб.)</w:t>
            </w:r>
          </w:p>
        </w:tc>
      </w:tr>
      <w:tr w:rsidR="009A6A11" w:rsidRPr="009A6A11" w14:paraId="170BDF81" w14:textId="77777777" w:rsidTr="009A6A11">
        <w:tc>
          <w:tcPr>
            <w:tcW w:w="486" w:type="dxa"/>
          </w:tcPr>
          <w:p w14:paraId="181DD12F"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w:t>
            </w:r>
          </w:p>
        </w:tc>
        <w:tc>
          <w:tcPr>
            <w:tcW w:w="1710" w:type="dxa"/>
          </w:tcPr>
          <w:p w14:paraId="4AEEBE48" w14:textId="3510F517" w:rsidR="009A6A11" w:rsidRPr="009A6A11" w:rsidRDefault="009A6A11" w:rsidP="009A6A11">
            <w:pPr>
              <w:rPr>
                <w:rFonts w:ascii="Times New Roman" w:eastAsia="Times New Roman" w:hAnsi="Times New Roman" w:cs="Times New Roman"/>
                <w:sz w:val="20"/>
                <w:szCs w:val="20"/>
                <w:lang w:eastAsia="ru-RU"/>
              </w:rPr>
            </w:pPr>
            <w:r w:rsidRPr="009A6A11">
              <w:rPr>
                <w:rFonts w:ascii="Times New Roman" w:eastAsia="Times New Roman" w:hAnsi="Times New Roman" w:cs="Times New Roman"/>
                <w:sz w:val="20"/>
                <w:szCs w:val="20"/>
                <w:lang w:eastAsia="ru-RU"/>
              </w:rPr>
              <w:t>Племенной крупн</w:t>
            </w:r>
            <w:r w:rsidR="007402AD">
              <w:rPr>
                <w:rFonts w:ascii="Times New Roman" w:eastAsia="Times New Roman" w:hAnsi="Times New Roman" w:cs="Times New Roman"/>
                <w:sz w:val="20"/>
                <w:szCs w:val="20"/>
                <w:lang w:eastAsia="ru-RU"/>
              </w:rPr>
              <w:t xml:space="preserve">ый </w:t>
            </w:r>
            <w:r w:rsidRPr="009A6A11">
              <w:rPr>
                <w:rFonts w:ascii="Times New Roman" w:eastAsia="Times New Roman" w:hAnsi="Times New Roman" w:cs="Times New Roman"/>
                <w:sz w:val="20"/>
                <w:szCs w:val="20"/>
                <w:lang w:eastAsia="ru-RU"/>
              </w:rPr>
              <w:t>рогатый скот</w:t>
            </w:r>
          </w:p>
        </w:tc>
        <w:tc>
          <w:tcPr>
            <w:tcW w:w="1935" w:type="dxa"/>
          </w:tcPr>
          <w:p w14:paraId="4406B190" w14:textId="7BFEC389" w:rsidR="009A6A11" w:rsidRPr="009A6A11" w:rsidRDefault="009A6A11" w:rsidP="008E4035">
            <w:pPr>
              <w:rPr>
                <w:rFonts w:ascii="Times New Roman" w:eastAsia="Times New Roman" w:hAnsi="Times New Roman" w:cs="Times New Roman"/>
                <w:sz w:val="20"/>
                <w:szCs w:val="20"/>
                <w:lang w:eastAsia="ru-RU"/>
              </w:rPr>
            </w:pPr>
            <w:r w:rsidRPr="009A6A11">
              <w:rPr>
                <w:rFonts w:ascii="Times New Roman" w:eastAsia="Times New Roman" w:hAnsi="Times New Roman" w:cs="Times New Roman"/>
                <w:sz w:val="20"/>
                <w:szCs w:val="20"/>
                <w:lang w:eastAsia="ru-RU"/>
              </w:rPr>
              <w:t xml:space="preserve">Нетели красно-пестрой породы </w:t>
            </w:r>
          </w:p>
        </w:tc>
        <w:tc>
          <w:tcPr>
            <w:tcW w:w="1288" w:type="dxa"/>
          </w:tcPr>
          <w:p w14:paraId="4FD6C03F"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Голова</w:t>
            </w:r>
          </w:p>
        </w:tc>
        <w:tc>
          <w:tcPr>
            <w:tcW w:w="1430" w:type="dxa"/>
          </w:tcPr>
          <w:p w14:paraId="7C9A100B"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40</w:t>
            </w:r>
          </w:p>
        </w:tc>
        <w:tc>
          <w:tcPr>
            <w:tcW w:w="1289" w:type="dxa"/>
          </w:tcPr>
          <w:p w14:paraId="3D666A0F" w14:textId="77777777" w:rsidR="009A6A11" w:rsidRPr="009A6A11" w:rsidRDefault="009A6A11" w:rsidP="009A6A11">
            <w:pPr>
              <w:jc w:val="center"/>
              <w:rPr>
                <w:rFonts w:ascii="Times New Roman" w:eastAsia="Times New Roman" w:hAnsi="Times New Roman" w:cs="Times New Roman"/>
                <w:sz w:val="20"/>
                <w:szCs w:val="20"/>
              </w:rPr>
            </w:pPr>
          </w:p>
        </w:tc>
        <w:tc>
          <w:tcPr>
            <w:tcW w:w="1673" w:type="dxa"/>
          </w:tcPr>
          <w:p w14:paraId="1CFFA93A"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506ECFCE" w14:textId="77777777" w:rsidTr="009A6A11">
        <w:tc>
          <w:tcPr>
            <w:tcW w:w="486" w:type="dxa"/>
          </w:tcPr>
          <w:p w14:paraId="3D8A0BA4" w14:textId="77777777" w:rsidR="009A6A11" w:rsidRPr="009A6A11" w:rsidRDefault="009A6A11" w:rsidP="009A6A11">
            <w:pPr>
              <w:jc w:val="center"/>
              <w:rPr>
                <w:rFonts w:ascii="Times New Roman" w:eastAsia="Times New Roman" w:hAnsi="Times New Roman" w:cs="Times New Roman"/>
                <w:sz w:val="20"/>
                <w:szCs w:val="20"/>
              </w:rPr>
            </w:pPr>
          </w:p>
        </w:tc>
        <w:tc>
          <w:tcPr>
            <w:tcW w:w="1710" w:type="dxa"/>
          </w:tcPr>
          <w:p w14:paraId="73ED59C2"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ИТОГО</w:t>
            </w:r>
          </w:p>
        </w:tc>
        <w:tc>
          <w:tcPr>
            <w:tcW w:w="1935" w:type="dxa"/>
          </w:tcPr>
          <w:p w14:paraId="739956BE" w14:textId="77777777" w:rsidR="009A6A11" w:rsidRPr="009A6A11" w:rsidRDefault="009A6A11" w:rsidP="009A6A11">
            <w:pPr>
              <w:jc w:val="center"/>
              <w:rPr>
                <w:rFonts w:ascii="Times New Roman" w:eastAsia="Times New Roman" w:hAnsi="Times New Roman" w:cs="Times New Roman"/>
                <w:sz w:val="20"/>
                <w:szCs w:val="20"/>
              </w:rPr>
            </w:pPr>
          </w:p>
        </w:tc>
        <w:tc>
          <w:tcPr>
            <w:tcW w:w="1288" w:type="dxa"/>
          </w:tcPr>
          <w:p w14:paraId="5CA1AD2F" w14:textId="77777777" w:rsidR="009A6A11" w:rsidRPr="009A6A11" w:rsidRDefault="009A6A11" w:rsidP="009A6A11">
            <w:pPr>
              <w:jc w:val="center"/>
              <w:rPr>
                <w:rFonts w:ascii="Times New Roman" w:eastAsia="Times New Roman" w:hAnsi="Times New Roman" w:cs="Times New Roman"/>
                <w:sz w:val="20"/>
                <w:szCs w:val="20"/>
              </w:rPr>
            </w:pPr>
          </w:p>
        </w:tc>
        <w:tc>
          <w:tcPr>
            <w:tcW w:w="1430" w:type="dxa"/>
          </w:tcPr>
          <w:p w14:paraId="417DCF26"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40</w:t>
            </w:r>
          </w:p>
        </w:tc>
        <w:tc>
          <w:tcPr>
            <w:tcW w:w="1289" w:type="dxa"/>
          </w:tcPr>
          <w:p w14:paraId="1280ADF0" w14:textId="77777777" w:rsidR="009A6A11" w:rsidRPr="009A6A11" w:rsidRDefault="009A6A11" w:rsidP="009A6A11">
            <w:pPr>
              <w:jc w:val="center"/>
              <w:rPr>
                <w:rFonts w:ascii="Times New Roman" w:eastAsia="Times New Roman" w:hAnsi="Times New Roman" w:cs="Times New Roman"/>
                <w:sz w:val="20"/>
                <w:szCs w:val="20"/>
              </w:rPr>
            </w:pPr>
          </w:p>
        </w:tc>
        <w:tc>
          <w:tcPr>
            <w:tcW w:w="1673" w:type="dxa"/>
          </w:tcPr>
          <w:p w14:paraId="6D9D8E73" w14:textId="77777777" w:rsidR="009A6A11" w:rsidRPr="009A6A11" w:rsidRDefault="009A6A11" w:rsidP="009A6A11">
            <w:pPr>
              <w:jc w:val="center"/>
              <w:rPr>
                <w:rFonts w:ascii="Times New Roman" w:eastAsia="Times New Roman" w:hAnsi="Times New Roman" w:cs="Times New Roman"/>
                <w:sz w:val="20"/>
                <w:szCs w:val="20"/>
              </w:rPr>
            </w:pPr>
          </w:p>
        </w:tc>
      </w:tr>
    </w:tbl>
    <w:tbl>
      <w:tblPr>
        <w:tblW w:w="5148" w:type="pct"/>
        <w:tblInd w:w="-176" w:type="dxa"/>
        <w:tblLook w:val="04A0" w:firstRow="1" w:lastRow="0" w:firstColumn="1" w:lastColumn="0" w:noHBand="0" w:noVBand="1"/>
      </w:tblPr>
      <w:tblGrid>
        <w:gridCol w:w="5055"/>
        <w:gridCol w:w="4947"/>
      </w:tblGrid>
      <w:tr w:rsidR="009A6A11" w:rsidRPr="009A6A11" w14:paraId="3ACDD3A9" w14:textId="77777777" w:rsidTr="009A6A11">
        <w:trPr>
          <w:trHeight w:val="3103"/>
        </w:trPr>
        <w:tc>
          <w:tcPr>
            <w:tcW w:w="2527" w:type="pct"/>
          </w:tcPr>
          <w:p w14:paraId="4626FF9B" w14:textId="77777777" w:rsidR="009A6A11" w:rsidRPr="009A6A11" w:rsidRDefault="009A6A11" w:rsidP="009A6A11">
            <w:pPr>
              <w:keepNext/>
              <w:widowControl w:val="0"/>
              <w:spacing w:after="0" w:line="240" w:lineRule="auto"/>
              <w:jc w:val="center"/>
              <w:rPr>
                <w:rFonts w:ascii="Times New Roman" w:eastAsia="Times New Roman" w:hAnsi="Times New Roman" w:cs="Times New Roman"/>
                <w:b/>
                <w:color w:val="000000"/>
                <w:sz w:val="20"/>
                <w:szCs w:val="20"/>
                <w:lang w:eastAsia="ru-RU" w:bidi="ru-RU"/>
              </w:rPr>
            </w:pPr>
          </w:p>
          <w:p w14:paraId="6128BB1E" w14:textId="77777777" w:rsidR="009A6A11" w:rsidRPr="009A6A11" w:rsidRDefault="009A6A11" w:rsidP="009A6A11">
            <w:pPr>
              <w:keepNext/>
              <w:widowControl w:val="0"/>
              <w:spacing w:after="0" w:line="240" w:lineRule="auto"/>
              <w:jc w:val="center"/>
              <w:rPr>
                <w:rFonts w:ascii="Times New Roman" w:eastAsia="Times New Roman" w:hAnsi="Times New Roman" w:cs="Times New Roman"/>
                <w:b/>
                <w:color w:val="000000"/>
                <w:sz w:val="20"/>
                <w:szCs w:val="20"/>
                <w:lang w:eastAsia="ru-RU" w:bidi="ru-RU"/>
              </w:rPr>
            </w:pPr>
            <w:r w:rsidRPr="009A6A11">
              <w:rPr>
                <w:rFonts w:ascii="Times New Roman" w:eastAsia="Times New Roman" w:hAnsi="Times New Roman" w:cs="Times New Roman"/>
                <w:b/>
                <w:sz w:val="20"/>
                <w:szCs w:val="20"/>
                <w:lang w:eastAsia="ru-RU"/>
              </w:rPr>
              <w:t>Покупатель</w:t>
            </w:r>
            <w:r w:rsidRPr="009A6A11">
              <w:rPr>
                <w:rFonts w:ascii="Times New Roman" w:eastAsia="Times New Roman" w:hAnsi="Times New Roman" w:cs="Times New Roman"/>
                <w:b/>
                <w:color w:val="000000"/>
                <w:sz w:val="20"/>
                <w:szCs w:val="20"/>
                <w:lang w:eastAsia="ru-RU" w:bidi="ru-RU"/>
              </w:rPr>
              <w:t>:</w:t>
            </w:r>
          </w:p>
          <w:p w14:paraId="729F579F" w14:textId="77777777" w:rsidR="009A6A11" w:rsidRPr="009A6A11" w:rsidRDefault="009A6A11" w:rsidP="009A6A11">
            <w:pPr>
              <w:keepNext/>
              <w:spacing w:after="0" w:line="240" w:lineRule="auto"/>
              <w:rPr>
                <w:rFonts w:ascii="Times New Roman" w:eastAsia="Microsoft Sans Serif" w:hAnsi="Times New Roman" w:cs="Times New Roman"/>
                <w:color w:val="000000"/>
                <w:sz w:val="20"/>
                <w:szCs w:val="20"/>
                <w:lang w:eastAsia="ru-RU" w:bidi="ru-RU"/>
              </w:rPr>
            </w:pPr>
          </w:p>
        </w:tc>
        <w:tc>
          <w:tcPr>
            <w:tcW w:w="2473" w:type="pct"/>
          </w:tcPr>
          <w:p w14:paraId="65F153EA" w14:textId="77777777" w:rsidR="009A6A11" w:rsidRPr="009A6A11" w:rsidRDefault="009A6A11" w:rsidP="009A6A11">
            <w:pPr>
              <w:keepNext/>
              <w:widowControl w:val="0"/>
              <w:spacing w:after="0" w:line="240" w:lineRule="auto"/>
              <w:jc w:val="center"/>
              <w:rPr>
                <w:rFonts w:ascii="Times New Roman" w:eastAsia="Times New Roman" w:hAnsi="Times New Roman" w:cs="Times New Roman"/>
                <w:b/>
                <w:color w:val="000000"/>
                <w:sz w:val="20"/>
                <w:szCs w:val="20"/>
                <w:lang w:eastAsia="ru-RU" w:bidi="ru-RU"/>
              </w:rPr>
            </w:pPr>
          </w:p>
          <w:p w14:paraId="762D1A16" w14:textId="77777777" w:rsidR="009A6A11" w:rsidRPr="009A6A11" w:rsidRDefault="009A6A11" w:rsidP="009A6A11">
            <w:pPr>
              <w:keepNext/>
              <w:widowControl w:val="0"/>
              <w:spacing w:after="0" w:line="240" w:lineRule="auto"/>
              <w:jc w:val="center"/>
              <w:rPr>
                <w:rFonts w:ascii="Times New Roman" w:eastAsia="Times New Roman" w:hAnsi="Times New Roman" w:cs="Times New Roman"/>
                <w:b/>
                <w:color w:val="000000"/>
                <w:sz w:val="20"/>
                <w:szCs w:val="20"/>
                <w:lang w:eastAsia="ru-RU" w:bidi="ru-RU"/>
              </w:rPr>
            </w:pPr>
            <w:r w:rsidRPr="009A6A11">
              <w:rPr>
                <w:rFonts w:ascii="Times New Roman" w:eastAsia="Times New Roman" w:hAnsi="Times New Roman" w:cs="Times New Roman"/>
                <w:b/>
                <w:color w:val="000000"/>
                <w:sz w:val="20"/>
                <w:szCs w:val="20"/>
                <w:lang w:eastAsia="ru-RU" w:bidi="ru-RU"/>
              </w:rPr>
              <w:t>Поставщик:</w:t>
            </w:r>
          </w:p>
          <w:p w14:paraId="3B4EB547" w14:textId="77777777" w:rsidR="009A6A11" w:rsidRPr="009A6A11" w:rsidRDefault="009A6A11" w:rsidP="009A6A11">
            <w:pPr>
              <w:keepNext/>
              <w:widowControl w:val="0"/>
              <w:spacing w:after="0" w:line="240" w:lineRule="auto"/>
              <w:jc w:val="center"/>
              <w:rPr>
                <w:rFonts w:ascii="Times New Roman" w:eastAsia="Times New Roman" w:hAnsi="Times New Roman" w:cs="Times New Roman"/>
                <w:color w:val="000000"/>
                <w:sz w:val="20"/>
                <w:szCs w:val="20"/>
                <w:lang w:eastAsia="ru-RU" w:bidi="ru-RU"/>
              </w:rPr>
            </w:pPr>
          </w:p>
          <w:p w14:paraId="558D453A" w14:textId="77777777" w:rsidR="009A6A11" w:rsidRPr="009A6A11" w:rsidRDefault="009A6A11" w:rsidP="009A6A11">
            <w:pPr>
              <w:keepNext/>
              <w:widowControl w:val="0"/>
              <w:spacing w:after="0" w:line="240" w:lineRule="auto"/>
              <w:jc w:val="both"/>
              <w:rPr>
                <w:rFonts w:ascii="Times New Roman" w:eastAsia="Times New Roman" w:hAnsi="Times New Roman" w:cs="Times New Roman"/>
                <w:color w:val="000000"/>
                <w:sz w:val="20"/>
                <w:szCs w:val="20"/>
                <w:lang w:eastAsia="ru-RU" w:bidi="ru-RU"/>
              </w:rPr>
            </w:pPr>
          </w:p>
          <w:p w14:paraId="27A59325" w14:textId="77777777" w:rsidR="009A6A11" w:rsidRPr="009A6A11" w:rsidRDefault="009A6A11" w:rsidP="009A6A11">
            <w:pPr>
              <w:spacing w:after="0" w:line="240" w:lineRule="auto"/>
              <w:rPr>
                <w:rFonts w:ascii="Times New Roman" w:eastAsia="Times New Roman" w:hAnsi="Times New Roman" w:cs="Times New Roman"/>
                <w:sz w:val="20"/>
                <w:szCs w:val="20"/>
                <w:lang w:eastAsia="ru-RU" w:bidi="ru-RU"/>
              </w:rPr>
            </w:pPr>
          </w:p>
          <w:p w14:paraId="160ABA73" w14:textId="77777777" w:rsidR="009A6A11" w:rsidRPr="009A6A11" w:rsidRDefault="009A6A11" w:rsidP="009A6A11">
            <w:pPr>
              <w:spacing w:after="0" w:line="240" w:lineRule="auto"/>
              <w:rPr>
                <w:rFonts w:ascii="Times New Roman" w:eastAsia="Times New Roman" w:hAnsi="Times New Roman" w:cs="Times New Roman"/>
                <w:sz w:val="20"/>
                <w:szCs w:val="20"/>
                <w:lang w:eastAsia="ru-RU" w:bidi="ru-RU"/>
              </w:rPr>
            </w:pPr>
          </w:p>
          <w:p w14:paraId="349F969C" w14:textId="77777777" w:rsidR="009A6A11" w:rsidRPr="009A6A11" w:rsidRDefault="009A6A11" w:rsidP="009A6A11">
            <w:pPr>
              <w:spacing w:after="0" w:line="240" w:lineRule="auto"/>
              <w:rPr>
                <w:rFonts w:ascii="Times New Roman" w:eastAsia="Times New Roman" w:hAnsi="Times New Roman" w:cs="Times New Roman"/>
                <w:sz w:val="20"/>
                <w:szCs w:val="20"/>
                <w:lang w:eastAsia="ru-RU" w:bidi="ru-RU"/>
              </w:rPr>
            </w:pPr>
          </w:p>
          <w:p w14:paraId="6961A76D" w14:textId="77777777" w:rsidR="009A6A11" w:rsidRPr="009A6A11" w:rsidRDefault="009A6A11" w:rsidP="009A6A11">
            <w:pPr>
              <w:spacing w:after="0" w:line="240" w:lineRule="auto"/>
              <w:rPr>
                <w:rFonts w:ascii="Times New Roman" w:eastAsia="Times New Roman" w:hAnsi="Times New Roman" w:cs="Times New Roman"/>
                <w:sz w:val="20"/>
                <w:szCs w:val="20"/>
                <w:lang w:eastAsia="ru-RU" w:bidi="ru-RU"/>
              </w:rPr>
            </w:pPr>
            <w:r w:rsidRPr="009A6A11">
              <w:rPr>
                <w:rFonts w:ascii="Times New Roman" w:eastAsia="Times New Roman" w:hAnsi="Times New Roman" w:cs="Times New Roman"/>
                <w:sz w:val="20"/>
                <w:szCs w:val="20"/>
                <w:lang w:eastAsia="ru-RU" w:bidi="ru-RU"/>
              </w:rPr>
              <w:t>________________________ / _____________/</w:t>
            </w:r>
          </w:p>
          <w:p w14:paraId="6260E8BF" w14:textId="77777777" w:rsidR="009A6A11" w:rsidRPr="009A6A11" w:rsidRDefault="009A6A11" w:rsidP="009A6A11">
            <w:pPr>
              <w:spacing w:after="0" w:line="240" w:lineRule="auto"/>
              <w:ind w:firstLine="708"/>
              <w:rPr>
                <w:rFonts w:ascii="Times New Roman" w:eastAsia="Times New Roman" w:hAnsi="Times New Roman" w:cs="Times New Roman"/>
                <w:sz w:val="20"/>
                <w:szCs w:val="20"/>
                <w:lang w:eastAsia="ru-RU" w:bidi="ru-RU"/>
              </w:rPr>
            </w:pPr>
            <w:r w:rsidRPr="009A6A11">
              <w:rPr>
                <w:rFonts w:ascii="Times New Roman" w:eastAsia="Times New Roman" w:hAnsi="Times New Roman" w:cs="Times New Roman"/>
                <w:sz w:val="20"/>
                <w:szCs w:val="20"/>
                <w:lang w:eastAsia="ru-RU" w:bidi="ru-RU"/>
              </w:rPr>
              <w:t>м.п.</w:t>
            </w:r>
          </w:p>
        </w:tc>
      </w:tr>
      <w:tr w:rsidR="009A6A11" w:rsidRPr="009A6A11" w14:paraId="3291EC36" w14:textId="77777777" w:rsidTr="009A6A11">
        <w:trPr>
          <w:trHeight w:val="3103"/>
        </w:trPr>
        <w:tc>
          <w:tcPr>
            <w:tcW w:w="2527" w:type="pct"/>
          </w:tcPr>
          <w:p w14:paraId="053DBFEF" w14:textId="77777777" w:rsidR="009A6A11" w:rsidRPr="009A6A11" w:rsidRDefault="009A6A11" w:rsidP="009A6A11">
            <w:pPr>
              <w:keepNext/>
              <w:widowControl w:val="0"/>
              <w:spacing w:after="0" w:line="240" w:lineRule="auto"/>
              <w:jc w:val="center"/>
              <w:rPr>
                <w:rFonts w:ascii="Times New Roman" w:eastAsia="Times New Roman" w:hAnsi="Times New Roman" w:cs="Times New Roman"/>
                <w:b/>
                <w:color w:val="000000"/>
                <w:sz w:val="20"/>
                <w:szCs w:val="20"/>
                <w:lang w:eastAsia="ru-RU" w:bidi="ru-RU"/>
              </w:rPr>
            </w:pPr>
          </w:p>
          <w:p w14:paraId="2CF8D684" w14:textId="77777777" w:rsidR="009A6A11" w:rsidRPr="009A6A11" w:rsidRDefault="009A6A11" w:rsidP="009A6A11">
            <w:pPr>
              <w:keepNext/>
              <w:widowControl w:val="0"/>
              <w:spacing w:after="0" w:line="240" w:lineRule="auto"/>
              <w:jc w:val="center"/>
              <w:rPr>
                <w:rFonts w:ascii="Times New Roman" w:eastAsia="Times New Roman" w:hAnsi="Times New Roman" w:cs="Times New Roman"/>
                <w:b/>
                <w:color w:val="000000"/>
                <w:sz w:val="20"/>
                <w:szCs w:val="20"/>
                <w:lang w:eastAsia="ru-RU" w:bidi="ru-RU"/>
              </w:rPr>
            </w:pPr>
            <w:r w:rsidRPr="009A6A11">
              <w:rPr>
                <w:rFonts w:ascii="Times New Roman" w:eastAsia="Times New Roman" w:hAnsi="Times New Roman" w:cs="Times New Roman"/>
                <w:b/>
                <w:color w:val="000000"/>
                <w:sz w:val="20"/>
                <w:szCs w:val="20"/>
                <w:lang w:eastAsia="ru-RU" w:bidi="ru-RU"/>
              </w:rPr>
              <w:t>Фонд:</w:t>
            </w:r>
          </w:p>
          <w:p w14:paraId="614A639D" w14:textId="77777777" w:rsidR="009A6A11" w:rsidRPr="009A6A11" w:rsidRDefault="009A6A11" w:rsidP="009A6A11">
            <w:pPr>
              <w:keepNext/>
              <w:widowControl w:val="0"/>
              <w:spacing w:after="0" w:line="240" w:lineRule="auto"/>
              <w:jc w:val="center"/>
              <w:rPr>
                <w:rFonts w:ascii="Times New Roman" w:eastAsia="Times New Roman" w:hAnsi="Times New Roman" w:cs="Times New Roman"/>
                <w:b/>
                <w:color w:val="000000"/>
                <w:sz w:val="20"/>
                <w:szCs w:val="20"/>
                <w:lang w:eastAsia="ru-RU" w:bidi="ru-RU"/>
              </w:rPr>
            </w:pPr>
            <w:r w:rsidRPr="009A6A11">
              <w:rPr>
                <w:rFonts w:ascii="Times New Roman" w:eastAsia="Times New Roman" w:hAnsi="Times New Roman" w:cs="Times New Roman"/>
                <w:b/>
                <w:color w:val="000000"/>
                <w:sz w:val="20"/>
                <w:szCs w:val="20"/>
                <w:lang w:eastAsia="ru-RU" w:bidi="ru-RU"/>
              </w:rPr>
              <w:t>Автономная некоммерческая организация «Краевой сельскохозяйственный фонд»</w:t>
            </w:r>
          </w:p>
          <w:p w14:paraId="7DDC59D2" w14:textId="77777777" w:rsidR="009A6A11" w:rsidRPr="009A6A11" w:rsidRDefault="009A6A11" w:rsidP="009A6A11">
            <w:pPr>
              <w:keepNext/>
              <w:widowControl w:val="0"/>
              <w:spacing w:after="0" w:line="240" w:lineRule="auto"/>
              <w:jc w:val="center"/>
              <w:rPr>
                <w:rFonts w:ascii="Times New Roman" w:eastAsia="Times New Roman" w:hAnsi="Times New Roman" w:cs="Times New Roman"/>
                <w:b/>
                <w:color w:val="000000"/>
                <w:sz w:val="20"/>
                <w:szCs w:val="20"/>
                <w:lang w:eastAsia="ru-RU" w:bidi="ru-RU"/>
              </w:rPr>
            </w:pPr>
          </w:p>
          <w:p w14:paraId="096EBAB0" w14:textId="77777777" w:rsidR="009A6A11" w:rsidRPr="009A6A11" w:rsidRDefault="009A6A11" w:rsidP="009A6A11">
            <w:pPr>
              <w:keepNext/>
              <w:spacing w:after="0" w:line="240" w:lineRule="auto"/>
              <w:jc w:val="center"/>
              <w:rPr>
                <w:rFonts w:ascii="Times New Roman" w:eastAsia="Times New Roman" w:hAnsi="Times New Roman" w:cs="Times New Roman"/>
                <w:sz w:val="20"/>
                <w:szCs w:val="20"/>
                <w:lang w:eastAsia="ru-RU"/>
              </w:rPr>
            </w:pPr>
            <w:r w:rsidRPr="009A6A11">
              <w:rPr>
                <w:rFonts w:ascii="Times New Roman" w:eastAsia="Times New Roman" w:hAnsi="Times New Roman" w:cs="Times New Roman"/>
                <w:sz w:val="20"/>
                <w:szCs w:val="20"/>
                <w:lang w:eastAsia="ru-RU"/>
              </w:rPr>
              <w:t>Адрес: 680000, Хабаровский край,</w:t>
            </w:r>
          </w:p>
          <w:p w14:paraId="77FCACE7" w14:textId="77777777" w:rsidR="009A6A11" w:rsidRPr="009A6A11" w:rsidRDefault="009A6A11" w:rsidP="009A6A11">
            <w:pPr>
              <w:keepNext/>
              <w:spacing w:after="0" w:line="240" w:lineRule="auto"/>
              <w:jc w:val="center"/>
              <w:rPr>
                <w:rFonts w:ascii="Times New Roman" w:eastAsia="Times New Roman" w:hAnsi="Times New Roman" w:cs="Times New Roman"/>
                <w:sz w:val="20"/>
                <w:szCs w:val="20"/>
                <w:lang w:eastAsia="ru-RU"/>
              </w:rPr>
            </w:pPr>
            <w:r w:rsidRPr="009A6A11">
              <w:rPr>
                <w:rFonts w:ascii="Times New Roman" w:eastAsia="Times New Roman" w:hAnsi="Times New Roman" w:cs="Times New Roman"/>
                <w:sz w:val="20"/>
                <w:szCs w:val="20"/>
                <w:lang w:eastAsia="ru-RU"/>
              </w:rPr>
              <w:t>г. Хабаровск, ул. Ленина д. 4, оф.808.</w:t>
            </w:r>
          </w:p>
          <w:p w14:paraId="33821840" w14:textId="77777777" w:rsidR="009A6A11" w:rsidRPr="009A6A11" w:rsidRDefault="009A6A11" w:rsidP="009A6A11">
            <w:pPr>
              <w:keepNext/>
              <w:spacing w:after="0" w:line="240" w:lineRule="auto"/>
              <w:jc w:val="center"/>
              <w:rPr>
                <w:rFonts w:ascii="Times New Roman" w:eastAsia="Times New Roman" w:hAnsi="Times New Roman" w:cs="Times New Roman"/>
                <w:sz w:val="20"/>
                <w:szCs w:val="20"/>
                <w:lang w:eastAsia="ru-RU"/>
              </w:rPr>
            </w:pPr>
            <w:r w:rsidRPr="009A6A11">
              <w:rPr>
                <w:rFonts w:ascii="Times New Roman" w:eastAsia="Times New Roman" w:hAnsi="Times New Roman" w:cs="Times New Roman"/>
                <w:sz w:val="20"/>
                <w:szCs w:val="20"/>
                <w:lang w:eastAsia="ru-RU"/>
              </w:rPr>
              <w:t>ОГРН 1152700000837</w:t>
            </w:r>
          </w:p>
          <w:p w14:paraId="20E90C2B" w14:textId="77777777" w:rsidR="009A6A11" w:rsidRPr="009A6A11" w:rsidRDefault="009A6A11" w:rsidP="009A6A11">
            <w:pPr>
              <w:keepNext/>
              <w:spacing w:after="0" w:line="240" w:lineRule="auto"/>
              <w:jc w:val="center"/>
              <w:rPr>
                <w:rFonts w:ascii="Times New Roman" w:eastAsia="Times New Roman" w:hAnsi="Times New Roman" w:cs="Times New Roman"/>
                <w:sz w:val="20"/>
                <w:szCs w:val="20"/>
                <w:lang w:eastAsia="ru-RU"/>
              </w:rPr>
            </w:pPr>
            <w:r w:rsidRPr="009A6A11">
              <w:rPr>
                <w:rFonts w:ascii="Times New Roman" w:eastAsia="Times New Roman" w:hAnsi="Times New Roman" w:cs="Times New Roman"/>
                <w:sz w:val="20"/>
                <w:szCs w:val="20"/>
                <w:lang w:eastAsia="ru-RU"/>
              </w:rPr>
              <w:t>ИНН 2721217941, КПП 272101001</w:t>
            </w:r>
          </w:p>
          <w:p w14:paraId="27849AF3" w14:textId="77777777" w:rsidR="009A6A11" w:rsidRPr="009A6A11" w:rsidRDefault="009A6A11" w:rsidP="009A6A11">
            <w:pPr>
              <w:widowControl w:val="0"/>
              <w:spacing w:after="0" w:line="240" w:lineRule="auto"/>
              <w:jc w:val="center"/>
              <w:rPr>
                <w:rFonts w:ascii="Times New Roman" w:eastAsia="Microsoft Sans Serif" w:hAnsi="Times New Roman" w:cs="Times New Roman"/>
                <w:color w:val="000000"/>
                <w:sz w:val="20"/>
                <w:szCs w:val="20"/>
                <w:lang w:eastAsia="ru-RU" w:bidi="ru-RU"/>
              </w:rPr>
            </w:pPr>
            <w:r w:rsidRPr="009A6A11">
              <w:rPr>
                <w:rFonts w:ascii="Times New Roman" w:eastAsia="Microsoft Sans Serif" w:hAnsi="Times New Roman" w:cs="Times New Roman"/>
                <w:color w:val="000000"/>
                <w:sz w:val="20"/>
                <w:szCs w:val="20"/>
                <w:lang w:eastAsia="ru-RU" w:bidi="ru-RU"/>
              </w:rPr>
              <w:t>Р/с № 40703810570000000764 в Дальневосточном филиале ПАО «Сбербанк России» г. Хабаровск</w:t>
            </w:r>
          </w:p>
          <w:p w14:paraId="25392123" w14:textId="77777777" w:rsidR="009A6A11" w:rsidRPr="009A6A11" w:rsidRDefault="009A6A11" w:rsidP="009A6A11">
            <w:pPr>
              <w:widowControl w:val="0"/>
              <w:spacing w:after="0" w:line="240" w:lineRule="auto"/>
              <w:jc w:val="center"/>
              <w:rPr>
                <w:rFonts w:ascii="Times New Roman" w:eastAsia="Microsoft Sans Serif" w:hAnsi="Times New Roman" w:cs="Times New Roman"/>
                <w:color w:val="000000"/>
                <w:sz w:val="20"/>
                <w:szCs w:val="20"/>
                <w:lang w:eastAsia="ru-RU" w:bidi="ru-RU"/>
              </w:rPr>
            </w:pPr>
            <w:r w:rsidRPr="009A6A11">
              <w:rPr>
                <w:rFonts w:ascii="Times New Roman" w:eastAsia="Microsoft Sans Serif" w:hAnsi="Times New Roman" w:cs="Times New Roman"/>
                <w:color w:val="000000"/>
                <w:sz w:val="20"/>
                <w:szCs w:val="20"/>
                <w:lang w:eastAsia="ru-RU" w:bidi="ru-RU"/>
              </w:rPr>
              <w:t>К/с № 30101810600000000608</w:t>
            </w:r>
          </w:p>
          <w:p w14:paraId="1BB912C9" w14:textId="77777777" w:rsidR="009A6A11" w:rsidRPr="009A6A11" w:rsidRDefault="009A6A11" w:rsidP="009A6A11">
            <w:pPr>
              <w:widowControl w:val="0"/>
              <w:spacing w:after="0" w:line="240" w:lineRule="auto"/>
              <w:jc w:val="center"/>
              <w:rPr>
                <w:rFonts w:ascii="Times New Roman" w:eastAsia="Microsoft Sans Serif" w:hAnsi="Times New Roman" w:cs="Times New Roman"/>
                <w:color w:val="000000"/>
                <w:sz w:val="20"/>
                <w:szCs w:val="20"/>
                <w:lang w:eastAsia="ru-RU" w:bidi="ru-RU"/>
              </w:rPr>
            </w:pPr>
            <w:r w:rsidRPr="009A6A11">
              <w:rPr>
                <w:rFonts w:ascii="Times New Roman" w:eastAsia="Microsoft Sans Serif" w:hAnsi="Times New Roman" w:cs="Times New Roman"/>
                <w:color w:val="000000"/>
                <w:sz w:val="20"/>
                <w:szCs w:val="20"/>
                <w:lang w:eastAsia="ru-RU" w:bidi="ru-RU"/>
              </w:rPr>
              <w:t>БИК 040813608</w:t>
            </w:r>
          </w:p>
          <w:p w14:paraId="26125F0B" w14:textId="77777777" w:rsidR="009A6A11" w:rsidRPr="009A6A11" w:rsidRDefault="009A6A11" w:rsidP="009A6A11">
            <w:pPr>
              <w:widowControl w:val="0"/>
              <w:spacing w:after="0" w:line="240" w:lineRule="auto"/>
              <w:jc w:val="center"/>
              <w:rPr>
                <w:rFonts w:ascii="Times New Roman" w:eastAsia="Microsoft Sans Serif" w:hAnsi="Times New Roman" w:cs="Times New Roman"/>
                <w:color w:val="000000"/>
                <w:sz w:val="20"/>
                <w:szCs w:val="20"/>
                <w:lang w:eastAsia="ru-RU" w:bidi="ru-RU"/>
              </w:rPr>
            </w:pPr>
            <w:r w:rsidRPr="009A6A11">
              <w:rPr>
                <w:rFonts w:ascii="Times New Roman" w:eastAsia="Microsoft Sans Serif" w:hAnsi="Times New Roman" w:cs="Times New Roman"/>
                <w:color w:val="000000"/>
                <w:sz w:val="20"/>
                <w:szCs w:val="20"/>
                <w:lang w:eastAsia="ru-RU" w:bidi="ru-RU"/>
              </w:rPr>
              <w:t>Тел. 89098253010</w:t>
            </w:r>
          </w:p>
          <w:p w14:paraId="29D5016A" w14:textId="77777777" w:rsidR="009A6A11" w:rsidRPr="009A6A11" w:rsidRDefault="009A6A11" w:rsidP="009A6A11">
            <w:pPr>
              <w:keepNext/>
              <w:spacing w:after="0" w:line="240" w:lineRule="auto"/>
              <w:jc w:val="center"/>
              <w:rPr>
                <w:rFonts w:ascii="Times New Roman" w:eastAsia="Times New Roman" w:hAnsi="Times New Roman" w:cs="Times New Roman"/>
                <w:sz w:val="20"/>
                <w:szCs w:val="20"/>
                <w:u w:val="single"/>
                <w:lang w:eastAsia="ru-RU"/>
              </w:rPr>
            </w:pPr>
            <w:r w:rsidRPr="009A6A11">
              <w:rPr>
                <w:rFonts w:ascii="Times New Roman" w:eastAsia="Microsoft Sans Serif" w:hAnsi="Times New Roman" w:cs="Times New Roman"/>
                <w:color w:val="000000"/>
                <w:sz w:val="20"/>
                <w:szCs w:val="20"/>
                <w:lang w:val="en-US" w:eastAsia="ru-RU" w:bidi="ru-RU"/>
              </w:rPr>
              <w:t>E</w:t>
            </w:r>
            <w:r w:rsidRPr="009A6A11">
              <w:rPr>
                <w:rFonts w:ascii="Times New Roman" w:eastAsia="Microsoft Sans Serif" w:hAnsi="Times New Roman" w:cs="Times New Roman"/>
                <w:color w:val="000000"/>
                <w:sz w:val="20"/>
                <w:szCs w:val="20"/>
                <w:lang w:eastAsia="ru-RU" w:bidi="ru-RU"/>
              </w:rPr>
              <w:t>-</w:t>
            </w:r>
            <w:r w:rsidRPr="009A6A11">
              <w:rPr>
                <w:rFonts w:ascii="Times New Roman" w:eastAsia="Microsoft Sans Serif" w:hAnsi="Times New Roman" w:cs="Times New Roman"/>
                <w:color w:val="000000"/>
                <w:sz w:val="20"/>
                <w:szCs w:val="20"/>
                <w:lang w:val="en-US" w:eastAsia="ru-RU" w:bidi="ru-RU"/>
              </w:rPr>
              <w:t>mail</w:t>
            </w:r>
            <w:r w:rsidRPr="009A6A11">
              <w:rPr>
                <w:rFonts w:ascii="Times New Roman" w:eastAsia="Microsoft Sans Serif" w:hAnsi="Times New Roman" w:cs="Times New Roman"/>
                <w:color w:val="000000"/>
                <w:sz w:val="20"/>
                <w:szCs w:val="20"/>
                <w:lang w:eastAsia="ru-RU" w:bidi="ru-RU"/>
              </w:rPr>
              <w:t xml:space="preserve">: </w:t>
            </w:r>
            <w:hyperlink r:id="rId12" w:history="1">
              <w:r w:rsidRPr="009A6A11">
                <w:rPr>
                  <w:rFonts w:ascii="Times New Roman" w:eastAsia="Microsoft Sans Serif" w:hAnsi="Times New Roman" w:cs="Times New Roman"/>
                  <w:color w:val="0066CC"/>
                  <w:sz w:val="20"/>
                  <w:szCs w:val="20"/>
                  <w:u w:val="single"/>
                  <w:lang w:eastAsia="ru-RU" w:bidi="ru-RU"/>
                </w:rPr>
                <w:t>info@ksf27.ru</w:t>
              </w:r>
            </w:hyperlink>
          </w:p>
          <w:p w14:paraId="6BA3FFDE" w14:textId="77777777" w:rsidR="009A6A11" w:rsidRPr="009A6A11" w:rsidRDefault="009A6A11" w:rsidP="009A6A11">
            <w:pPr>
              <w:keepNext/>
              <w:spacing w:after="0" w:line="240" w:lineRule="auto"/>
              <w:jc w:val="center"/>
              <w:rPr>
                <w:rFonts w:ascii="Times New Roman" w:eastAsia="Times New Roman" w:hAnsi="Times New Roman" w:cs="Times New Roman"/>
                <w:sz w:val="20"/>
                <w:szCs w:val="20"/>
                <w:lang w:eastAsia="ru-RU"/>
              </w:rPr>
            </w:pPr>
          </w:p>
          <w:p w14:paraId="0D9BE8FA" w14:textId="77777777" w:rsidR="009A6A11" w:rsidRPr="009A6A11" w:rsidRDefault="009A6A11" w:rsidP="009A6A11">
            <w:pPr>
              <w:keepNext/>
              <w:spacing w:after="0" w:line="240" w:lineRule="auto"/>
              <w:rPr>
                <w:rFonts w:ascii="Times New Roman" w:eastAsia="Times New Roman" w:hAnsi="Times New Roman" w:cs="Times New Roman"/>
                <w:sz w:val="20"/>
                <w:szCs w:val="20"/>
                <w:lang w:eastAsia="ru-RU"/>
              </w:rPr>
            </w:pPr>
            <w:r w:rsidRPr="009A6A11">
              <w:rPr>
                <w:rFonts w:ascii="Times New Roman" w:eastAsia="Times New Roman" w:hAnsi="Times New Roman" w:cs="Times New Roman"/>
                <w:sz w:val="20"/>
                <w:szCs w:val="20"/>
                <w:lang w:eastAsia="ru-RU"/>
              </w:rPr>
              <w:t>Генеральный директор</w:t>
            </w:r>
          </w:p>
          <w:p w14:paraId="314585EE" w14:textId="77777777" w:rsidR="009A6A11" w:rsidRPr="009A6A11" w:rsidRDefault="009A6A11" w:rsidP="009A6A11">
            <w:pPr>
              <w:keepNext/>
              <w:spacing w:after="0" w:line="240" w:lineRule="auto"/>
              <w:rPr>
                <w:rFonts w:ascii="Times New Roman" w:eastAsia="Times New Roman" w:hAnsi="Times New Roman" w:cs="Times New Roman"/>
                <w:sz w:val="20"/>
                <w:szCs w:val="20"/>
                <w:lang w:eastAsia="ru-RU"/>
              </w:rPr>
            </w:pPr>
            <w:r w:rsidRPr="009A6A11">
              <w:rPr>
                <w:rFonts w:ascii="Times New Roman" w:eastAsia="Times New Roman" w:hAnsi="Times New Roman" w:cs="Times New Roman"/>
                <w:sz w:val="20"/>
                <w:szCs w:val="20"/>
                <w:lang w:eastAsia="ru-RU"/>
              </w:rPr>
              <w:t>______________________ /</w:t>
            </w:r>
            <w:r w:rsidRPr="009A6A11">
              <w:rPr>
                <w:rFonts w:ascii="Times New Roman" w:eastAsia="Times New Roman" w:hAnsi="Times New Roman" w:cs="Times New Roman"/>
                <w:lang w:eastAsia="ru-RU"/>
              </w:rPr>
              <w:t xml:space="preserve"> </w:t>
            </w:r>
            <w:r w:rsidRPr="009A6A11">
              <w:rPr>
                <w:rFonts w:ascii="Times New Roman" w:eastAsia="Times New Roman" w:hAnsi="Times New Roman" w:cs="Times New Roman"/>
                <w:sz w:val="20"/>
                <w:szCs w:val="20"/>
                <w:lang w:eastAsia="ru-RU"/>
              </w:rPr>
              <w:t>____________________ /</w:t>
            </w:r>
          </w:p>
          <w:p w14:paraId="532FBD66" w14:textId="77777777" w:rsidR="009A6A11" w:rsidRPr="009A6A11" w:rsidRDefault="009A6A11" w:rsidP="009A6A11">
            <w:pPr>
              <w:keepNext/>
              <w:widowControl w:val="0"/>
              <w:spacing w:after="0" w:line="240" w:lineRule="auto"/>
              <w:rPr>
                <w:rFonts w:ascii="Times New Roman" w:eastAsia="Times New Roman" w:hAnsi="Times New Roman" w:cs="Times New Roman"/>
                <w:b/>
                <w:color w:val="000000"/>
                <w:sz w:val="20"/>
                <w:szCs w:val="20"/>
                <w:lang w:eastAsia="ru-RU" w:bidi="ru-RU"/>
              </w:rPr>
            </w:pPr>
            <w:r w:rsidRPr="009A6A11">
              <w:rPr>
                <w:rFonts w:ascii="Times New Roman" w:eastAsia="Times New Roman" w:hAnsi="Times New Roman" w:cs="Times New Roman"/>
                <w:sz w:val="20"/>
                <w:szCs w:val="20"/>
                <w:lang w:eastAsia="ru-RU"/>
              </w:rPr>
              <w:t xml:space="preserve">                  м.п.</w:t>
            </w:r>
          </w:p>
        </w:tc>
        <w:tc>
          <w:tcPr>
            <w:tcW w:w="2473" w:type="pct"/>
          </w:tcPr>
          <w:p w14:paraId="6981C5E6" w14:textId="77777777" w:rsidR="009A6A11" w:rsidRPr="009A6A11" w:rsidRDefault="009A6A11" w:rsidP="009A6A11">
            <w:pPr>
              <w:keepNext/>
              <w:widowControl w:val="0"/>
              <w:spacing w:after="0" w:line="240" w:lineRule="auto"/>
              <w:jc w:val="center"/>
              <w:rPr>
                <w:rFonts w:ascii="Times New Roman" w:eastAsia="Times New Roman" w:hAnsi="Times New Roman" w:cs="Times New Roman"/>
                <w:b/>
                <w:color w:val="000000"/>
                <w:sz w:val="20"/>
                <w:szCs w:val="20"/>
                <w:lang w:eastAsia="ru-RU" w:bidi="ru-RU"/>
              </w:rPr>
            </w:pPr>
          </w:p>
        </w:tc>
      </w:tr>
    </w:tbl>
    <w:p w14:paraId="231F9D6C" w14:textId="77777777" w:rsidR="009A6A11" w:rsidRPr="009A6A11" w:rsidRDefault="009A6A11" w:rsidP="009A6A11">
      <w:pPr>
        <w:spacing w:after="0" w:line="240" w:lineRule="auto"/>
        <w:jc w:val="center"/>
        <w:rPr>
          <w:rFonts w:ascii="Times New Roman" w:eastAsia="Times New Roman" w:hAnsi="Times New Roman" w:cs="Times New Roman"/>
          <w:sz w:val="24"/>
          <w:szCs w:val="24"/>
        </w:rPr>
      </w:pPr>
    </w:p>
    <w:p w14:paraId="0EE70EDB"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51319A22"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76F2FB7E"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62A6F540"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3A1B886B"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4D4D477D"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28BC5F5A"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5DA2CA79"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493E6870"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7A395A6A"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054E8A86"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3124ED74"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70B64C83"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1CA22179"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12EAD762"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56557576"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278805D0"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6ED2E19F" w14:textId="77777777" w:rsidR="007402AD" w:rsidRDefault="007402AD">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14:paraId="36AE4670" w14:textId="68B12485" w:rsidR="009A6A11" w:rsidRPr="009A6A11" w:rsidRDefault="009A6A11" w:rsidP="009A6A11">
      <w:pPr>
        <w:spacing w:after="0" w:line="240" w:lineRule="auto"/>
        <w:ind w:firstLine="709"/>
        <w:jc w:val="right"/>
        <w:rPr>
          <w:rFonts w:ascii="Times New Roman" w:eastAsia="Calibri" w:hAnsi="Times New Roman" w:cs="Times New Roman"/>
          <w:sz w:val="20"/>
          <w:szCs w:val="20"/>
        </w:rPr>
      </w:pPr>
      <w:r w:rsidRPr="009A6A11">
        <w:rPr>
          <w:rFonts w:ascii="Times New Roman" w:eastAsia="Calibri" w:hAnsi="Times New Roman" w:cs="Times New Roman"/>
          <w:sz w:val="20"/>
          <w:szCs w:val="20"/>
        </w:rPr>
        <w:lastRenderedPageBreak/>
        <w:t>Приложение № 2</w:t>
      </w:r>
    </w:p>
    <w:p w14:paraId="56D102E3"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r w:rsidRPr="009A6A11">
        <w:rPr>
          <w:rFonts w:ascii="Times New Roman" w:eastAsia="Calibri" w:hAnsi="Times New Roman" w:cs="Times New Roman"/>
          <w:sz w:val="20"/>
          <w:szCs w:val="20"/>
        </w:rPr>
        <w:t>к договору поставки крупного рогатого скота</w:t>
      </w:r>
    </w:p>
    <w:p w14:paraId="2B68B441" w14:textId="77777777" w:rsidR="009A6A11" w:rsidRPr="009A6A11" w:rsidRDefault="009A6A11" w:rsidP="009A6A11">
      <w:pPr>
        <w:spacing w:after="0" w:line="240" w:lineRule="auto"/>
        <w:ind w:firstLine="709"/>
        <w:jc w:val="right"/>
        <w:rPr>
          <w:rFonts w:ascii="Times New Roman" w:eastAsia="Calibri" w:hAnsi="Times New Roman" w:cs="Times New Roman"/>
          <w:sz w:val="16"/>
          <w:szCs w:val="16"/>
        </w:rPr>
      </w:pPr>
      <w:r w:rsidRPr="009A6A11">
        <w:rPr>
          <w:rFonts w:ascii="Times New Roman" w:eastAsia="Calibri" w:hAnsi="Times New Roman" w:cs="Times New Roman"/>
          <w:sz w:val="20"/>
          <w:szCs w:val="20"/>
        </w:rPr>
        <w:t xml:space="preserve">от «___» _______ 2023 г. </w:t>
      </w:r>
    </w:p>
    <w:p w14:paraId="6AD7E9C4"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78300155"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64B000C1" w14:textId="77777777" w:rsidR="009A6A11" w:rsidRPr="009A6A11" w:rsidRDefault="009A6A11" w:rsidP="009A6A11">
      <w:pPr>
        <w:tabs>
          <w:tab w:val="left" w:pos="3592"/>
        </w:tabs>
        <w:spacing w:after="200" w:line="276" w:lineRule="auto"/>
        <w:jc w:val="center"/>
        <w:rPr>
          <w:rFonts w:ascii="Times New Roman" w:eastAsia="Times New Roman" w:hAnsi="Times New Roman" w:cs="Times New Roman"/>
          <w:b/>
          <w:lang w:eastAsia="ru-RU"/>
        </w:rPr>
      </w:pPr>
      <w:r w:rsidRPr="009A6A11">
        <w:rPr>
          <w:rFonts w:ascii="Times New Roman" w:eastAsia="Times New Roman" w:hAnsi="Times New Roman" w:cs="Times New Roman"/>
          <w:b/>
          <w:lang w:eastAsia="ru-RU"/>
        </w:rPr>
        <w:t>ТЕХНИЧЕСКОЕ ЗАДАНИЕ</w:t>
      </w:r>
    </w:p>
    <w:p w14:paraId="4F19D516" w14:textId="77777777" w:rsidR="009A6A11" w:rsidRPr="009A6A11" w:rsidRDefault="009A6A11" w:rsidP="009A6A11">
      <w:pPr>
        <w:tabs>
          <w:tab w:val="left" w:pos="3592"/>
        </w:tabs>
        <w:spacing w:after="200" w:line="276" w:lineRule="auto"/>
        <w:jc w:val="center"/>
        <w:rPr>
          <w:rFonts w:ascii="Calibri" w:eastAsia="Times New Roman" w:hAnsi="Calibri" w:cs="Times New Roman"/>
          <w:lang w:eastAsia="ru-RU"/>
        </w:rPr>
      </w:pPr>
      <w:r w:rsidRPr="009A6A11">
        <w:rPr>
          <w:rFonts w:ascii="Times New Roman" w:eastAsia="Times New Roman" w:hAnsi="Times New Roman" w:cs="Times New Roman"/>
          <w:b/>
          <w:lang w:eastAsia="ru-RU"/>
        </w:rPr>
        <w:t>на поставку племенного крупного рогатого скота молочного направления</w:t>
      </w:r>
      <w:r w:rsidRPr="009A6A11">
        <w:rPr>
          <w:rFonts w:ascii="Calibri" w:eastAsia="Times New Roman" w:hAnsi="Calibri" w:cs="Times New Roman"/>
          <w:lang w:eastAsia="ru-RU"/>
        </w:rPr>
        <w:t xml:space="preserve"> </w:t>
      </w:r>
    </w:p>
    <w:p w14:paraId="2D109931" w14:textId="77777777" w:rsidR="009A6A11" w:rsidRPr="009A6A11" w:rsidRDefault="009A6A11" w:rsidP="009A6A11">
      <w:pPr>
        <w:spacing w:before="100" w:after="119" w:line="240" w:lineRule="auto"/>
        <w:jc w:val="both"/>
        <w:rPr>
          <w:rFonts w:ascii="Times New Roman" w:eastAsia="Times New Roman" w:hAnsi="Times New Roman" w:cs="Times New Roman"/>
          <w:sz w:val="24"/>
          <w:szCs w:val="24"/>
          <w:lang w:eastAsia="ar-SA"/>
        </w:rPr>
      </w:pPr>
    </w:p>
    <w:p w14:paraId="70D1AB5D" w14:textId="2B2692C4" w:rsidR="009A6A11" w:rsidRPr="009A6A11" w:rsidRDefault="009A6A11" w:rsidP="009A6A11">
      <w:pPr>
        <w:spacing w:before="100" w:after="119" w:line="240" w:lineRule="auto"/>
        <w:jc w:val="both"/>
        <w:rPr>
          <w:rFonts w:ascii="Times New Roman" w:eastAsia="Times New Roman" w:hAnsi="Times New Roman" w:cs="Times New Roman"/>
          <w:color w:val="FF0000"/>
          <w:sz w:val="24"/>
          <w:szCs w:val="24"/>
          <w:lang w:eastAsia="ar-SA"/>
        </w:rPr>
      </w:pPr>
      <w:r w:rsidRPr="009A6A11">
        <w:rPr>
          <w:rFonts w:ascii="Times New Roman" w:eastAsia="Times New Roman" w:hAnsi="Times New Roman" w:cs="Times New Roman"/>
          <w:b/>
          <w:bCs/>
          <w:sz w:val="24"/>
          <w:szCs w:val="24"/>
          <w:lang w:eastAsia="ar-SA"/>
        </w:rPr>
        <w:t xml:space="preserve">1. Наименование, объем, качественные характеристики товара. </w:t>
      </w:r>
    </w:p>
    <w:p w14:paraId="36A80253" w14:textId="77777777" w:rsidR="009A6A11" w:rsidRPr="009A6A11" w:rsidRDefault="009A6A11" w:rsidP="009A6A11">
      <w:pPr>
        <w:spacing w:after="0" w:line="240" w:lineRule="auto"/>
        <w:jc w:val="both"/>
        <w:rPr>
          <w:rFonts w:ascii="Times New Roman" w:eastAsia="Times New Roman" w:hAnsi="Times New Roman" w:cs="Times New Roman"/>
          <w:sz w:val="24"/>
          <w:szCs w:val="24"/>
          <w:lang w:eastAsia="ru-RU"/>
        </w:rPr>
      </w:pPr>
    </w:p>
    <w:tbl>
      <w:tblPr>
        <w:tblStyle w:val="111"/>
        <w:tblW w:w="5000" w:type="pct"/>
        <w:tblLook w:val="04A0" w:firstRow="1" w:lastRow="0" w:firstColumn="1" w:lastColumn="0" w:noHBand="0" w:noVBand="1"/>
      </w:tblPr>
      <w:tblGrid>
        <w:gridCol w:w="3275"/>
        <w:gridCol w:w="6439"/>
      </w:tblGrid>
      <w:tr w:rsidR="009A6A11" w:rsidRPr="009A6A11" w14:paraId="138228E4" w14:textId="77777777" w:rsidTr="009A6A11">
        <w:tc>
          <w:tcPr>
            <w:tcW w:w="3227" w:type="dxa"/>
          </w:tcPr>
          <w:p w14:paraId="666E0770" w14:textId="77777777" w:rsidR="009A6A11" w:rsidRPr="009A6A11" w:rsidRDefault="009A6A11" w:rsidP="009A6A11">
            <w:pPr>
              <w:spacing w:after="200" w:line="276" w:lineRule="auto"/>
              <w:jc w:val="center"/>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Наименование показателя</w:t>
            </w:r>
          </w:p>
          <w:p w14:paraId="26203300" w14:textId="77777777" w:rsidR="009A6A11" w:rsidRPr="009A6A11" w:rsidRDefault="009A6A11" w:rsidP="009A6A11">
            <w:pPr>
              <w:spacing w:after="200" w:line="276" w:lineRule="auto"/>
              <w:jc w:val="center"/>
              <w:rPr>
                <w:rFonts w:ascii="Times New Roman" w:eastAsia="Times New Roman" w:hAnsi="Times New Roman" w:cs="Times New Roman"/>
                <w:sz w:val="24"/>
                <w:szCs w:val="24"/>
              </w:rPr>
            </w:pPr>
          </w:p>
        </w:tc>
        <w:tc>
          <w:tcPr>
            <w:tcW w:w="6344" w:type="dxa"/>
            <w:vAlign w:val="center"/>
          </w:tcPr>
          <w:p w14:paraId="3C513C46" w14:textId="77777777" w:rsidR="009A6A11" w:rsidRPr="009A6A11" w:rsidRDefault="009A6A11" w:rsidP="009A6A11">
            <w:pPr>
              <w:spacing w:after="200" w:line="276" w:lineRule="auto"/>
              <w:jc w:val="center"/>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Показатели</w:t>
            </w:r>
          </w:p>
        </w:tc>
      </w:tr>
      <w:tr w:rsidR="009A6A11" w:rsidRPr="009A6A11" w14:paraId="28805328" w14:textId="77777777" w:rsidTr="009A6A11">
        <w:tc>
          <w:tcPr>
            <w:tcW w:w="3227" w:type="dxa"/>
          </w:tcPr>
          <w:p w14:paraId="0367760B" w14:textId="77777777" w:rsidR="009A6A11" w:rsidRPr="009A6A11" w:rsidRDefault="009A6A11" w:rsidP="009A6A11">
            <w:pPr>
              <w:spacing w:after="200" w:line="276" w:lineRule="auto"/>
              <w:jc w:val="center"/>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Половозрастная группа</w:t>
            </w:r>
          </w:p>
        </w:tc>
        <w:tc>
          <w:tcPr>
            <w:tcW w:w="6344" w:type="dxa"/>
            <w:vAlign w:val="center"/>
          </w:tcPr>
          <w:p w14:paraId="332834DA" w14:textId="77777777" w:rsidR="009A6A11" w:rsidRPr="009A6A11" w:rsidRDefault="009A6A11" w:rsidP="009A6A11">
            <w:pPr>
              <w:spacing w:after="200" w:line="276" w:lineRule="auto"/>
              <w:jc w:val="center"/>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Нетели</w:t>
            </w:r>
          </w:p>
        </w:tc>
      </w:tr>
      <w:tr w:rsidR="009A6A11" w:rsidRPr="009A6A11" w14:paraId="2E1DD592" w14:textId="77777777" w:rsidTr="009A6A11">
        <w:tc>
          <w:tcPr>
            <w:tcW w:w="3227" w:type="dxa"/>
          </w:tcPr>
          <w:p w14:paraId="5E02F5B4" w14:textId="77777777" w:rsidR="009A6A11" w:rsidRPr="009A6A11" w:rsidRDefault="009A6A11" w:rsidP="009A6A11">
            <w:pPr>
              <w:spacing w:after="200" w:line="276" w:lineRule="auto"/>
              <w:jc w:val="center"/>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Ценность, направление</w:t>
            </w:r>
          </w:p>
        </w:tc>
        <w:tc>
          <w:tcPr>
            <w:tcW w:w="6344" w:type="dxa"/>
            <w:vAlign w:val="center"/>
          </w:tcPr>
          <w:p w14:paraId="3298E1DE" w14:textId="669732D1" w:rsidR="009A6A11" w:rsidRPr="009A6A11" w:rsidRDefault="009A6A11" w:rsidP="009A6A11">
            <w:pPr>
              <w:spacing w:after="200" w:line="276" w:lineRule="auto"/>
              <w:jc w:val="center"/>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Племенные, молочного направления</w:t>
            </w:r>
          </w:p>
        </w:tc>
      </w:tr>
      <w:tr w:rsidR="009A6A11" w:rsidRPr="009A6A11" w14:paraId="4FB66D06" w14:textId="77777777" w:rsidTr="009A6A11">
        <w:trPr>
          <w:trHeight w:val="127"/>
        </w:trPr>
        <w:tc>
          <w:tcPr>
            <w:tcW w:w="3227" w:type="dxa"/>
          </w:tcPr>
          <w:p w14:paraId="4997064C" w14:textId="77777777" w:rsidR="009A6A11" w:rsidRPr="009A6A11" w:rsidRDefault="009A6A11" w:rsidP="009A6A11">
            <w:pPr>
              <w:spacing w:after="200" w:line="276" w:lineRule="auto"/>
              <w:jc w:val="both"/>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Порода</w:t>
            </w:r>
          </w:p>
        </w:tc>
        <w:tc>
          <w:tcPr>
            <w:tcW w:w="6344" w:type="dxa"/>
          </w:tcPr>
          <w:p w14:paraId="41D97DA8" w14:textId="77777777" w:rsidR="009A6A11" w:rsidRPr="009A6A11" w:rsidRDefault="009A6A11" w:rsidP="009A6A11">
            <w:pPr>
              <w:spacing w:after="200" w:line="276" w:lineRule="auto"/>
              <w:jc w:val="center"/>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 xml:space="preserve">Красно-пестрая </w:t>
            </w:r>
          </w:p>
        </w:tc>
      </w:tr>
      <w:tr w:rsidR="009A6A11" w:rsidRPr="009A6A11" w14:paraId="179CBB41" w14:textId="77777777" w:rsidTr="009A6A11">
        <w:trPr>
          <w:trHeight w:val="127"/>
        </w:trPr>
        <w:tc>
          <w:tcPr>
            <w:tcW w:w="3227" w:type="dxa"/>
          </w:tcPr>
          <w:p w14:paraId="2481549A" w14:textId="77777777" w:rsidR="009A6A11" w:rsidRPr="009A6A11" w:rsidRDefault="009A6A11" w:rsidP="009A6A11">
            <w:pPr>
              <w:spacing w:after="200" w:line="276" w:lineRule="auto"/>
              <w:jc w:val="both"/>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Количество (голов)</w:t>
            </w:r>
          </w:p>
        </w:tc>
        <w:tc>
          <w:tcPr>
            <w:tcW w:w="6344" w:type="dxa"/>
          </w:tcPr>
          <w:p w14:paraId="10974E1F" w14:textId="77777777" w:rsidR="009A6A11" w:rsidRPr="009A6A11" w:rsidRDefault="009A6A11" w:rsidP="009A6A11">
            <w:pPr>
              <w:spacing w:after="200" w:line="276" w:lineRule="auto"/>
              <w:jc w:val="center"/>
              <w:rPr>
                <w:rFonts w:ascii="Times New Roman" w:eastAsia="Times New Roman" w:hAnsi="Times New Roman" w:cs="Times New Roman"/>
                <w:b/>
                <w:sz w:val="24"/>
                <w:szCs w:val="24"/>
              </w:rPr>
            </w:pPr>
            <w:r w:rsidRPr="009A6A11">
              <w:rPr>
                <w:rFonts w:ascii="Times New Roman" w:eastAsia="Times New Roman" w:hAnsi="Times New Roman" w:cs="Times New Roman"/>
                <w:b/>
                <w:sz w:val="24"/>
                <w:szCs w:val="24"/>
              </w:rPr>
              <w:t>40</w:t>
            </w:r>
          </w:p>
        </w:tc>
      </w:tr>
      <w:tr w:rsidR="009A6A11" w:rsidRPr="009A6A11" w14:paraId="3D4F9F27" w14:textId="77777777" w:rsidTr="009A6A11">
        <w:trPr>
          <w:trHeight w:val="593"/>
        </w:trPr>
        <w:tc>
          <w:tcPr>
            <w:tcW w:w="3227" w:type="dxa"/>
          </w:tcPr>
          <w:p w14:paraId="72C864BB" w14:textId="77777777" w:rsidR="009A6A11" w:rsidRPr="009A6A11" w:rsidRDefault="009A6A11" w:rsidP="009A6A11">
            <w:pPr>
              <w:spacing w:after="200" w:line="276" w:lineRule="auto"/>
              <w:jc w:val="both"/>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Средний живой вес, кг</w:t>
            </w:r>
          </w:p>
        </w:tc>
        <w:tc>
          <w:tcPr>
            <w:tcW w:w="6344" w:type="dxa"/>
            <w:vAlign w:val="center"/>
          </w:tcPr>
          <w:p w14:paraId="0CCD5C03" w14:textId="77777777" w:rsidR="009A6A11" w:rsidRPr="009A6A11" w:rsidRDefault="009A6A11" w:rsidP="009A6A11">
            <w:pPr>
              <w:spacing w:after="200" w:line="276" w:lineRule="auto"/>
              <w:jc w:val="center"/>
              <w:rPr>
                <w:rFonts w:ascii="Times New Roman" w:eastAsia="Times New Roman" w:hAnsi="Times New Roman" w:cs="Times New Roman"/>
                <w:sz w:val="24"/>
                <w:szCs w:val="24"/>
              </w:rPr>
            </w:pPr>
            <w:r w:rsidRPr="009A6A11">
              <w:rPr>
                <w:rFonts w:ascii="Times New Roman" w:eastAsia="Times New Roman" w:hAnsi="Times New Roman" w:cs="Times New Roman"/>
                <w:b/>
                <w:sz w:val="24"/>
                <w:szCs w:val="24"/>
              </w:rPr>
              <w:t>от 500 – 700кг</w:t>
            </w:r>
          </w:p>
        </w:tc>
      </w:tr>
      <w:tr w:rsidR="009A6A11" w:rsidRPr="009A6A11" w14:paraId="76D4027E" w14:textId="77777777" w:rsidTr="009A6A11">
        <w:tc>
          <w:tcPr>
            <w:tcW w:w="3227" w:type="dxa"/>
          </w:tcPr>
          <w:p w14:paraId="3299809F" w14:textId="77777777" w:rsidR="009A6A11" w:rsidRPr="009A6A11" w:rsidRDefault="009A6A11" w:rsidP="009A6A11">
            <w:pPr>
              <w:spacing w:after="200" w:line="276" w:lineRule="auto"/>
              <w:jc w:val="both"/>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Возраст, месяц</w:t>
            </w:r>
          </w:p>
        </w:tc>
        <w:tc>
          <w:tcPr>
            <w:tcW w:w="6344" w:type="dxa"/>
            <w:vAlign w:val="center"/>
          </w:tcPr>
          <w:p w14:paraId="45E82B5A" w14:textId="081A799F" w:rsidR="009A6A11" w:rsidRPr="009A6A11" w:rsidRDefault="009A6A11" w:rsidP="009A6A11">
            <w:pPr>
              <w:spacing w:after="200" w:line="276" w:lineRule="auto"/>
              <w:jc w:val="center"/>
              <w:rPr>
                <w:rFonts w:ascii="Times New Roman" w:eastAsia="Times New Roman" w:hAnsi="Times New Roman" w:cs="Times New Roman"/>
                <w:sz w:val="24"/>
                <w:szCs w:val="24"/>
              </w:rPr>
            </w:pPr>
            <w:r w:rsidRPr="009A6A11">
              <w:rPr>
                <w:rFonts w:ascii="Times New Roman" w:eastAsia="Times New Roman" w:hAnsi="Times New Roman" w:cs="Times New Roman"/>
                <w:b/>
                <w:sz w:val="24"/>
                <w:szCs w:val="24"/>
              </w:rPr>
              <w:t>от 14 до 18</w:t>
            </w:r>
            <w:r w:rsidRPr="009A6A11">
              <w:rPr>
                <w:rFonts w:ascii="Calibri" w:eastAsia="Times New Roman" w:hAnsi="Calibri" w:cs="Times New Roman"/>
                <w:sz w:val="20"/>
                <w:szCs w:val="20"/>
              </w:rPr>
              <w:t xml:space="preserve"> </w:t>
            </w:r>
          </w:p>
        </w:tc>
      </w:tr>
      <w:tr w:rsidR="009A6A11" w:rsidRPr="009A6A11" w14:paraId="46A4223A" w14:textId="77777777" w:rsidTr="009A6A11">
        <w:tc>
          <w:tcPr>
            <w:tcW w:w="3227" w:type="dxa"/>
          </w:tcPr>
          <w:p w14:paraId="3E70A412" w14:textId="77777777" w:rsidR="009A6A11" w:rsidRPr="009A6A11" w:rsidRDefault="009A6A11" w:rsidP="009A6A11">
            <w:pPr>
              <w:spacing w:after="200" w:line="276" w:lineRule="auto"/>
              <w:jc w:val="both"/>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Стельность, месяц</w:t>
            </w:r>
          </w:p>
        </w:tc>
        <w:tc>
          <w:tcPr>
            <w:tcW w:w="6344" w:type="dxa"/>
            <w:vAlign w:val="center"/>
          </w:tcPr>
          <w:p w14:paraId="0253099B" w14:textId="77777777" w:rsidR="009A6A11" w:rsidRPr="009A6A11" w:rsidRDefault="009A6A11" w:rsidP="009A6A11">
            <w:pPr>
              <w:spacing w:after="200" w:line="276" w:lineRule="auto"/>
              <w:jc w:val="center"/>
              <w:rPr>
                <w:rFonts w:ascii="Times New Roman" w:eastAsia="Times New Roman" w:hAnsi="Times New Roman" w:cs="Times New Roman"/>
                <w:sz w:val="24"/>
                <w:szCs w:val="24"/>
              </w:rPr>
            </w:pPr>
            <w:r w:rsidRPr="009A6A11">
              <w:rPr>
                <w:rFonts w:ascii="Times New Roman" w:eastAsia="Times New Roman" w:hAnsi="Times New Roman" w:cs="Times New Roman"/>
                <w:b/>
                <w:sz w:val="24"/>
                <w:szCs w:val="24"/>
              </w:rPr>
              <w:t>4-6</w:t>
            </w:r>
            <w:r w:rsidRPr="009A6A11">
              <w:rPr>
                <w:rFonts w:ascii="Times New Roman" w:eastAsia="Times New Roman" w:hAnsi="Times New Roman" w:cs="Times New Roman"/>
                <w:sz w:val="24"/>
                <w:szCs w:val="24"/>
              </w:rPr>
              <w:t xml:space="preserve"> </w:t>
            </w:r>
          </w:p>
        </w:tc>
      </w:tr>
      <w:tr w:rsidR="009A6A11" w:rsidRPr="009A6A11" w14:paraId="714B7D02" w14:textId="77777777" w:rsidTr="009A6A11">
        <w:tc>
          <w:tcPr>
            <w:tcW w:w="3227" w:type="dxa"/>
          </w:tcPr>
          <w:p w14:paraId="21C1D747" w14:textId="77777777" w:rsidR="009A6A11" w:rsidRPr="009A6A11" w:rsidRDefault="009A6A11" w:rsidP="009A6A11">
            <w:pPr>
              <w:spacing w:after="200" w:line="276" w:lineRule="auto"/>
              <w:jc w:val="both"/>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Продуктивность матерей:</w:t>
            </w:r>
          </w:p>
        </w:tc>
        <w:tc>
          <w:tcPr>
            <w:tcW w:w="6344" w:type="dxa"/>
            <w:vAlign w:val="center"/>
          </w:tcPr>
          <w:p w14:paraId="246C7EDC" w14:textId="77777777" w:rsidR="009A6A11" w:rsidRPr="009A6A11" w:rsidRDefault="009A6A11" w:rsidP="009A6A11">
            <w:pPr>
              <w:spacing w:after="200" w:line="276" w:lineRule="auto"/>
              <w:jc w:val="center"/>
              <w:rPr>
                <w:rFonts w:ascii="Times New Roman" w:eastAsia="Times New Roman" w:hAnsi="Times New Roman" w:cs="Times New Roman"/>
                <w:sz w:val="24"/>
                <w:szCs w:val="24"/>
              </w:rPr>
            </w:pPr>
          </w:p>
        </w:tc>
      </w:tr>
      <w:tr w:rsidR="009A6A11" w:rsidRPr="009A6A11" w14:paraId="3B8791F8" w14:textId="77777777" w:rsidTr="009A6A11">
        <w:tc>
          <w:tcPr>
            <w:tcW w:w="3227" w:type="dxa"/>
          </w:tcPr>
          <w:p w14:paraId="7807B3AE" w14:textId="77777777" w:rsidR="009A6A11" w:rsidRPr="009A6A11" w:rsidRDefault="009A6A11" w:rsidP="009A6A11">
            <w:pPr>
              <w:spacing w:after="200" w:line="276" w:lineRule="auto"/>
              <w:jc w:val="both"/>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надой, кг</w:t>
            </w:r>
          </w:p>
        </w:tc>
        <w:tc>
          <w:tcPr>
            <w:tcW w:w="6344" w:type="dxa"/>
            <w:vAlign w:val="center"/>
          </w:tcPr>
          <w:p w14:paraId="5A850116" w14:textId="7AB88633" w:rsidR="009A6A11" w:rsidRPr="009A6A11" w:rsidRDefault="009A6A11" w:rsidP="009A6A11">
            <w:pPr>
              <w:spacing w:after="200" w:line="276" w:lineRule="auto"/>
              <w:jc w:val="center"/>
              <w:rPr>
                <w:rFonts w:ascii="Times New Roman" w:eastAsia="Times New Roman" w:hAnsi="Times New Roman" w:cs="Times New Roman"/>
                <w:sz w:val="24"/>
                <w:szCs w:val="24"/>
              </w:rPr>
            </w:pPr>
            <w:r w:rsidRPr="009A6A11">
              <w:rPr>
                <w:rFonts w:ascii="Times New Roman" w:eastAsia="Times New Roman" w:hAnsi="Times New Roman" w:cs="Times New Roman"/>
                <w:b/>
                <w:sz w:val="24"/>
                <w:szCs w:val="24"/>
              </w:rPr>
              <w:t>не менее 5500</w:t>
            </w:r>
            <w:r w:rsidRPr="009A6A11">
              <w:rPr>
                <w:rFonts w:ascii="Times New Roman" w:eastAsia="Times New Roman" w:hAnsi="Times New Roman" w:cs="Times New Roman"/>
                <w:sz w:val="24"/>
                <w:szCs w:val="24"/>
              </w:rPr>
              <w:t xml:space="preserve"> </w:t>
            </w:r>
          </w:p>
        </w:tc>
      </w:tr>
      <w:tr w:rsidR="009A6A11" w:rsidRPr="009A6A11" w14:paraId="49CF7AB8" w14:textId="77777777" w:rsidTr="009A6A11">
        <w:tc>
          <w:tcPr>
            <w:tcW w:w="3227" w:type="dxa"/>
          </w:tcPr>
          <w:p w14:paraId="5AF79CED" w14:textId="77777777" w:rsidR="009A6A11" w:rsidRPr="009A6A11" w:rsidRDefault="009A6A11" w:rsidP="009A6A11">
            <w:pPr>
              <w:spacing w:after="200" w:line="276" w:lineRule="auto"/>
              <w:jc w:val="both"/>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жир, %</w:t>
            </w:r>
          </w:p>
        </w:tc>
        <w:tc>
          <w:tcPr>
            <w:tcW w:w="6344" w:type="dxa"/>
            <w:vAlign w:val="center"/>
          </w:tcPr>
          <w:p w14:paraId="684C1506" w14:textId="77777777" w:rsidR="009A6A11" w:rsidRPr="009A6A11" w:rsidRDefault="009A6A11" w:rsidP="009A6A11">
            <w:pPr>
              <w:spacing w:after="200" w:line="276" w:lineRule="auto"/>
              <w:jc w:val="center"/>
              <w:rPr>
                <w:rFonts w:ascii="Times New Roman" w:eastAsia="Times New Roman" w:hAnsi="Times New Roman" w:cs="Times New Roman"/>
                <w:sz w:val="24"/>
                <w:szCs w:val="24"/>
              </w:rPr>
            </w:pPr>
            <w:r w:rsidRPr="009A6A11">
              <w:rPr>
                <w:rFonts w:ascii="Times New Roman" w:eastAsia="Times New Roman" w:hAnsi="Times New Roman" w:cs="Times New Roman"/>
                <w:b/>
                <w:sz w:val="24"/>
                <w:szCs w:val="24"/>
              </w:rPr>
              <w:t xml:space="preserve">не менее 4,0 </w:t>
            </w:r>
          </w:p>
        </w:tc>
      </w:tr>
      <w:tr w:rsidR="009A6A11" w:rsidRPr="009A6A11" w14:paraId="69647E3F" w14:textId="77777777" w:rsidTr="009A6A11">
        <w:tc>
          <w:tcPr>
            <w:tcW w:w="3227" w:type="dxa"/>
          </w:tcPr>
          <w:p w14:paraId="37A3C221" w14:textId="77777777" w:rsidR="009A6A11" w:rsidRPr="009A6A11" w:rsidRDefault="009A6A11" w:rsidP="009A6A11">
            <w:pPr>
              <w:spacing w:after="200" w:line="276" w:lineRule="auto"/>
              <w:jc w:val="both"/>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белок, %</w:t>
            </w:r>
          </w:p>
        </w:tc>
        <w:tc>
          <w:tcPr>
            <w:tcW w:w="6344" w:type="dxa"/>
            <w:vAlign w:val="center"/>
          </w:tcPr>
          <w:p w14:paraId="205B4B4D" w14:textId="77777777" w:rsidR="009A6A11" w:rsidRPr="009A6A11" w:rsidRDefault="009A6A11" w:rsidP="009A6A11">
            <w:pPr>
              <w:spacing w:after="200" w:line="276" w:lineRule="auto"/>
              <w:jc w:val="center"/>
              <w:rPr>
                <w:rFonts w:ascii="Times New Roman" w:eastAsia="Times New Roman" w:hAnsi="Times New Roman" w:cs="Times New Roman"/>
                <w:sz w:val="24"/>
                <w:szCs w:val="24"/>
              </w:rPr>
            </w:pPr>
            <w:r w:rsidRPr="009A6A11">
              <w:rPr>
                <w:rFonts w:ascii="Times New Roman" w:eastAsia="Times New Roman" w:hAnsi="Times New Roman" w:cs="Times New Roman"/>
                <w:b/>
                <w:sz w:val="24"/>
                <w:szCs w:val="24"/>
              </w:rPr>
              <w:t>не менее 3,0</w:t>
            </w:r>
            <w:r w:rsidRPr="009A6A11">
              <w:rPr>
                <w:rFonts w:ascii="Times New Roman" w:eastAsia="Times New Roman" w:hAnsi="Times New Roman" w:cs="Times New Roman"/>
                <w:sz w:val="24"/>
                <w:szCs w:val="24"/>
              </w:rPr>
              <w:t xml:space="preserve"> </w:t>
            </w:r>
          </w:p>
        </w:tc>
      </w:tr>
      <w:tr w:rsidR="009A6A11" w:rsidRPr="009A6A11" w14:paraId="2C4E06B7" w14:textId="77777777" w:rsidTr="009A6A11">
        <w:tc>
          <w:tcPr>
            <w:tcW w:w="3227" w:type="dxa"/>
          </w:tcPr>
          <w:p w14:paraId="4F4C1658" w14:textId="77777777" w:rsidR="009A6A11" w:rsidRPr="009A6A11" w:rsidRDefault="009A6A11" w:rsidP="009A6A11">
            <w:pPr>
              <w:spacing w:after="200" w:line="276" w:lineRule="auto"/>
              <w:jc w:val="both"/>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 xml:space="preserve">Требования к экстерьеру  </w:t>
            </w:r>
          </w:p>
        </w:tc>
        <w:tc>
          <w:tcPr>
            <w:tcW w:w="6344" w:type="dxa"/>
            <w:vAlign w:val="center"/>
          </w:tcPr>
          <w:p w14:paraId="3502178B" w14:textId="2A15BCED" w:rsidR="009A6A11" w:rsidRPr="009A6A11" w:rsidRDefault="009A6A11" w:rsidP="009A6A11">
            <w:pPr>
              <w:spacing w:after="200" w:line="276" w:lineRule="auto"/>
              <w:jc w:val="center"/>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в соответствии с породой</w:t>
            </w:r>
          </w:p>
        </w:tc>
      </w:tr>
      <w:tr w:rsidR="009A6A11" w:rsidRPr="009A6A11" w14:paraId="7171A32E" w14:textId="77777777" w:rsidTr="009A6A11">
        <w:tc>
          <w:tcPr>
            <w:tcW w:w="3227" w:type="dxa"/>
          </w:tcPr>
          <w:p w14:paraId="48645E71" w14:textId="77777777" w:rsidR="009A6A11" w:rsidRPr="009A6A11" w:rsidRDefault="009A6A11" w:rsidP="009A6A11">
            <w:pPr>
              <w:spacing w:after="200" w:line="276" w:lineRule="auto"/>
              <w:jc w:val="both"/>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Ветеринарное требование</w:t>
            </w:r>
          </w:p>
        </w:tc>
        <w:tc>
          <w:tcPr>
            <w:tcW w:w="6344" w:type="dxa"/>
            <w:vAlign w:val="center"/>
          </w:tcPr>
          <w:p w14:paraId="4D87E539" w14:textId="117F254E" w:rsidR="009A6A11" w:rsidRPr="009A6A11" w:rsidRDefault="009A6A11" w:rsidP="009A6A11">
            <w:pPr>
              <w:spacing w:after="200" w:line="276" w:lineRule="auto"/>
              <w:jc w:val="center"/>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Выполнение всех ветеринарных требований в соответствии ветеринарному законодательству РФ</w:t>
            </w:r>
          </w:p>
        </w:tc>
      </w:tr>
      <w:tr w:rsidR="009A6A11" w:rsidRPr="009A6A11" w14:paraId="74DF8C3C" w14:textId="77777777" w:rsidTr="009A6A11">
        <w:tc>
          <w:tcPr>
            <w:tcW w:w="3227" w:type="dxa"/>
          </w:tcPr>
          <w:p w14:paraId="2F8E15FF" w14:textId="77777777" w:rsidR="009A6A11" w:rsidRPr="009A6A11" w:rsidRDefault="009A6A11" w:rsidP="009A6A11">
            <w:pPr>
              <w:spacing w:after="200" w:line="276" w:lineRule="auto"/>
              <w:jc w:val="both"/>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Срок поставки</w:t>
            </w:r>
          </w:p>
        </w:tc>
        <w:tc>
          <w:tcPr>
            <w:tcW w:w="6344" w:type="dxa"/>
            <w:vAlign w:val="center"/>
          </w:tcPr>
          <w:p w14:paraId="78EE9BE5" w14:textId="55C6DBA1" w:rsidR="009A6A11" w:rsidRPr="009A6A11" w:rsidRDefault="009A6A11" w:rsidP="009A6A11">
            <w:pPr>
              <w:spacing w:after="200" w:line="276" w:lineRule="auto"/>
              <w:jc w:val="center"/>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до 01 мая 2023 г</w:t>
            </w:r>
          </w:p>
        </w:tc>
      </w:tr>
      <w:tr w:rsidR="009A6A11" w:rsidRPr="009A6A11" w14:paraId="4BEBDEE6" w14:textId="77777777" w:rsidTr="009A6A11">
        <w:tc>
          <w:tcPr>
            <w:tcW w:w="3227" w:type="dxa"/>
          </w:tcPr>
          <w:p w14:paraId="3F13D727" w14:textId="77777777" w:rsidR="009A6A11" w:rsidRPr="009A6A11" w:rsidRDefault="009A6A11" w:rsidP="009A6A11">
            <w:pPr>
              <w:spacing w:after="200" w:line="276" w:lineRule="auto"/>
              <w:jc w:val="both"/>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Условие поставки</w:t>
            </w:r>
          </w:p>
        </w:tc>
        <w:tc>
          <w:tcPr>
            <w:tcW w:w="6344" w:type="dxa"/>
            <w:vAlign w:val="center"/>
          </w:tcPr>
          <w:p w14:paraId="7731C8A8" w14:textId="2CE2661E" w:rsidR="009A6A11" w:rsidRPr="009A6A11" w:rsidRDefault="009A6A11" w:rsidP="009A6A11">
            <w:pPr>
              <w:spacing w:after="200" w:line="276" w:lineRule="auto"/>
              <w:jc w:val="center"/>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Доставка силами и средствами Поставщика до места, указанного в настоящем Техническом задании</w:t>
            </w:r>
          </w:p>
        </w:tc>
      </w:tr>
      <w:tr w:rsidR="009A6A11" w:rsidRPr="009A6A11" w14:paraId="4A47AFEE" w14:textId="77777777" w:rsidTr="009A6A11">
        <w:tc>
          <w:tcPr>
            <w:tcW w:w="3227" w:type="dxa"/>
          </w:tcPr>
          <w:p w14:paraId="32D2FFC9" w14:textId="77777777" w:rsidR="009A6A11" w:rsidRPr="009A6A11" w:rsidRDefault="009A6A11" w:rsidP="009A6A11">
            <w:pPr>
              <w:spacing w:after="200" w:line="276" w:lineRule="auto"/>
              <w:jc w:val="both"/>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Особые условия</w:t>
            </w:r>
          </w:p>
        </w:tc>
        <w:tc>
          <w:tcPr>
            <w:tcW w:w="6344" w:type="dxa"/>
            <w:vAlign w:val="center"/>
          </w:tcPr>
          <w:p w14:paraId="63ABA0E0" w14:textId="04167F45" w:rsidR="009A6A11" w:rsidRPr="009A6A11" w:rsidRDefault="009A6A11" w:rsidP="007402AD">
            <w:pPr>
              <w:spacing w:after="200" w:line="276" w:lineRule="auto"/>
              <w:jc w:val="both"/>
              <w:rPr>
                <w:rFonts w:ascii="Times New Roman" w:eastAsia="Times New Roman" w:hAnsi="Times New Roman" w:cs="Times New Roman"/>
                <w:sz w:val="24"/>
                <w:szCs w:val="24"/>
              </w:rPr>
            </w:pPr>
            <w:r w:rsidRPr="009A6A11">
              <w:rPr>
                <w:rFonts w:ascii="Times New Roman" w:eastAsia="Times New Roman" w:hAnsi="Times New Roman" w:cs="Times New Roman"/>
                <w:color w:val="000000"/>
                <w:sz w:val="24"/>
                <w:szCs w:val="24"/>
              </w:rPr>
              <w:t>Животные должны быть клинически здоровыми, проведены все необходимые ветеринарные обработки согласно план</w:t>
            </w:r>
            <w:r w:rsidR="007402AD">
              <w:rPr>
                <w:rFonts w:ascii="Times New Roman" w:eastAsia="Times New Roman" w:hAnsi="Times New Roman" w:cs="Times New Roman"/>
                <w:color w:val="000000"/>
                <w:sz w:val="24"/>
                <w:szCs w:val="24"/>
              </w:rPr>
              <w:t>у</w:t>
            </w:r>
            <w:r w:rsidRPr="009A6A11">
              <w:rPr>
                <w:rFonts w:ascii="Times New Roman" w:eastAsia="Times New Roman" w:hAnsi="Times New Roman" w:cs="Times New Roman"/>
                <w:color w:val="000000"/>
                <w:sz w:val="24"/>
                <w:szCs w:val="24"/>
              </w:rPr>
              <w:t xml:space="preserve"> ветеринарно-профилактических мероприятий на 2023 год. Период формирования маточного стада осуществляется искусственным оплодотворением буренок с голштинскими быками коричневой масти. Товар должен соответствовать описанию, поставлен с приложением оригиналов докумен</w:t>
            </w:r>
            <w:r w:rsidRPr="009A6A11">
              <w:rPr>
                <w:rFonts w:ascii="Times New Roman" w:eastAsia="Times New Roman" w:hAnsi="Times New Roman" w:cs="Times New Roman"/>
                <w:color w:val="000000"/>
                <w:sz w:val="24"/>
                <w:szCs w:val="24"/>
              </w:rPr>
              <w:lastRenderedPageBreak/>
              <w:t xml:space="preserve">тов, подтверждающих качество товара (племенное свидетельство, документы, подтверждающие племенной статус хозяйства, ветеринарное свидетельство формы № 1), а также лицензиями или свидетельствами о допуске на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r w:rsidRPr="009A6A11">
              <w:rPr>
                <w:rFonts w:ascii="Times New Roman" w:eastAsia="Times New Roman" w:hAnsi="Times New Roman" w:cs="Times New Roman"/>
                <w:sz w:val="24"/>
                <w:szCs w:val="24"/>
              </w:rPr>
              <w:t xml:space="preserve">Все отобранные животные должны быть в хорошем состоянии, особое внимание: состояние ног, копыт, вымени и экстерьеру. </w:t>
            </w:r>
          </w:p>
        </w:tc>
      </w:tr>
      <w:tr w:rsidR="009A6A11" w:rsidRPr="009A6A11" w14:paraId="55F24B14" w14:textId="77777777" w:rsidTr="009A6A11">
        <w:tc>
          <w:tcPr>
            <w:tcW w:w="3227" w:type="dxa"/>
          </w:tcPr>
          <w:p w14:paraId="3B350F49" w14:textId="77777777" w:rsidR="009A6A11" w:rsidRPr="009A6A11" w:rsidRDefault="009A6A11" w:rsidP="009A6A11">
            <w:pPr>
              <w:spacing w:after="200" w:line="276" w:lineRule="auto"/>
              <w:jc w:val="both"/>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lastRenderedPageBreak/>
              <w:t xml:space="preserve">Качество Товара, документы, подтверждающие его качество </w:t>
            </w:r>
          </w:p>
        </w:tc>
        <w:tc>
          <w:tcPr>
            <w:tcW w:w="6344" w:type="dxa"/>
            <w:vAlign w:val="center"/>
          </w:tcPr>
          <w:p w14:paraId="7D98247B" w14:textId="331ED6DB" w:rsidR="009A6A11" w:rsidRPr="009A6A11" w:rsidRDefault="009A6A11" w:rsidP="009A6A11">
            <w:pPr>
              <w:spacing w:after="200" w:line="276" w:lineRule="auto"/>
              <w:jc w:val="both"/>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Качество Товара (происхождение, племенная ценность, экстерьерные показатели, продуктивность, жизнеспособность и иные качества животного) удостоверяется племенным свидетельством, выданным государственным органом племенной службы и ветеринарным свидетельством, выданным государственной ветеринарной службой. Стельность животного подтверждается Актом ректального исследования на стельность.</w:t>
            </w:r>
          </w:p>
          <w:p w14:paraId="50BC6F07" w14:textId="41256580" w:rsidR="009A6A11" w:rsidRPr="009A6A11" w:rsidRDefault="009A6A11" w:rsidP="009A6A11">
            <w:pPr>
              <w:spacing w:after="200" w:line="276" w:lineRule="auto"/>
              <w:jc w:val="both"/>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Каждая голова животного должна иметь индивидуальный номер, идентичный номеру, проставленному в племенном свидетельстве. В племенном свидетельстве должны быть указаны пол, порода, происхождение, племенная ценность, продуктивные качества, экстерьерные показатели животного. Поставщик гарантирует подлинность данных, указанных в племенном свидетельстве животного.</w:t>
            </w:r>
          </w:p>
          <w:p w14:paraId="67FC5268" w14:textId="55D119A5" w:rsidR="009A6A11" w:rsidRPr="009A6A11" w:rsidRDefault="009A6A11" w:rsidP="009A6A11">
            <w:pPr>
              <w:spacing w:after="200" w:line="276" w:lineRule="auto"/>
              <w:ind w:right="170"/>
              <w:jc w:val="both"/>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lang w:eastAsia="ar-SA"/>
              </w:rPr>
              <w:t>На передаваемый Товар должны быть оформлены: племенные свидетельства</w:t>
            </w:r>
            <w:r w:rsidR="00DD7C01">
              <w:rPr>
                <w:rFonts w:ascii="Times New Roman" w:eastAsia="Times New Roman" w:hAnsi="Times New Roman" w:cs="Times New Roman"/>
                <w:sz w:val="24"/>
                <w:szCs w:val="24"/>
                <w:lang w:eastAsia="ar-SA"/>
              </w:rPr>
              <w:t>,</w:t>
            </w:r>
            <w:r w:rsidRPr="009A6A11">
              <w:rPr>
                <w:rFonts w:ascii="Times New Roman" w:eastAsia="Times New Roman" w:hAnsi="Times New Roman" w:cs="Times New Roman"/>
                <w:sz w:val="24"/>
                <w:szCs w:val="24"/>
                <w:lang w:eastAsia="ar-SA"/>
              </w:rPr>
              <w:t xml:space="preserve"> выдаваемые уполномоченным органом по установленной форме, </w:t>
            </w:r>
            <w:r w:rsidRPr="009A6A11">
              <w:rPr>
                <w:rFonts w:ascii="Times New Roman" w:eastAsia="Times New Roman" w:hAnsi="Times New Roman" w:cs="Times New Roman"/>
                <w:sz w:val="24"/>
                <w:szCs w:val="24"/>
              </w:rPr>
              <w:t>ветеринарное свидетельство с описью перемещаемых животных</w:t>
            </w:r>
            <w:r w:rsidRPr="009A6A11">
              <w:rPr>
                <w:rFonts w:ascii="Times New Roman" w:eastAsia="Times New Roman" w:hAnsi="Times New Roman" w:cs="Times New Roman"/>
                <w:sz w:val="24"/>
                <w:szCs w:val="24"/>
                <w:lang w:eastAsia="ar-SA"/>
              </w:rPr>
              <w:t>.</w:t>
            </w:r>
          </w:p>
        </w:tc>
      </w:tr>
    </w:tbl>
    <w:p w14:paraId="4B371C4D" w14:textId="77777777" w:rsidR="009A6A11" w:rsidRPr="009A6A11" w:rsidRDefault="009A6A11" w:rsidP="009A6A11">
      <w:pPr>
        <w:widowControl w:val="0"/>
        <w:spacing w:after="0" w:line="240" w:lineRule="auto"/>
        <w:jc w:val="both"/>
        <w:rPr>
          <w:rFonts w:ascii="Times New Roman" w:eastAsia="Times New Roman" w:hAnsi="Times New Roman" w:cs="Times New Roman"/>
          <w:lang w:eastAsia="ru-RU"/>
        </w:rPr>
      </w:pPr>
    </w:p>
    <w:p w14:paraId="1C458E3E" w14:textId="1ED6A92E" w:rsidR="009A6A11" w:rsidRPr="009A6A11" w:rsidRDefault="009A6A11" w:rsidP="00E966FD">
      <w:pPr>
        <w:spacing w:before="100" w:after="119" w:line="240" w:lineRule="auto"/>
        <w:ind w:firstLine="709"/>
        <w:jc w:val="both"/>
        <w:rPr>
          <w:rFonts w:ascii="Times New Roman" w:eastAsia="Times New Roman" w:hAnsi="Times New Roman" w:cs="Times New Roman"/>
          <w:sz w:val="24"/>
          <w:szCs w:val="24"/>
          <w:lang w:eastAsia="ar-SA"/>
        </w:rPr>
      </w:pPr>
      <w:r w:rsidRPr="009A6A11">
        <w:rPr>
          <w:rFonts w:ascii="Times New Roman" w:eastAsia="Times New Roman" w:hAnsi="Times New Roman" w:cs="Times New Roman"/>
          <w:b/>
          <w:bCs/>
          <w:sz w:val="24"/>
          <w:szCs w:val="24"/>
          <w:lang w:eastAsia="ar-SA"/>
        </w:rPr>
        <w:t>2. Место, срок и условия поставки Товара.</w:t>
      </w:r>
    </w:p>
    <w:p w14:paraId="3408577C" w14:textId="361DCA47" w:rsidR="009A6A11" w:rsidRPr="009A6A11" w:rsidRDefault="009A6A11" w:rsidP="00E966FD">
      <w:pPr>
        <w:widowControl w:val="0"/>
        <w:spacing w:after="0" w:line="240" w:lineRule="auto"/>
        <w:ind w:right="-1" w:firstLine="709"/>
        <w:jc w:val="both"/>
        <w:rPr>
          <w:rFonts w:ascii="Times New Roman" w:eastAsia="Times New Roman" w:hAnsi="Times New Roman" w:cs="Times New Roman"/>
          <w:sz w:val="24"/>
          <w:szCs w:val="24"/>
          <w:lang w:eastAsia="ru-RU"/>
        </w:rPr>
      </w:pPr>
      <w:r w:rsidRPr="009A6A11">
        <w:rPr>
          <w:rFonts w:ascii="Times New Roman" w:eastAsia="Times New Roman" w:hAnsi="Times New Roman" w:cs="Times New Roman"/>
          <w:sz w:val="24"/>
          <w:szCs w:val="24"/>
          <w:lang w:eastAsia="ru-RU"/>
        </w:rPr>
        <w:t xml:space="preserve">2.1. </w:t>
      </w:r>
      <w:r w:rsidRPr="009A6A11">
        <w:rPr>
          <w:rFonts w:ascii="Times New Roman" w:eastAsia="Times New Roman" w:hAnsi="Times New Roman" w:cs="Times New Roman"/>
          <w:b/>
          <w:sz w:val="24"/>
          <w:szCs w:val="24"/>
          <w:lang w:eastAsia="ru-RU"/>
        </w:rPr>
        <w:t>Место поставки Товара</w:t>
      </w:r>
      <w:r w:rsidRPr="009A6A11">
        <w:rPr>
          <w:rFonts w:ascii="Times New Roman" w:eastAsia="Times New Roman" w:hAnsi="Times New Roman" w:cs="Times New Roman"/>
          <w:sz w:val="24"/>
          <w:szCs w:val="24"/>
          <w:lang w:eastAsia="ru-RU"/>
        </w:rPr>
        <w:t xml:space="preserve">: поставка осуществляется силами и средствами </w:t>
      </w:r>
      <w:r w:rsidRPr="00927025">
        <w:rPr>
          <w:rFonts w:ascii="Times New Roman" w:eastAsia="Times New Roman" w:hAnsi="Times New Roman" w:cs="Times New Roman"/>
          <w:sz w:val="24"/>
          <w:szCs w:val="24"/>
          <w:lang w:eastAsia="ru-RU"/>
        </w:rPr>
        <w:t>Поставщика</w:t>
      </w:r>
      <w:r w:rsidRPr="009A6A11">
        <w:rPr>
          <w:rFonts w:ascii="Times New Roman" w:eastAsia="Times New Roman" w:hAnsi="Times New Roman" w:cs="Times New Roman"/>
          <w:sz w:val="24"/>
          <w:szCs w:val="24"/>
          <w:lang w:eastAsia="ru-RU"/>
        </w:rPr>
        <w:t xml:space="preserve"> по адресу: Хабаровский край, Хабаровский район,</w:t>
      </w:r>
      <w:r w:rsidR="00DD7C01">
        <w:rPr>
          <w:rFonts w:ascii="Times New Roman" w:eastAsia="Times New Roman" w:hAnsi="Times New Roman" w:cs="Times New Roman"/>
          <w:sz w:val="24"/>
          <w:szCs w:val="24"/>
          <w:lang w:eastAsia="ru-RU"/>
        </w:rPr>
        <w:t xml:space="preserve"> </w:t>
      </w:r>
      <w:r w:rsidRPr="009A6A11">
        <w:rPr>
          <w:rFonts w:ascii="Times New Roman" w:eastAsia="Times New Roman" w:hAnsi="Times New Roman" w:cs="Times New Roman"/>
          <w:sz w:val="24"/>
          <w:szCs w:val="24"/>
          <w:lang w:eastAsia="ru-RU"/>
        </w:rPr>
        <w:t>с. Восход, ул. Мира, д. 23</w:t>
      </w:r>
      <w:r w:rsidR="00E966FD">
        <w:rPr>
          <w:rFonts w:ascii="Times New Roman" w:eastAsia="Times New Roman" w:hAnsi="Times New Roman" w:cs="Times New Roman"/>
          <w:sz w:val="24"/>
          <w:szCs w:val="24"/>
          <w:lang w:eastAsia="ru-RU"/>
        </w:rPr>
        <w:t>.</w:t>
      </w:r>
    </w:p>
    <w:p w14:paraId="3F10F668" w14:textId="72A1BD24" w:rsidR="009A6A11" w:rsidRPr="009A6A11" w:rsidRDefault="009A6A11" w:rsidP="00E966FD">
      <w:pPr>
        <w:keepNext/>
        <w:keepLines/>
        <w:spacing w:before="200" w:after="0" w:line="276" w:lineRule="auto"/>
        <w:ind w:firstLine="709"/>
        <w:contextualSpacing/>
        <w:jc w:val="both"/>
        <w:outlineLvl w:val="1"/>
        <w:rPr>
          <w:rFonts w:ascii="Times New Roman" w:eastAsia="Times New Roman" w:hAnsi="Times New Roman" w:cs="Times New Roman"/>
          <w:bCs/>
          <w:sz w:val="26"/>
          <w:szCs w:val="26"/>
        </w:rPr>
      </w:pPr>
      <w:r w:rsidRPr="009A6A11">
        <w:rPr>
          <w:rFonts w:ascii="Times New Roman" w:eastAsia="Times New Roman" w:hAnsi="Times New Roman" w:cs="Times New Roman"/>
          <w:sz w:val="24"/>
          <w:szCs w:val="24"/>
          <w:lang w:eastAsia="ru-RU"/>
        </w:rPr>
        <w:lastRenderedPageBreak/>
        <w:t xml:space="preserve">2.2. </w:t>
      </w:r>
      <w:r w:rsidRPr="009A6A11">
        <w:rPr>
          <w:rFonts w:ascii="Times New Roman" w:eastAsia="Times New Roman" w:hAnsi="Times New Roman" w:cs="Times New Roman"/>
          <w:b/>
          <w:sz w:val="24"/>
          <w:szCs w:val="24"/>
          <w:lang w:eastAsia="ru-RU"/>
        </w:rPr>
        <w:t>Срок поставки Товара</w:t>
      </w:r>
      <w:r w:rsidRPr="009A6A11">
        <w:rPr>
          <w:rFonts w:ascii="Times New Roman" w:eastAsia="Times New Roman" w:hAnsi="Times New Roman" w:cs="Times New Roman"/>
          <w:sz w:val="24"/>
          <w:szCs w:val="24"/>
          <w:lang w:eastAsia="ru-RU"/>
        </w:rPr>
        <w:t>:</w:t>
      </w:r>
      <w:r w:rsidRPr="009A6A11">
        <w:rPr>
          <w:rFonts w:ascii="Times New Roman" w:eastAsia="Times New Roman" w:hAnsi="Times New Roman" w:cs="Times New Roman"/>
          <w:sz w:val="26"/>
          <w:szCs w:val="26"/>
          <w:lang w:eastAsia="ru-RU"/>
        </w:rPr>
        <w:t xml:space="preserve"> до 01 мая 2023 года.</w:t>
      </w:r>
    </w:p>
    <w:p w14:paraId="08C9BCC4" w14:textId="77777777" w:rsidR="009A6A11" w:rsidRPr="009A6A11" w:rsidRDefault="009A6A11" w:rsidP="00E966FD">
      <w:pPr>
        <w:keepNext/>
        <w:keepLines/>
        <w:spacing w:before="200" w:after="0" w:line="276" w:lineRule="auto"/>
        <w:ind w:firstLine="709"/>
        <w:contextualSpacing/>
        <w:jc w:val="both"/>
        <w:outlineLvl w:val="1"/>
        <w:rPr>
          <w:rFonts w:ascii="Times New Roman" w:eastAsia="Times New Roman" w:hAnsi="Times New Roman" w:cs="Times New Roman"/>
          <w:bCs/>
          <w:sz w:val="26"/>
          <w:szCs w:val="26"/>
        </w:rPr>
      </w:pPr>
      <w:r w:rsidRPr="009A6A11">
        <w:rPr>
          <w:rFonts w:ascii="Times New Roman" w:eastAsia="Times New Roman" w:hAnsi="Times New Roman" w:cs="Times New Roman"/>
          <w:bCs/>
          <w:sz w:val="26"/>
          <w:szCs w:val="26"/>
        </w:rPr>
        <w:t>2.3</w:t>
      </w:r>
      <w:r w:rsidRPr="009A6A11">
        <w:rPr>
          <w:rFonts w:ascii="Times New Roman" w:eastAsia="Times New Roman" w:hAnsi="Times New Roman" w:cs="Times New Roman"/>
          <w:b/>
          <w:bCs/>
          <w:sz w:val="26"/>
          <w:szCs w:val="26"/>
        </w:rPr>
        <w:t>. Условия поставки.</w:t>
      </w:r>
    </w:p>
    <w:p w14:paraId="3E5B5B88" w14:textId="441A5F63" w:rsidR="009A6A11" w:rsidRPr="009A6A11" w:rsidRDefault="009A6A11" w:rsidP="00E966FD">
      <w:pPr>
        <w:keepNext/>
        <w:keepLines/>
        <w:spacing w:before="200" w:after="0" w:line="240" w:lineRule="auto"/>
        <w:ind w:firstLine="709"/>
        <w:contextualSpacing/>
        <w:jc w:val="both"/>
        <w:outlineLvl w:val="1"/>
        <w:rPr>
          <w:rFonts w:ascii="Times New Roman" w:eastAsia="Times New Roman" w:hAnsi="Times New Roman" w:cs="Times New Roman"/>
          <w:bCs/>
          <w:sz w:val="26"/>
          <w:szCs w:val="26"/>
        </w:rPr>
      </w:pPr>
      <w:r w:rsidRPr="009A6A11">
        <w:rPr>
          <w:rFonts w:ascii="Times New Roman" w:eastAsia="Times New Roman" w:hAnsi="Times New Roman" w:cs="Times New Roman"/>
          <w:sz w:val="24"/>
          <w:szCs w:val="24"/>
          <w:lang w:eastAsia="ru-RU"/>
        </w:rPr>
        <w:t xml:space="preserve">2.3.1. Не позднее, чем за 10 (десять) рабочих дней до момента поставки представитель Заказчика осуществляет совместно с представителем Поставщика отбор подлежащих поставке животных, отвечающих требованиям настоящего Технического задания. </w:t>
      </w:r>
    </w:p>
    <w:p w14:paraId="51D35050" w14:textId="19F44667" w:rsidR="009A6A11" w:rsidRPr="009A6A11" w:rsidRDefault="009A6A11" w:rsidP="00E966FD">
      <w:pPr>
        <w:keepNext/>
        <w:keepLines/>
        <w:spacing w:before="200" w:after="0" w:line="240" w:lineRule="auto"/>
        <w:ind w:firstLine="709"/>
        <w:contextualSpacing/>
        <w:jc w:val="both"/>
        <w:outlineLvl w:val="1"/>
        <w:rPr>
          <w:rFonts w:ascii="Times New Roman" w:eastAsia="Times New Roman" w:hAnsi="Times New Roman" w:cs="Times New Roman"/>
          <w:bCs/>
          <w:sz w:val="24"/>
          <w:szCs w:val="24"/>
        </w:rPr>
      </w:pPr>
      <w:r w:rsidRPr="009A6A11">
        <w:rPr>
          <w:rFonts w:ascii="Times New Roman" w:eastAsia="Times New Roman" w:hAnsi="Times New Roman" w:cs="Times New Roman"/>
          <w:bCs/>
          <w:sz w:val="24"/>
          <w:szCs w:val="24"/>
        </w:rPr>
        <w:t xml:space="preserve">2.3.2. Подготовка животных к поставке и их транспортировка со склада Поставщика на территорию </w:t>
      </w:r>
      <w:r w:rsidRPr="009A6A11">
        <w:rPr>
          <w:rFonts w:ascii="Times New Roman" w:eastAsia="Times New Roman" w:hAnsi="Times New Roman" w:cs="Times New Roman"/>
          <w:sz w:val="24"/>
          <w:szCs w:val="24"/>
          <w:lang w:eastAsia="ru-RU"/>
        </w:rPr>
        <w:t>Хабаровский край , Хабаровский район</w:t>
      </w:r>
      <w:r w:rsidRPr="009A6A11">
        <w:rPr>
          <w:rFonts w:ascii="Times New Roman" w:eastAsia="Times New Roman" w:hAnsi="Times New Roman" w:cs="Times New Roman"/>
          <w:bCs/>
          <w:sz w:val="24"/>
          <w:szCs w:val="24"/>
        </w:rPr>
        <w:t xml:space="preserve"> должна осуществляться в строгом соответствии выполнения требований актуальной версии Решения об установлении статусов регионов Российской Федерации по заразным болезням животных, а также условиях перемещения подконтрольных государственному ветеринарному надзору товаров, утвержденных Россельхознадзором от 20.01.2017 года, при соблюдении ветеринарно – санитарных правил и наличии ветеринарных сопроводительных документов.</w:t>
      </w:r>
    </w:p>
    <w:p w14:paraId="32BCFA16" w14:textId="16FE0A03" w:rsidR="009A6A11" w:rsidRPr="009A6A11" w:rsidRDefault="00E7097E" w:rsidP="00E966FD">
      <w:pPr>
        <w:numPr>
          <w:ilvl w:val="2"/>
          <w:numId w:val="47"/>
        </w:numPr>
        <w:spacing w:after="200" w:line="276" w:lineRule="auto"/>
        <w:ind w:left="0" w:firstLine="709"/>
        <w:contextualSpacing/>
        <w:jc w:val="both"/>
        <w:rPr>
          <w:rFonts w:ascii="Times New Roman" w:eastAsia="Calibri" w:hAnsi="Times New Roman" w:cs="Times New Roman"/>
          <w:sz w:val="24"/>
          <w:szCs w:val="24"/>
        </w:rPr>
      </w:pPr>
      <w:hyperlink r:id="rId13" w:tooltip="consultantplus://offline/ref=5E7BC3332667C8A466FF9AA0C1A08BE11DF851B53FA3568F005D1B079558F56C2A5363F059107F2AC8B59C621E66693C9A7B1BD3B63F19x9D6L" w:history="1">
        <w:r w:rsidR="009A6A11" w:rsidRPr="009A6A11">
          <w:rPr>
            <w:rFonts w:ascii="Times New Roman" w:eastAsia="Calibri" w:hAnsi="Times New Roman" w:cs="Times New Roman"/>
            <w:sz w:val="24"/>
            <w:szCs w:val="24"/>
          </w:rPr>
          <w:t>Перевозка</w:t>
        </w:r>
      </w:hyperlink>
      <w:r w:rsidR="009A6A11" w:rsidRPr="009A6A11">
        <w:rPr>
          <w:rFonts w:ascii="Times New Roman" w:eastAsia="Calibri" w:hAnsi="Times New Roman" w:cs="Times New Roman"/>
          <w:sz w:val="24"/>
          <w:szCs w:val="24"/>
        </w:rPr>
        <w:t xml:space="preserve"> животных должна осуществляться автомобильным транспортом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14:paraId="16D2DC7C" w14:textId="4489EA90" w:rsidR="009A6A11" w:rsidRPr="009A6A11" w:rsidRDefault="009A6A11" w:rsidP="00E966FD">
      <w:pPr>
        <w:widowControl w:val="0"/>
        <w:numPr>
          <w:ilvl w:val="2"/>
          <w:numId w:val="47"/>
        </w:numPr>
        <w:tabs>
          <w:tab w:val="left" w:pos="204"/>
        </w:tabs>
        <w:spacing w:after="200" w:line="276" w:lineRule="auto"/>
        <w:ind w:left="0" w:firstLine="709"/>
        <w:contextualSpacing/>
        <w:jc w:val="both"/>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lang w:eastAsia="ru-RU"/>
        </w:rPr>
        <w:t xml:space="preserve">Транспортировка животных со склада Поставщика на территорию Хабаровский край, Хабаровский район (место доставки указано п.2.1. настоящего Технического задания) производится силами и средствами </w:t>
      </w:r>
      <w:r w:rsidRPr="00927025">
        <w:rPr>
          <w:rFonts w:ascii="Times New Roman" w:eastAsia="Times New Roman" w:hAnsi="Times New Roman" w:cs="Times New Roman"/>
          <w:sz w:val="24"/>
          <w:szCs w:val="24"/>
          <w:lang w:eastAsia="ru-RU"/>
        </w:rPr>
        <w:t>Поставщика.</w:t>
      </w:r>
      <w:r w:rsidRPr="009A6A11">
        <w:rPr>
          <w:rFonts w:ascii="Times New Roman" w:eastAsia="Times New Roman" w:hAnsi="Times New Roman" w:cs="Times New Roman"/>
          <w:sz w:val="24"/>
          <w:szCs w:val="24"/>
          <w:lang w:eastAsia="ru-RU"/>
        </w:rPr>
        <w:t xml:space="preserve"> Содержание животных в период подготовки к поставке обеспечивается силами и средствами </w:t>
      </w:r>
      <w:r w:rsidRPr="00927025">
        <w:rPr>
          <w:rFonts w:ascii="Times New Roman" w:eastAsia="Times New Roman" w:hAnsi="Times New Roman" w:cs="Times New Roman"/>
          <w:sz w:val="24"/>
          <w:szCs w:val="24"/>
          <w:lang w:eastAsia="ru-RU"/>
        </w:rPr>
        <w:t>Поставщика</w:t>
      </w:r>
      <w:r w:rsidRPr="009A6A11">
        <w:rPr>
          <w:rFonts w:ascii="Times New Roman" w:eastAsia="Times New Roman" w:hAnsi="Times New Roman" w:cs="Times New Roman"/>
          <w:sz w:val="24"/>
          <w:szCs w:val="24"/>
          <w:lang w:eastAsia="ru-RU"/>
        </w:rPr>
        <w:t>.</w:t>
      </w:r>
    </w:p>
    <w:p w14:paraId="32614741" w14:textId="71096722" w:rsidR="009A6A11" w:rsidRPr="009A6A11" w:rsidRDefault="009A6A11" w:rsidP="00E966FD">
      <w:pPr>
        <w:numPr>
          <w:ilvl w:val="2"/>
          <w:numId w:val="47"/>
        </w:numPr>
        <w:tabs>
          <w:tab w:val="left" w:pos="1134"/>
        </w:tabs>
        <w:spacing w:after="200" w:line="276" w:lineRule="auto"/>
        <w:ind w:left="0" w:firstLine="709"/>
        <w:contextualSpacing/>
        <w:jc w:val="both"/>
        <w:rPr>
          <w:rFonts w:ascii="Times New Roman" w:eastAsia="Times New Roman" w:hAnsi="Times New Roman" w:cs="Times New Roman"/>
          <w:sz w:val="24"/>
          <w:szCs w:val="24"/>
          <w:lang w:eastAsia="ru-RU"/>
        </w:rPr>
      </w:pPr>
      <w:r w:rsidRPr="009A6A11">
        <w:rPr>
          <w:rFonts w:ascii="Times New Roman" w:eastAsia="Times New Roman" w:hAnsi="Times New Roman" w:cs="Times New Roman"/>
          <w:sz w:val="24"/>
          <w:szCs w:val="24"/>
          <w:lang w:eastAsia="ru-RU"/>
        </w:rPr>
        <w:t>Поставка Товара по настоящему договору осуществляется одной или несколькими партиями, по мере готовности Товара к отгрузке (</w:t>
      </w:r>
      <w:r w:rsidRPr="009A6A11">
        <w:rPr>
          <w:rFonts w:ascii="Times New Roman" w:eastAsia="Times New Roman" w:hAnsi="Times New Roman" w:cs="Times New Roman"/>
          <w:color w:val="000000"/>
          <w:sz w:val="24"/>
          <w:szCs w:val="24"/>
          <w:lang w:eastAsia="ru-RU"/>
        </w:rPr>
        <w:t>Поставщик за 10 дней до окончания карантина животных, указанных в Акте отбора,</w:t>
      </w:r>
      <w:r w:rsidRPr="009A6A11">
        <w:rPr>
          <w:rFonts w:ascii="Times New Roman" w:eastAsia="Times New Roman" w:hAnsi="Times New Roman" w:cs="Times New Roman"/>
          <w:sz w:val="24"/>
          <w:szCs w:val="24"/>
          <w:lang w:eastAsia="ru-RU"/>
        </w:rPr>
        <w:t xml:space="preserve"> извещает </w:t>
      </w:r>
      <w:r w:rsidRPr="009A6A11">
        <w:rPr>
          <w:rFonts w:ascii="Times New Roman" w:eastAsia="Times New Roman" w:hAnsi="Times New Roman" w:cs="Times New Roman"/>
          <w:color w:val="000000"/>
          <w:sz w:val="24"/>
          <w:szCs w:val="24"/>
          <w:lang w:eastAsia="ru-RU"/>
        </w:rPr>
        <w:t xml:space="preserve">о дате окончания карантина и дате готовности Товара к отгрузке </w:t>
      </w:r>
      <w:r w:rsidRPr="009A6A11">
        <w:rPr>
          <w:rFonts w:ascii="Times New Roman" w:eastAsia="Times New Roman" w:hAnsi="Times New Roman" w:cs="Times New Roman"/>
          <w:sz w:val="24"/>
          <w:szCs w:val="24"/>
          <w:lang w:eastAsia="ru-RU"/>
        </w:rPr>
        <w:t>Заказчика</w:t>
      </w:r>
      <w:r w:rsidRPr="009A6A11">
        <w:rPr>
          <w:rFonts w:ascii="Times New Roman" w:eastAsia="Times New Roman" w:hAnsi="Times New Roman" w:cs="Times New Roman"/>
          <w:color w:val="000000"/>
          <w:sz w:val="24"/>
          <w:szCs w:val="24"/>
          <w:lang w:eastAsia="ru-RU"/>
        </w:rPr>
        <w:t xml:space="preserve"> </w:t>
      </w:r>
      <w:r w:rsidRPr="009A6A11">
        <w:rPr>
          <w:rFonts w:ascii="Times New Roman" w:eastAsia="Times New Roman" w:hAnsi="Times New Roman" w:cs="Times New Roman"/>
          <w:sz w:val="24"/>
          <w:szCs w:val="24"/>
          <w:lang w:eastAsia="ru-RU"/>
        </w:rPr>
        <w:t xml:space="preserve">любым способом, позволяющем достоверно убедиться в получении извещения). </w:t>
      </w:r>
    </w:p>
    <w:p w14:paraId="58F76A05" w14:textId="10C680EF" w:rsidR="009A6A11" w:rsidRPr="009A6A11" w:rsidRDefault="009A6A11" w:rsidP="009A6A11">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9A6A11">
        <w:rPr>
          <w:rFonts w:ascii="Times New Roman" w:eastAsia="Times New Roman" w:hAnsi="Times New Roman" w:cs="Times New Roman"/>
          <w:color w:val="000000"/>
          <w:sz w:val="24"/>
          <w:szCs w:val="24"/>
          <w:lang w:eastAsia="ru-RU"/>
        </w:rPr>
        <w:t xml:space="preserve">Поставка (передача) Товара </w:t>
      </w:r>
      <w:r w:rsidRPr="00E966FD">
        <w:rPr>
          <w:rFonts w:ascii="Times New Roman" w:eastAsia="Times New Roman" w:hAnsi="Times New Roman" w:cs="Times New Roman"/>
          <w:color w:val="000000"/>
          <w:sz w:val="24"/>
          <w:szCs w:val="24"/>
          <w:lang w:eastAsia="ru-RU"/>
        </w:rPr>
        <w:t>производится после окончания карантинных мероприятий. В полном объеме товар должен быть поставлен не позднее 01 мая 2023 г.</w:t>
      </w:r>
    </w:p>
    <w:p w14:paraId="26AB20C1" w14:textId="77777777" w:rsidR="009A6A11" w:rsidRPr="009A6A11" w:rsidRDefault="009A6A11" w:rsidP="009A6A11">
      <w:pPr>
        <w:widowControl w:val="0"/>
        <w:tabs>
          <w:tab w:val="left" w:pos="204"/>
        </w:tabs>
        <w:spacing w:after="0" w:line="240" w:lineRule="auto"/>
        <w:rPr>
          <w:rFonts w:ascii="Times New Roman" w:eastAsia="Times New Roman" w:hAnsi="Times New Roman" w:cs="Times New Roman"/>
          <w:sz w:val="24"/>
          <w:szCs w:val="24"/>
          <w:lang w:eastAsia="ru-RU"/>
        </w:rPr>
      </w:pPr>
    </w:p>
    <w:p w14:paraId="0E1444EA" w14:textId="25605178" w:rsidR="009A6A11" w:rsidRPr="009A6A11" w:rsidRDefault="009A6A11" w:rsidP="00E966FD">
      <w:pPr>
        <w:widowControl w:val="0"/>
        <w:tabs>
          <w:tab w:val="left" w:pos="204"/>
        </w:tabs>
        <w:spacing w:after="0" w:line="240" w:lineRule="auto"/>
        <w:ind w:firstLine="709"/>
        <w:rPr>
          <w:rFonts w:ascii="Times New Roman" w:eastAsia="Times New Roman" w:hAnsi="Times New Roman" w:cs="Times New Roman"/>
          <w:b/>
          <w:bCs/>
          <w:sz w:val="24"/>
          <w:szCs w:val="24"/>
          <w:lang w:eastAsia="ru-RU"/>
        </w:rPr>
      </w:pPr>
      <w:r w:rsidRPr="009A6A11">
        <w:rPr>
          <w:rFonts w:ascii="Times New Roman" w:eastAsia="Times New Roman" w:hAnsi="Times New Roman" w:cs="Times New Roman"/>
          <w:b/>
          <w:bCs/>
          <w:sz w:val="24"/>
          <w:szCs w:val="24"/>
          <w:lang w:eastAsia="ru-RU"/>
        </w:rPr>
        <w:t>3.Гарантийный срок на поставленный Товар</w:t>
      </w:r>
    </w:p>
    <w:p w14:paraId="3AA46C59" w14:textId="636FC646" w:rsidR="009A6A11" w:rsidRPr="009A6A11" w:rsidRDefault="009A6A11" w:rsidP="00E966FD">
      <w:pPr>
        <w:widowControl w:val="0"/>
        <w:tabs>
          <w:tab w:val="left" w:pos="204"/>
        </w:tabs>
        <w:spacing w:after="0" w:line="240" w:lineRule="auto"/>
        <w:ind w:firstLine="709"/>
        <w:jc w:val="both"/>
        <w:rPr>
          <w:rFonts w:ascii="Times New Roman" w:eastAsia="Times New Roman" w:hAnsi="Times New Roman" w:cs="Times New Roman"/>
          <w:sz w:val="24"/>
          <w:szCs w:val="24"/>
          <w:lang w:eastAsia="ru-RU"/>
        </w:rPr>
      </w:pPr>
      <w:r w:rsidRPr="009A6A11">
        <w:rPr>
          <w:rFonts w:ascii="Times New Roman" w:eastAsia="Times New Roman" w:hAnsi="Times New Roman" w:cs="Times New Roman"/>
          <w:sz w:val="24"/>
          <w:szCs w:val="24"/>
          <w:lang w:eastAsia="ru-RU"/>
        </w:rPr>
        <w:t>3.1.</w:t>
      </w:r>
      <w:r w:rsidR="00DD7C01">
        <w:rPr>
          <w:rFonts w:ascii="Times New Roman" w:eastAsia="Times New Roman" w:hAnsi="Times New Roman" w:cs="Times New Roman"/>
          <w:sz w:val="24"/>
          <w:szCs w:val="24"/>
          <w:lang w:eastAsia="ru-RU"/>
        </w:rPr>
        <w:t xml:space="preserve"> </w:t>
      </w:r>
      <w:r w:rsidRPr="009A6A11">
        <w:rPr>
          <w:rFonts w:ascii="Times New Roman" w:eastAsia="Times New Roman" w:hAnsi="Times New Roman" w:cs="Times New Roman"/>
          <w:sz w:val="24"/>
          <w:szCs w:val="24"/>
          <w:lang w:eastAsia="ru-RU"/>
        </w:rPr>
        <w:t>Поставщик подтверждает, что на момент продажи животные полностью здоровы и жизнеспособны.</w:t>
      </w:r>
    </w:p>
    <w:p w14:paraId="50DD53AB" w14:textId="4048E1BE" w:rsidR="009A6A11" w:rsidRPr="009A6A11" w:rsidRDefault="009A6A11" w:rsidP="00E966FD">
      <w:pPr>
        <w:widowControl w:val="0"/>
        <w:tabs>
          <w:tab w:val="left" w:pos="204"/>
        </w:tabs>
        <w:spacing w:after="0" w:line="240" w:lineRule="auto"/>
        <w:ind w:firstLine="709"/>
        <w:jc w:val="both"/>
        <w:rPr>
          <w:rFonts w:ascii="Times New Roman" w:eastAsia="Times New Roman" w:hAnsi="Times New Roman" w:cs="Times New Roman"/>
          <w:sz w:val="24"/>
          <w:szCs w:val="24"/>
          <w:lang w:eastAsia="ru-RU"/>
        </w:rPr>
      </w:pPr>
      <w:r w:rsidRPr="009A6A11">
        <w:rPr>
          <w:rFonts w:ascii="Times New Roman" w:eastAsia="Times New Roman" w:hAnsi="Times New Roman" w:cs="Times New Roman"/>
          <w:sz w:val="24"/>
          <w:szCs w:val="24"/>
          <w:lang w:eastAsia="ru-RU"/>
        </w:rPr>
        <w:t>3.2. Гарантийный срок на Товар составляет 45 дней с момента приемки Товара Заказчиком.</w:t>
      </w:r>
    </w:p>
    <w:p w14:paraId="55DFAFF2" w14:textId="6F39DEDC" w:rsidR="009A6A11" w:rsidRPr="009A6A11" w:rsidRDefault="009A6A11" w:rsidP="00E966FD">
      <w:pPr>
        <w:widowControl w:val="0"/>
        <w:tabs>
          <w:tab w:val="left" w:pos="204"/>
        </w:tabs>
        <w:spacing w:after="0" w:line="240" w:lineRule="auto"/>
        <w:ind w:firstLine="709"/>
        <w:jc w:val="both"/>
        <w:rPr>
          <w:rFonts w:ascii="Times New Roman" w:eastAsia="Times New Roman" w:hAnsi="Times New Roman" w:cs="Times New Roman"/>
          <w:sz w:val="24"/>
          <w:szCs w:val="24"/>
          <w:lang w:eastAsia="ru-RU"/>
        </w:rPr>
      </w:pPr>
      <w:r w:rsidRPr="009A6A11">
        <w:rPr>
          <w:rFonts w:ascii="Times New Roman" w:eastAsia="Times New Roman" w:hAnsi="Times New Roman" w:cs="Times New Roman"/>
          <w:sz w:val="24"/>
          <w:szCs w:val="24"/>
          <w:lang w:eastAsia="ru-RU"/>
        </w:rPr>
        <w:t>3.3. В случае выявления в период карантина (на территории Хабаровский край, Хабаровский район) у животных заболевания, имевшего место до передачи Заказчику, кроме повреждений травматического характера, Заказчик направляет Поставщику уведомление о выявленных недостатках с приложением ветеринарного заключения, полученного в государственной ветеринарной службе.</w:t>
      </w:r>
    </w:p>
    <w:p w14:paraId="016DB52E" w14:textId="77777777" w:rsidR="009A6A11" w:rsidRPr="009A6A11" w:rsidRDefault="009A6A11" w:rsidP="009A6A11">
      <w:pPr>
        <w:widowControl w:val="0"/>
        <w:tabs>
          <w:tab w:val="left" w:pos="204"/>
        </w:tabs>
        <w:spacing w:after="0" w:line="240" w:lineRule="auto"/>
        <w:jc w:val="both"/>
        <w:rPr>
          <w:rFonts w:ascii="Times New Roman" w:eastAsia="Times New Roman" w:hAnsi="Times New Roman" w:cs="Times New Roman"/>
          <w:sz w:val="24"/>
          <w:szCs w:val="24"/>
          <w:lang w:eastAsia="ru-RU"/>
        </w:rPr>
      </w:pPr>
    </w:p>
    <w:p w14:paraId="68CC4627" w14:textId="77777777" w:rsidR="009A6A11" w:rsidRPr="009A6A11" w:rsidRDefault="009A6A11" w:rsidP="00E966FD">
      <w:pPr>
        <w:widowControl w:val="0"/>
        <w:spacing w:after="0" w:line="240" w:lineRule="auto"/>
        <w:ind w:firstLine="709"/>
        <w:rPr>
          <w:rFonts w:ascii="Times New Roman" w:eastAsia="Times New Roman" w:hAnsi="Times New Roman" w:cs="Times New Roman"/>
          <w:b/>
          <w:sz w:val="24"/>
          <w:szCs w:val="24"/>
          <w:lang w:eastAsia="ru-RU"/>
        </w:rPr>
      </w:pPr>
      <w:r w:rsidRPr="009A6A11">
        <w:rPr>
          <w:rFonts w:ascii="Times New Roman" w:eastAsia="Times New Roman" w:hAnsi="Times New Roman" w:cs="Times New Roman"/>
          <w:b/>
          <w:sz w:val="24"/>
          <w:szCs w:val="24"/>
          <w:lang w:eastAsia="ru-RU"/>
        </w:rPr>
        <w:t>4. Порядок сдачи и приемки поставляемого Товара</w:t>
      </w:r>
    </w:p>
    <w:p w14:paraId="7FAC38F5" w14:textId="5B9E28B0" w:rsidR="009A6A11" w:rsidRPr="009A6A11" w:rsidRDefault="009A6A11" w:rsidP="00E966FD">
      <w:pPr>
        <w:spacing w:after="0" w:line="240" w:lineRule="auto"/>
        <w:ind w:firstLine="709"/>
        <w:jc w:val="both"/>
        <w:rPr>
          <w:rFonts w:ascii="Times New Roman" w:eastAsia="Times New Roman" w:hAnsi="Times New Roman" w:cs="Times New Roman"/>
          <w:sz w:val="24"/>
          <w:szCs w:val="24"/>
          <w:lang w:eastAsia="ru-RU"/>
        </w:rPr>
      </w:pPr>
      <w:r w:rsidRPr="009A6A11">
        <w:rPr>
          <w:rFonts w:ascii="Times New Roman" w:eastAsia="Times New Roman" w:hAnsi="Times New Roman" w:cs="Times New Roman"/>
          <w:sz w:val="24"/>
          <w:szCs w:val="24"/>
          <w:lang w:eastAsia="ru-RU"/>
        </w:rPr>
        <w:t>4.1.</w:t>
      </w:r>
      <w:r w:rsidR="00DD7C01">
        <w:rPr>
          <w:rFonts w:ascii="Times New Roman" w:eastAsia="Times New Roman" w:hAnsi="Times New Roman" w:cs="Times New Roman"/>
          <w:sz w:val="24"/>
          <w:szCs w:val="24"/>
          <w:lang w:eastAsia="ru-RU"/>
        </w:rPr>
        <w:t xml:space="preserve"> </w:t>
      </w:r>
      <w:r w:rsidRPr="009A6A11">
        <w:rPr>
          <w:rFonts w:ascii="Times New Roman" w:eastAsia="Times New Roman" w:hAnsi="Times New Roman" w:cs="Times New Roman"/>
          <w:sz w:val="24"/>
          <w:szCs w:val="24"/>
          <w:lang w:eastAsia="ru-RU"/>
        </w:rPr>
        <w:t>Приемка Товара осуществляется в месте поставки Товара. Приемка осуществляется уполномоченным представителем Заказчика. Представители Поставщика обязаны присутствовать при проведении приемки. Заказчик вправе создать приемочную комиссию для</w:t>
      </w:r>
      <w:r w:rsidR="00DD7C01">
        <w:rPr>
          <w:rFonts w:ascii="Times New Roman" w:eastAsia="Times New Roman" w:hAnsi="Times New Roman" w:cs="Times New Roman"/>
          <w:sz w:val="24"/>
          <w:szCs w:val="24"/>
          <w:lang w:eastAsia="ru-RU"/>
        </w:rPr>
        <w:t xml:space="preserve"> </w:t>
      </w:r>
      <w:r w:rsidRPr="009A6A11">
        <w:rPr>
          <w:rFonts w:ascii="Times New Roman" w:eastAsia="Times New Roman" w:hAnsi="Times New Roman" w:cs="Times New Roman"/>
          <w:sz w:val="24"/>
          <w:szCs w:val="24"/>
          <w:lang w:eastAsia="ru-RU"/>
        </w:rPr>
        <w:t xml:space="preserve">проверки соответствия Товара требованиям, установленным договором. </w:t>
      </w:r>
    </w:p>
    <w:p w14:paraId="0D11FECD" w14:textId="0A37C834" w:rsidR="009A6A11" w:rsidRPr="009A6A11" w:rsidRDefault="009A6A11" w:rsidP="00E966FD">
      <w:pPr>
        <w:spacing w:after="0" w:line="240" w:lineRule="auto"/>
        <w:ind w:firstLine="709"/>
        <w:jc w:val="both"/>
        <w:rPr>
          <w:rFonts w:ascii="Times New Roman" w:eastAsia="Times New Roman" w:hAnsi="Times New Roman" w:cs="Times New Roman"/>
          <w:sz w:val="24"/>
          <w:szCs w:val="24"/>
          <w:lang w:eastAsia="ar-SA"/>
        </w:rPr>
      </w:pPr>
      <w:r w:rsidRPr="009A6A11">
        <w:rPr>
          <w:rFonts w:ascii="Times New Roman" w:eastAsia="Times New Roman" w:hAnsi="Times New Roman" w:cs="Times New Roman"/>
          <w:sz w:val="24"/>
          <w:szCs w:val="24"/>
          <w:lang w:eastAsia="ar-SA"/>
        </w:rPr>
        <w:t>4.2.</w:t>
      </w:r>
      <w:r w:rsidR="00DD7C01">
        <w:rPr>
          <w:rFonts w:ascii="Times New Roman" w:eastAsia="Times New Roman" w:hAnsi="Times New Roman" w:cs="Times New Roman"/>
          <w:sz w:val="24"/>
          <w:szCs w:val="24"/>
          <w:lang w:eastAsia="ar-SA"/>
        </w:rPr>
        <w:t xml:space="preserve"> </w:t>
      </w:r>
      <w:r w:rsidRPr="009A6A11">
        <w:rPr>
          <w:rFonts w:ascii="Times New Roman" w:eastAsia="Times New Roman" w:hAnsi="Times New Roman" w:cs="Times New Roman"/>
          <w:sz w:val="24"/>
          <w:szCs w:val="24"/>
          <w:lang w:eastAsia="ar-SA"/>
        </w:rPr>
        <w:t xml:space="preserve">Приемка Товара Заказчиком осуществляется после передачи Поставщиком </w:t>
      </w:r>
      <w:r w:rsidRPr="009A6A11">
        <w:rPr>
          <w:rFonts w:ascii="Times New Roman" w:eastAsia="Times New Roman" w:hAnsi="Times New Roman" w:cs="Times New Roman"/>
          <w:sz w:val="24"/>
          <w:szCs w:val="24"/>
          <w:lang w:eastAsia="ru-RU"/>
        </w:rPr>
        <w:t xml:space="preserve">надлежащим образом оформленных оригиналов </w:t>
      </w:r>
      <w:r w:rsidRPr="009A6A11">
        <w:rPr>
          <w:rFonts w:ascii="Times New Roman" w:eastAsia="Times New Roman" w:hAnsi="Times New Roman" w:cs="Times New Roman"/>
          <w:sz w:val="24"/>
          <w:szCs w:val="24"/>
          <w:lang w:eastAsia="ar-SA"/>
        </w:rPr>
        <w:t>документов</w:t>
      </w:r>
      <w:r w:rsidRPr="009A6A11">
        <w:rPr>
          <w:rFonts w:ascii="Times New Roman" w:eastAsia="Times New Roman" w:hAnsi="Times New Roman" w:cs="Times New Roman"/>
          <w:sz w:val="24"/>
          <w:szCs w:val="24"/>
          <w:lang w:eastAsia="ru-RU"/>
        </w:rPr>
        <w:t>: товарной накладной по форме ТОРГ-12, товарно-транспортной накладной, счёт-фактура</w:t>
      </w:r>
      <w:r w:rsidR="00DD7C01">
        <w:rPr>
          <w:rFonts w:ascii="Times New Roman" w:eastAsia="Times New Roman" w:hAnsi="Times New Roman" w:cs="Times New Roman"/>
          <w:sz w:val="24"/>
          <w:szCs w:val="24"/>
          <w:lang w:eastAsia="ru-RU"/>
        </w:rPr>
        <w:t xml:space="preserve"> </w:t>
      </w:r>
      <w:r w:rsidRPr="009A6A11">
        <w:rPr>
          <w:rFonts w:ascii="Times New Roman" w:eastAsia="Times New Roman" w:hAnsi="Times New Roman" w:cs="Times New Roman"/>
          <w:sz w:val="24"/>
          <w:szCs w:val="24"/>
          <w:lang w:eastAsia="ru-RU"/>
        </w:rPr>
        <w:t xml:space="preserve">(при наличии), оформленная в соответствии с требованиями Налогового Кодекса РФ или универсально-передаточный документ (УПД), а также доверенность на лицо, уполномоченное на подписание соответствующих документов. Вместе с Товаром Поставщик предоставляет </w:t>
      </w:r>
      <w:r w:rsidRPr="009A6A11">
        <w:rPr>
          <w:rFonts w:ascii="Times New Roman" w:eastAsia="Times New Roman" w:hAnsi="Times New Roman" w:cs="Times New Roman"/>
          <w:sz w:val="24"/>
          <w:szCs w:val="24"/>
          <w:lang w:eastAsia="ar-SA"/>
        </w:rPr>
        <w:t>документы, подтверждающие качество Товара, оформленные в</w:t>
      </w:r>
      <w:r w:rsidR="00DD7C01">
        <w:rPr>
          <w:rFonts w:ascii="Times New Roman" w:eastAsia="Times New Roman" w:hAnsi="Times New Roman" w:cs="Times New Roman"/>
          <w:sz w:val="24"/>
          <w:szCs w:val="24"/>
          <w:lang w:eastAsia="ar-SA"/>
        </w:rPr>
        <w:t xml:space="preserve"> </w:t>
      </w:r>
      <w:r w:rsidRPr="009A6A11">
        <w:rPr>
          <w:rFonts w:ascii="Times New Roman" w:eastAsia="Times New Roman" w:hAnsi="Times New Roman" w:cs="Times New Roman"/>
          <w:sz w:val="24"/>
          <w:szCs w:val="24"/>
          <w:lang w:eastAsia="ar-SA"/>
        </w:rPr>
        <w:t>соответствии с законодательством Российской Федерации</w:t>
      </w:r>
      <w:r w:rsidRPr="009A6A11">
        <w:rPr>
          <w:rFonts w:ascii="Times New Roman" w:eastAsia="Times New Roman" w:hAnsi="Times New Roman" w:cs="Times New Roman"/>
          <w:sz w:val="24"/>
          <w:szCs w:val="24"/>
          <w:lang w:eastAsia="ru-RU"/>
        </w:rPr>
        <w:t xml:space="preserve"> </w:t>
      </w:r>
      <w:r w:rsidRPr="009A6A11">
        <w:rPr>
          <w:rFonts w:ascii="Times New Roman" w:eastAsia="Times New Roman" w:hAnsi="Times New Roman" w:cs="Times New Roman"/>
          <w:sz w:val="24"/>
          <w:szCs w:val="24"/>
          <w:lang w:eastAsia="ar-SA"/>
        </w:rPr>
        <w:t>(</w:t>
      </w:r>
      <w:r w:rsidRPr="009A6A11">
        <w:rPr>
          <w:rFonts w:ascii="Times New Roman" w:eastAsia="Times New Roman" w:hAnsi="Times New Roman" w:cs="Times New Roman"/>
          <w:sz w:val="24"/>
          <w:szCs w:val="24"/>
          <w:lang w:eastAsia="ru-RU"/>
        </w:rPr>
        <w:t xml:space="preserve">индивидуальные племенные карточки, племенные свидетельства установленной </w:t>
      </w:r>
      <w:r w:rsidRPr="009A6A11">
        <w:rPr>
          <w:rFonts w:ascii="Times New Roman" w:eastAsia="Times New Roman" w:hAnsi="Times New Roman" w:cs="Times New Roman"/>
          <w:sz w:val="24"/>
          <w:szCs w:val="24"/>
          <w:lang w:eastAsia="ru-RU"/>
        </w:rPr>
        <w:lastRenderedPageBreak/>
        <w:t>формы, ветеринарное свидетельство формы №1)</w:t>
      </w:r>
      <w:r w:rsidRPr="009A6A11">
        <w:rPr>
          <w:rFonts w:ascii="Times New Roman" w:eastAsia="Times New Roman" w:hAnsi="Times New Roman" w:cs="Times New Roman"/>
          <w:sz w:val="24"/>
          <w:szCs w:val="24"/>
          <w:lang w:eastAsia="ar-SA"/>
        </w:rPr>
        <w:t>. При осуществлении приема-передачи Товара уполномоченные представители сторон производят осмотр Товара на предмет внешних повреждений, составляют и подписывают Акт приема-передачи товара</w:t>
      </w:r>
      <w:r w:rsidRPr="009A6A11">
        <w:rPr>
          <w:rFonts w:ascii="Times New Roman" w:eastAsia="Times New Roman" w:hAnsi="Times New Roman" w:cs="Times New Roman"/>
          <w:sz w:val="24"/>
          <w:szCs w:val="24"/>
          <w:lang w:eastAsia="ru-RU"/>
        </w:rPr>
        <w:t xml:space="preserve"> (с указанием в нем индивидуального номера каждого животного, даты рождения, веса животного, стоимости)</w:t>
      </w:r>
      <w:r w:rsidRPr="009A6A11">
        <w:rPr>
          <w:rFonts w:ascii="Times New Roman" w:eastAsia="Times New Roman" w:hAnsi="Times New Roman" w:cs="Times New Roman"/>
          <w:sz w:val="24"/>
          <w:szCs w:val="24"/>
          <w:lang w:eastAsia="ar-SA"/>
        </w:rPr>
        <w:t xml:space="preserve">. </w:t>
      </w:r>
    </w:p>
    <w:p w14:paraId="0668B240" w14:textId="665910FA" w:rsidR="009A6A11" w:rsidRPr="009A6A11" w:rsidRDefault="009A6A11" w:rsidP="009A6A11">
      <w:pPr>
        <w:widowControl w:val="0"/>
        <w:tabs>
          <w:tab w:val="left" w:pos="709"/>
        </w:tabs>
        <w:spacing w:after="0" w:line="240" w:lineRule="auto"/>
        <w:jc w:val="both"/>
        <w:rPr>
          <w:rFonts w:ascii="Times New Roman" w:eastAsia="Times New Roman" w:hAnsi="Times New Roman" w:cs="Times New Roman"/>
          <w:sz w:val="24"/>
          <w:szCs w:val="24"/>
          <w:lang w:eastAsia="ar-SA"/>
        </w:rPr>
      </w:pPr>
      <w:r w:rsidRPr="009A6A11">
        <w:rPr>
          <w:rFonts w:ascii="Times New Roman" w:eastAsia="Times New Roman" w:hAnsi="Times New Roman" w:cs="Times New Roman"/>
          <w:sz w:val="24"/>
          <w:szCs w:val="24"/>
          <w:lang w:eastAsia="ar-SA"/>
        </w:rPr>
        <w:t>Приемка Товара производится в срок, не превышающий 5</w:t>
      </w:r>
      <w:r w:rsidR="00DD7C01">
        <w:rPr>
          <w:rFonts w:ascii="Times New Roman" w:eastAsia="Times New Roman" w:hAnsi="Times New Roman" w:cs="Times New Roman"/>
          <w:sz w:val="24"/>
          <w:szCs w:val="24"/>
          <w:lang w:eastAsia="ar-SA"/>
        </w:rPr>
        <w:t xml:space="preserve"> </w:t>
      </w:r>
      <w:r w:rsidRPr="009A6A11">
        <w:rPr>
          <w:rFonts w:ascii="Times New Roman" w:eastAsia="Times New Roman" w:hAnsi="Times New Roman" w:cs="Times New Roman"/>
          <w:sz w:val="24"/>
          <w:szCs w:val="24"/>
          <w:lang w:eastAsia="ar-SA"/>
        </w:rPr>
        <w:t>(пять) рабочих дней с</w:t>
      </w:r>
      <w:r w:rsidR="00DD7C01">
        <w:rPr>
          <w:rFonts w:ascii="Times New Roman" w:eastAsia="Times New Roman" w:hAnsi="Times New Roman" w:cs="Times New Roman"/>
          <w:sz w:val="24"/>
          <w:szCs w:val="24"/>
          <w:lang w:eastAsia="ar-SA"/>
        </w:rPr>
        <w:t xml:space="preserve"> </w:t>
      </w:r>
      <w:r w:rsidRPr="009A6A11">
        <w:rPr>
          <w:rFonts w:ascii="Times New Roman" w:eastAsia="Times New Roman" w:hAnsi="Times New Roman" w:cs="Times New Roman"/>
          <w:sz w:val="24"/>
          <w:szCs w:val="24"/>
          <w:lang w:eastAsia="ar-SA"/>
        </w:rPr>
        <w:t>момента передачи Товара, по указанному в Техническом задании адресу.</w:t>
      </w:r>
    </w:p>
    <w:p w14:paraId="798B086E" w14:textId="042FA0DC" w:rsidR="009A6A11" w:rsidRPr="009A6A11" w:rsidRDefault="009A6A11" w:rsidP="009A6A11">
      <w:pPr>
        <w:widowControl w:val="0"/>
        <w:tabs>
          <w:tab w:val="left" w:pos="709"/>
        </w:tabs>
        <w:spacing w:after="0" w:line="240" w:lineRule="auto"/>
        <w:jc w:val="both"/>
        <w:rPr>
          <w:rFonts w:ascii="Times New Roman" w:eastAsia="Times New Roman" w:hAnsi="Times New Roman" w:cs="Times New Roman"/>
          <w:sz w:val="24"/>
          <w:szCs w:val="24"/>
          <w:lang w:eastAsia="ar-SA"/>
        </w:rPr>
      </w:pPr>
      <w:r w:rsidRPr="009A6A11">
        <w:rPr>
          <w:rFonts w:ascii="Times New Roman" w:eastAsia="Times New Roman" w:hAnsi="Times New Roman" w:cs="Times New Roman"/>
          <w:sz w:val="24"/>
          <w:szCs w:val="24"/>
          <w:lang w:eastAsia="ar-SA"/>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приложении № 1 к договору (Спецификация). Одновременно проверяется соответствие наименования, индивидуальных номеров у каждого животного.</w:t>
      </w:r>
    </w:p>
    <w:p w14:paraId="65CF533A" w14:textId="463F0672" w:rsidR="009A6A11" w:rsidRPr="009A6A11" w:rsidRDefault="009A6A11" w:rsidP="009A6A11">
      <w:pPr>
        <w:widowControl w:val="0"/>
        <w:tabs>
          <w:tab w:val="left" w:pos="709"/>
        </w:tabs>
        <w:spacing w:after="0" w:line="240" w:lineRule="auto"/>
        <w:jc w:val="both"/>
        <w:rPr>
          <w:rFonts w:ascii="Times New Roman" w:eastAsia="Times New Roman" w:hAnsi="Times New Roman" w:cs="Times New Roman"/>
          <w:sz w:val="24"/>
          <w:szCs w:val="24"/>
          <w:lang w:eastAsia="ar-SA"/>
        </w:rPr>
      </w:pPr>
      <w:r w:rsidRPr="009A6A11">
        <w:rPr>
          <w:rFonts w:ascii="Times New Roman" w:eastAsia="Times New Roman" w:hAnsi="Times New Roman" w:cs="Times New Roman"/>
          <w:sz w:val="24"/>
          <w:szCs w:val="24"/>
          <w:lang w:eastAsia="ar-SA"/>
        </w:rPr>
        <w:t>При приемке Товара по качеству Заказчик осуществляет проверку качественных характеристик Товара, указанных в индивидуальной племенной карточке каждого животного. В случае, если при осуществлении проверки обнаружен Товар, качество которого не соответствует требованиям договора, Заказчик вправе отказаться от приемки некачественного Товара.</w:t>
      </w:r>
    </w:p>
    <w:p w14:paraId="5DB8CE3B" w14:textId="39823D06" w:rsidR="009A6A11" w:rsidRPr="009A6A11" w:rsidRDefault="009A6A11" w:rsidP="00E966FD">
      <w:pPr>
        <w:spacing w:after="0" w:line="240" w:lineRule="auto"/>
        <w:ind w:firstLine="709"/>
        <w:jc w:val="both"/>
        <w:rPr>
          <w:rFonts w:ascii="Times New Roman" w:eastAsia="Times New Roman" w:hAnsi="Times New Roman" w:cs="Times New Roman"/>
          <w:sz w:val="24"/>
          <w:szCs w:val="24"/>
          <w:lang w:eastAsia="ru-RU"/>
        </w:rPr>
      </w:pPr>
      <w:r w:rsidRPr="009A6A11">
        <w:rPr>
          <w:rFonts w:ascii="Times New Roman" w:eastAsia="Times New Roman" w:hAnsi="Times New Roman" w:cs="Times New Roman"/>
          <w:sz w:val="24"/>
          <w:szCs w:val="24"/>
          <w:lang w:eastAsia="ru-RU"/>
        </w:rPr>
        <w:t>4.3.</w:t>
      </w:r>
      <w:r w:rsidR="00DD7C01">
        <w:rPr>
          <w:rFonts w:ascii="Times New Roman" w:eastAsia="Times New Roman" w:hAnsi="Times New Roman" w:cs="Times New Roman"/>
          <w:sz w:val="24"/>
          <w:szCs w:val="24"/>
          <w:lang w:eastAsia="ru-RU"/>
        </w:rPr>
        <w:t xml:space="preserve"> </w:t>
      </w:r>
      <w:r w:rsidRPr="009A6A11">
        <w:rPr>
          <w:rFonts w:ascii="Times New Roman" w:eastAsia="Times New Roman" w:hAnsi="Times New Roman" w:cs="Times New Roman"/>
          <w:sz w:val="24"/>
          <w:szCs w:val="24"/>
          <w:lang w:eastAsia="ru-RU"/>
        </w:rPr>
        <w:t xml:space="preserve">В случае обнаружения Заказчиком несоответствия качества, количества Товара условиям Договора, приложений к Договору, иным установленным требованиям, а также товаросопроводительной документации, приемка Товара приостанавливается. </w:t>
      </w:r>
    </w:p>
    <w:p w14:paraId="15CC986F" w14:textId="77777777" w:rsidR="009A6A11" w:rsidRPr="009A6A11" w:rsidRDefault="009A6A11" w:rsidP="009A6A11">
      <w:pPr>
        <w:spacing w:after="0" w:line="240" w:lineRule="auto"/>
        <w:jc w:val="both"/>
        <w:rPr>
          <w:rFonts w:ascii="Times New Roman" w:eastAsia="Times New Roman" w:hAnsi="Times New Roman" w:cs="Times New Roman"/>
          <w:sz w:val="24"/>
          <w:szCs w:val="24"/>
          <w:lang w:eastAsia="ru-RU"/>
        </w:rPr>
      </w:pPr>
      <w:r w:rsidRPr="009A6A11">
        <w:rPr>
          <w:rFonts w:ascii="Times New Roman" w:eastAsia="Times New Roman" w:hAnsi="Times New Roman" w:cs="Times New Roman"/>
          <w:sz w:val="24"/>
          <w:szCs w:val="24"/>
          <w:lang w:eastAsia="ru-RU"/>
        </w:rPr>
        <w:t xml:space="preserve">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 </w:t>
      </w:r>
    </w:p>
    <w:p w14:paraId="65009C7C" w14:textId="77777777" w:rsidR="009A6A11" w:rsidRPr="009A6A11" w:rsidRDefault="009A6A11" w:rsidP="009A6A11">
      <w:pPr>
        <w:spacing w:after="0" w:line="240" w:lineRule="auto"/>
        <w:jc w:val="both"/>
        <w:rPr>
          <w:rFonts w:ascii="Times New Roman" w:eastAsia="Times New Roman" w:hAnsi="Times New Roman" w:cs="Times New Roman"/>
          <w:sz w:val="24"/>
          <w:szCs w:val="24"/>
          <w:lang w:eastAsia="ru-RU"/>
        </w:rPr>
      </w:pPr>
      <w:r w:rsidRPr="009A6A11">
        <w:rPr>
          <w:rFonts w:ascii="Times New Roman" w:eastAsia="Times New Roman" w:hAnsi="Times New Roman" w:cs="Times New Roman"/>
          <w:sz w:val="24"/>
          <w:szCs w:val="24"/>
          <w:lang w:eastAsia="ru-RU"/>
        </w:rPr>
        <w:t>Представитель Поставщика, осуществляющий приемку, должен иметь доверенность от Поставщика на приемку Товара и подписания акта приемки товара по качеству и количеству. В случае отсутствия у представителя Поставщика надлежащим образом оформленной доверенности, отказа Поставщика от подписания акта приемки, акт приемки подписывается Заказчиком в одностороннем порядке. Стороны признают юридическую силу указанного акта.</w:t>
      </w:r>
    </w:p>
    <w:p w14:paraId="638029CB" w14:textId="49C3B4B2" w:rsidR="009A6A11" w:rsidRPr="009A6A11" w:rsidRDefault="009A6A11" w:rsidP="00E966FD">
      <w:pPr>
        <w:widowControl w:val="0"/>
        <w:spacing w:after="0" w:line="240" w:lineRule="auto"/>
        <w:ind w:firstLine="709"/>
        <w:jc w:val="both"/>
        <w:rPr>
          <w:rFonts w:ascii="Times New Roman" w:eastAsia="Times New Roman" w:hAnsi="Times New Roman" w:cs="Times New Roman"/>
          <w:sz w:val="24"/>
          <w:szCs w:val="24"/>
          <w:lang w:eastAsia="ru-RU"/>
        </w:rPr>
      </w:pPr>
      <w:r w:rsidRPr="009A6A11">
        <w:rPr>
          <w:rFonts w:ascii="Times New Roman" w:eastAsia="Times New Roman" w:hAnsi="Times New Roman" w:cs="Times New Roman"/>
          <w:sz w:val="24"/>
          <w:szCs w:val="24"/>
          <w:lang w:eastAsia="ru-RU"/>
        </w:rPr>
        <w:t>4.4.</w:t>
      </w:r>
      <w:r w:rsidR="00DD7C01">
        <w:rPr>
          <w:rFonts w:ascii="Times New Roman" w:eastAsia="Times New Roman" w:hAnsi="Times New Roman" w:cs="Times New Roman"/>
          <w:sz w:val="24"/>
          <w:szCs w:val="24"/>
          <w:lang w:eastAsia="ru-RU"/>
        </w:rPr>
        <w:t xml:space="preserve"> </w:t>
      </w:r>
      <w:r w:rsidRPr="009A6A11">
        <w:rPr>
          <w:rFonts w:ascii="Times New Roman" w:eastAsia="Times New Roman" w:hAnsi="Times New Roman" w:cs="Times New Roman"/>
          <w:sz w:val="24"/>
          <w:szCs w:val="24"/>
          <w:lang w:eastAsia="ru-RU"/>
        </w:rPr>
        <w:t>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Поставщик обязан безвозмездно устранить недостатки Товара в течение10</w:t>
      </w:r>
      <w:r w:rsidR="00DD7C01">
        <w:rPr>
          <w:rFonts w:ascii="Times New Roman" w:eastAsia="Times New Roman" w:hAnsi="Times New Roman" w:cs="Times New Roman"/>
          <w:sz w:val="24"/>
          <w:szCs w:val="24"/>
          <w:lang w:eastAsia="ru-RU"/>
        </w:rPr>
        <w:t xml:space="preserve"> </w:t>
      </w:r>
      <w:r w:rsidRPr="009A6A11">
        <w:rPr>
          <w:rFonts w:ascii="Times New Roman" w:eastAsia="Times New Roman" w:hAnsi="Times New Roman" w:cs="Times New Roman"/>
          <w:sz w:val="24"/>
          <w:szCs w:val="24"/>
          <w:lang w:eastAsia="ru-RU"/>
        </w:rPr>
        <w:t>(десяти) календарных дней с момента письменного уведомления о них Заказчиком.</w:t>
      </w:r>
    </w:p>
    <w:p w14:paraId="46D04E67" w14:textId="77C92854" w:rsidR="009A6A11" w:rsidRPr="009A6A11" w:rsidRDefault="009A6A11" w:rsidP="009A6A11">
      <w:pPr>
        <w:widowControl w:val="0"/>
        <w:spacing w:after="0" w:line="240" w:lineRule="auto"/>
        <w:jc w:val="both"/>
        <w:rPr>
          <w:rFonts w:ascii="Times New Roman" w:eastAsia="Times New Roman" w:hAnsi="Times New Roman" w:cs="Times New Roman"/>
          <w:sz w:val="24"/>
          <w:szCs w:val="24"/>
          <w:lang w:eastAsia="ru-RU"/>
        </w:rPr>
      </w:pPr>
      <w:r w:rsidRPr="009A6A11">
        <w:rPr>
          <w:rFonts w:ascii="Times New Roman" w:eastAsia="Times New Roman" w:hAnsi="Times New Roman" w:cs="Times New Roman"/>
          <w:sz w:val="24"/>
          <w:szCs w:val="24"/>
          <w:lang w:eastAsia="ru-RU"/>
        </w:rPr>
        <w:t>В случае, если Поставщик не согласен с предъявляемой Заказчиком претензией о</w:t>
      </w:r>
      <w:r w:rsidR="00DD7C01">
        <w:rPr>
          <w:rFonts w:ascii="Times New Roman" w:eastAsia="Times New Roman" w:hAnsi="Times New Roman" w:cs="Times New Roman"/>
          <w:sz w:val="24"/>
          <w:szCs w:val="24"/>
          <w:lang w:eastAsia="ru-RU"/>
        </w:rPr>
        <w:t xml:space="preserve"> </w:t>
      </w:r>
      <w:r w:rsidRPr="009A6A11">
        <w:rPr>
          <w:rFonts w:ascii="Times New Roman" w:eastAsia="Times New Roman" w:hAnsi="Times New Roman" w:cs="Times New Roman"/>
          <w:sz w:val="24"/>
          <w:szCs w:val="24"/>
          <w:lang w:eastAsia="ru-RU"/>
        </w:rPr>
        <w:t>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w:t>
      </w:r>
      <w:r w:rsidR="00DD7C01">
        <w:rPr>
          <w:rFonts w:ascii="Times New Roman" w:eastAsia="Times New Roman" w:hAnsi="Times New Roman" w:cs="Times New Roman"/>
          <w:sz w:val="24"/>
          <w:szCs w:val="24"/>
          <w:lang w:eastAsia="ru-RU"/>
        </w:rPr>
        <w:t xml:space="preserve"> </w:t>
      </w:r>
      <w:r w:rsidRPr="009A6A11">
        <w:rPr>
          <w:rFonts w:ascii="Times New Roman" w:eastAsia="Times New Roman" w:hAnsi="Times New Roman" w:cs="Times New Roman"/>
          <w:sz w:val="24"/>
          <w:szCs w:val="24"/>
          <w:lang w:eastAsia="ru-RU"/>
        </w:rPr>
        <w:t>экспертизы, осуществляется Поставщиком.</w:t>
      </w:r>
    </w:p>
    <w:p w14:paraId="405C9059" w14:textId="5E8F6486" w:rsidR="009A6A11" w:rsidRPr="009A6A11" w:rsidRDefault="009A6A11" w:rsidP="00E966FD">
      <w:pPr>
        <w:widowControl w:val="0"/>
        <w:spacing w:after="0" w:line="240" w:lineRule="auto"/>
        <w:ind w:firstLine="709"/>
        <w:jc w:val="both"/>
        <w:rPr>
          <w:rFonts w:ascii="Times New Roman" w:eastAsia="Times New Roman" w:hAnsi="Times New Roman" w:cs="Times New Roman"/>
          <w:sz w:val="24"/>
          <w:szCs w:val="24"/>
          <w:lang w:eastAsia="ru-RU"/>
        </w:rPr>
      </w:pPr>
      <w:bookmarkStart w:id="1" w:name="Par119"/>
      <w:bookmarkEnd w:id="1"/>
      <w:r w:rsidRPr="009A6A11">
        <w:rPr>
          <w:rFonts w:ascii="Times New Roman" w:eastAsia="Times New Roman" w:hAnsi="Times New Roman" w:cs="Times New Roman"/>
          <w:sz w:val="24"/>
          <w:szCs w:val="24"/>
          <w:lang w:eastAsia="ru-RU"/>
        </w:rPr>
        <w:t>4.5.</w:t>
      </w:r>
      <w:r w:rsidR="00DD7C01">
        <w:rPr>
          <w:rFonts w:ascii="Times New Roman" w:eastAsia="Times New Roman" w:hAnsi="Times New Roman" w:cs="Times New Roman"/>
          <w:sz w:val="24"/>
          <w:szCs w:val="24"/>
          <w:lang w:eastAsia="ru-RU"/>
        </w:rPr>
        <w:t xml:space="preserve"> </w:t>
      </w:r>
      <w:r w:rsidRPr="009A6A11">
        <w:rPr>
          <w:rFonts w:ascii="Times New Roman" w:eastAsia="Times New Roman" w:hAnsi="Times New Roman" w:cs="Times New Roman"/>
          <w:sz w:val="24"/>
          <w:szCs w:val="24"/>
          <w:lang w:eastAsia="ru-RU"/>
        </w:rPr>
        <w:t>В случае поставки некачественного Товара Поставщик обязан заменить Товаром надлежащего качества в течение 10</w:t>
      </w:r>
      <w:r w:rsidR="00DD7C01">
        <w:rPr>
          <w:rFonts w:ascii="Times New Roman" w:eastAsia="Times New Roman" w:hAnsi="Times New Roman" w:cs="Times New Roman"/>
          <w:sz w:val="24"/>
          <w:szCs w:val="24"/>
          <w:lang w:eastAsia="ru-RU"/>
        </w:rPr>
        <w:t xml:space="preserve"> </w:t>
      </w:r>
      <w:r w:rsidRPr="009A6A11">
        <w:rPr>
          <w:rFonts w:ascii="Times New Roman" w:eastAsia="Times New Roman" w:hAnsi="Times New Roman" w:cs="Times New Roman"/>
          <w:sz w:val="24"/>
          <w:szCs w:val="24"/>
          <w:lang w:eastAsia="ru-RU"/>
        </w:rPr>
        <w:t>(десяти) календарных дней с</w:t>
      </w:r>
      <w:r w:rsidR="00DD7C01">
        <w:rPr>
          <w:rFonts w:ascii="Times New Roman" w:eastAsia="Times New Roman" w:hAnsi="Times New Roman" w:cs="Times New Roman"/>
          <w:sz w:val="24"/>
          <w:szCs w:val="24"/>
          <w:lang w:eastAsia="ru-RU"/>
        </w:rPr>
        <w:t xml:space="preserve"> </w:t>
      </w:r>
      <w:r w:rsidRPr="009A6A11">
        <w:rPr>
          <w:rFonts w:ascii="Times New Roman" w:eastAsia="Times New Roman" w:hAnsi="Times New Roman" w:cs="Times New Roman"/>
          <w:sz w:val="24"/>
          <w:szCs w:val="24"/>
          <w:lang w:eastAsia="ru-RU"/>
        </w:rPr>
        <w:t>момента письменного уведомления о нем Заказчиком.</w:t>
      </w:r>
    </w:p>
    <w:p w14:paraId="3A1A7263" w14:textId="3E1046F1" w:rsidR="009A6A11" w:rsidRPr="009A6A11" w:rsidRDefault="009A6A11" w:rsidP="00E966FD">
      <w:pPr>
        <w:spacing w:after="0" w:line="240" w:lineRule="auto"/>
        <w:ind w:firstLine="709"/>
        <w:jc w:val="both"/>
        <w:rPr>
          <w:rFonts w:ascii="Times New Roman" w:eastAsia="Times New Roman" w:hAnsi="Times New Roman" w:cs="Times New Roman"/>
          <w:sz w:val="24"/>
          <w:szCs w:val="24"/>
          <w:shd w:val="clear" w:color="auto" w:fill="FFFF00"/>
          <w:lang w:eastAsia="ru-RU"/>
        </w:rPr>
      </w:pPr>
      <w:r w:rsidRPr="009A6A11">
        <w:rPr>
          <w:rFonts w:ascii="Times New Roman" w:eastAsia="Times New Roman" w:hAnsi="Times New Roman" w:cs="Times New Roman"/>
          <w:sz w:val="24"/>
          <w:szCs w:val="24"/>
          <w:lang w:eastAsia="ru-RU"/>
        </w:rPr>
        <w:t>4.6.</w:t>
      </w:r>
      <w:r w:rsidR="00DD7C01">
        <w:rPr>
          <w:rFonts w:ascii="Times New Roman" w:eastAsia="Times New Roman" w:hAnsi="Times New Roman" w:cs="Times New Roman"/>
          <w:sz w:val="24"/>
          <w:szCs w:val="24"/>
          <w:lang w:eastAsia="ru-RU"/>
        </w:rPr>
        <w:t xml:space="preserve"> </w:t>
      </w:r>
      <w:r w:rsidRPr="009A6A11">
        <w:rPr>
          <w:rFonts w:ascii="Times New Roman" w:eastAsia="Times New Roman" w:hAnsi="Times New Roman" w:cs="Times New Roman"/>
          <w:sz w:val="24"/>
          <w:szCs w:val="24"/>
          <w:lang w:eastAsia="ru-RU"/>
        </w:rPr>
        <w:t>Для проверки соответствия качества поставленного Товара требованиям, установленным договором и приложениями к нему, Заказчик может провести экспертизу. Экспертиза может проводиться Заказчиком своими силами или к ее проведению могут привлекаться эксперты, экспертные организации.</w:t>
      </w:r>
    </w:p>
    <w:p w14:paraId="23A30174" w14:textId="082FBCAB" w:rsidR="009A6A11" w:rsidRPr="009A6A11" w:rsidRDefault="009A6A11" w:rsidP="00E966F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A6A11">
        <w:rPr>
          <w:rFonts w:ascii="Times New Roman" w:eastAsia="Times New Roman" w:hAnsi="Times New Roman" w:cs="Times New Roman"/>
          <w:sz w:val="24"/>
          <w:szCs w:val="24"/>
          <w:lang w:eastAsia="ru-RU"/>
        </w:rPr>
        <w:t>4.7.</w:t>
      </w:r>
      <w:r w:rsidR="00DD7C01">
        <w:rPr>
          <w:rFonts w:ascii="Times New Roman" w:eastAsia="Times New Roman" w:hAnsi="Times New Roman" w:cs="Times New Roman"/>
          <w:sz w:val="24"/>
          <w:szCs w:val="24"/>
          <w:lang w:eastAsia="ru-RU"/>
        </w:rPr>
        <w:t xml:space="preserve"> </w:t>
      </w:r>
      <w:r w:rsidRPr="009A6A11">
        <w:rPr>
          <w:rFonts w:ascii="Times New Roman" w:eastAsia="Times New Roman" w:hAnsi="Times New Roman" w:cs="Times New Roman"/>
          <w:sz w:val="24"/>
          <w:szCs w:val="24"/>
          <w:lang w:eastAsia="ru-RU"/>
        </w:rPr>
        <w:t xml:space="preserve">При отсутствии у Заказчика претензий по количеству и качеству поставленного Товара Заказчик в течение 5 (пяти) рабочих дней со дня завершения срока приемки Товара, подписывает товарную накладную по форме ТОРГ-12 и (или) универсально-передаточный документ (УПД), товарно-транспортную накладную, акт приема-передачи товара. После этого Товар считается переданным Поставщиком Заказчику. </w:t>
      </w:r>
    </w:p>
    <w:p w14:paraId="3F7B8F8A" w14:textId="17CDE093" w:rsidR="009A6A11" w:rsidRPr="009A6A11" w:rsidRDefault="009A6A11" w:rsidP="00E966FD">
      <w:pPr>
        <w:spacing w:after="0" w:line="240" w:lineRule="auto"/>
        <w:ind w:firstLine="709"/>
        <w:jc w:val="both"/>
        <w:rPr>
          <w:rFonts w:ascii="Times New Roman" w:eastAsia="Times New Roman" w:hAnsi="Times New Roman" w:cs="Times New Roman"/>
          <w:sz w:val="24"/>
          <w:szCs w:val="24"/>
          <w:lang w:eastAsia="ru-RU"/>
        </w:rPr>
      </w:pPr>
      <w:r w:rsidRPr="009A6A11">
        <w:rPr>
          <w:rFonts w:ascii="Times New Roman" w:eastAsia="Times New Roman" w:hAnsi="Times New Roman" w:cs="Times New Roman"/>
          <w:sz w:val="24"/>
          <w:szCs w:val="24"/>
          <w:lang w:eastAsia="ru-RU"/>
        </w:rPr>
        <w:t>4.8.</w:t>
      </w:r>
      <w:r w:rsidR="00D77B13">
        <w:rPr>
          <w:rFonts w:ascii="Times New Roman" w:eastAsia="Times New Roman" w:hAnsi="Times New Roman" w:cs="Times New Roman"/>
          <w:sz w:val="24"/>
          <w:szCs w:val="24"/>
          <w:lang w:eastAsia="ru-RU"/>
        </w:rPr>
        <w:t xml:space="preserve"> </w:t>
      </w:r>
      <w:r w:rsidRPr="009A6A11">
        <w:rPr>
          <w:rFonts w:ascii="Times New Roman" w:eastAsia="Times New Roman" w:hAnsi="Times New Roman" w:cs="Times New Roman"/>
          <w:sz w:val="24"/>
          <w:szCs w:val="24"/>
          <w:lang w:eastAsia="ru-RU"/>
        </w:rPr>
        <w:t>Все расходы, связанные с возвратом фальсифицированных и бракованных Товаров, осуществляются за счет Поставщика.</w:t>
      </w:r>
    </w:p>
    <w:p w14:paraId="023E7728" w14:textId="4DD243F5" w:rsidR="009A6A11" w:rsidRPr="009A6A11" w:rsidRDefault="009A6A11" w:rsidP="00E966FD">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9A6A11">
        <w:rPr>
          <w:rFonts w:ascii="Times New Roman" w:eastAsia="Times New Roman" w:hAnsi="Times New Roman" w:cs="Times New Roman"/>
          <w:sz w:val="24"/>
          <w:szCs w:val="24"/>
          <w:lang w:eastAsia="ru-RU"/>
        </w:rPr>
        <w:lastRenderedPageBreak/>
        <w:t>4.9.</w:t>
      </w:r>
      <w:r w:rsidR="00D77B13">
        <w:rPr>
          <w:rFonts w:ascii="Times New Roman" w:eastAsia="Times New Roman" w:hAnsi="Times New Roman" w:cs="Times New Roman"/>
          <w:sz w:val="24"/>
          <w:szCs w:val="24"/>
          <w:lang w:eastAsia="ru-RU"/>
        </w:rPr>
        <w:t xml:space="preserve"> </w:t>
      </w:r>
      <w:r w:rsidRPr="009A6A11">
        <w:rPr>
          <w:rFonts w:ascii="Times New Roman" w:eastAsia="Times New Roman" w:hAnsi="Times New Roman" w:cs="Times New Roman"/>
          <w:sz w:val="24"/>
          <w:szCs w:val="24"/>
          <w:lang w:eastAsia="ru-RU"/>
        </w:rPr>
        <w:t>Риск случайной гибели и случайного повреждения Товара, а также право собственности на Товар переходит от Поставщика к Заказчику с момента приемки Товара Заказчиком.</w:t>
      </w:r>
    </w:p>
    <w:p w14:paraId="7DD87375"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p>
    <w:p w14:paraId="77F6B031" w14:textId="77777777" w:rsidR="00D77B13" w:rsidRDefault="00D77B13">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14:paraId="73D251BA" w14:textId="3ED4776F" w:rsidR="009A6A11" w:rsidRPr="009A6A11" w:rsidRDefault="009A6A11" w:rsidP="009A6A11">
      <w:pPr>
        <w:spacing w:after="0" w:line="240" w:lineRule="auto"/>
        <w:ind w:firstLine="709"/>
        <w:jc w:val="right"/>
        <w:rPr>
          <w:rFonts w:ascii="Times New Roman" w:eastAsia="Calibri" w:hAnsi="Times New Roman" w:cs="Times New Roman"/>
          <w:sz w:val="20"/>
          <w:szCs w:val="20"/>
        </w:rPr>
      </w:pPr>
      <w:r w:rsidRPr="009A6A11">
        <w:rPr>
          <w:rFonts w:ascii="Times New Roman" w:eastAsia="Calibri" w:hAnsi="Times New Roman" w:cs="Times New Roman"/>
          <w:sz w:val="20"/>
          <w:szCs w:val="20"/>
        </w:rPr>
        <w:lastRenderedPageBreak/>
        <w:t>Приложение № 3</w:t>
      </w:r>
    </w:p>
    <w:p w14:paraId="669640EF"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r w:rsidRPr="009A6A11">
        <w:rPr>
          <w:rFonts w:ascii="Times New Roman" w:eastAsia="Calibri" w:hAnsi="Times New Roman" w:cs="Times New Roman"/>
          <w:sz w:val="20"/>
          <w:szCs w:val="20"/>
        </w:rPr>
        <w:t>к договору поставки крупного рогатого скота</w:t>
      </w:r>
    </w:p>
    <w:p w14:paraId="2D45EE1D" w14:textId="77777777" w:rsidR="009A6A11" w:rsidRPr="009A6A11" w:rsidRDefault="009A6A11" w:rsidP="009A6A11">
      <w:pPr>
        <w:spacing w:after="0" w:line="240" w:lineRule="auto"/>
        <w:ind w:firstLine="709"/>
        <w:jc w:val="right"/>
        <w:rPr>
          <w:rFonts w:ascii="Times New Roman" w:eastAsia="Calibri" w:hAnsi="Times New Roman" w:cs="Times New Roman"/>
          <w:sz w:val="16"/>
          <w:szCs w:val="16"/>
        </w:rPr>
      </w:pPr>
      <w:r w:rsidRPr="009A6A11">
        <w:rPr>
          <w:rFonts w:ascii="Times New Roman" w:eastAsia="Calibri" w:hAnsi="Times New Roman" w:cs="Times New Roman"/>
          <w:sz w:val="20"/>
          <w:szCs w:val="20"/>
        </w:rPr>
        <w:t xml:space="preserve">от «___» _______ 2023 г. </w:t>
      </w:r>
    </w:p>
    <w:p w14:paraId="6ECC877A" w14:textId="77777777" w:rsidR="009A6A11" w:rsidRPr="009A6A11" w:rsidRDefault="009A6A11" w:rsidP="009A6A11">
      <w:pPr>
        <w:spacing w:after="0" w:line="240" w:lineRule="auto"/>
        <w:rPr>
          <w:rFonts w:ascii="Times New Roman" w:eastAsia="Times New Roman" w:hAnsi="Times New Roman" w:cs="Times New Roman"/>
          <w:sz w:val="24"/>
          <w:szCs w:val="24"/>
          <w:u w:val="single"/>
        </w:rPr>
      </w:pPr>
      <w:r w:rsidRPr="009A6A11">
        <w:rPr>
          <w:rFonts w:ascii="Times New Roman" w:eastAsia="Times New Roman" w:hAnsi="Times New Roman" w:cs="Times New Roman"/>
          <w:sz w:val="24"/>
          <w:szCs w:val="24"/>
          <w:u w:val="single"/>
        </w:rPr>
        <w:t>ФОРМА</w:t>
      </w:r>
    </w:p>
    <w:p w14:paraId="37765552" w14:textId="77777777" w:rsidR="009A6A11" w:rsidRPr="009A6A11" w:rsidRDefault="009A6A11" w:rsidP="009A6A11">
      <w:pPr>
        <w:spacing w:after="0" w:line="240" w:lineRule="auto"/>
        <w:jc w:val="center"/>
        <w:rPr>
          <w:rFonts w:ascii="Times New Roman" w:eastAsia="Times New Roman" w:hAnsi="Times New Roman" w:cs="Times New Roman"/>
          <w:b/>
          <w:sz w:val="24"/>
          <w:szCs w:val="24"/>
        </w:rPr>
      </w:pPr>
      <w:r w:rsidRPr="009A6A11">
        <w:rPr>
          <w:rFonts w:ascii="Times New Roman" w:eastAsia="Times New Roman" w:hAnsi="Times New Roman" w:cs="Times New Roman"/>
          <w:b/>
          <w:sz w:val="24"/>
          <w:szCs w:val="24"/>
        </w:rPr>
        <w:t xml:space="preserve">Акт </w:t>
      </w:r>
    </w:p>
    <w:p w14:paraId="51B40A52" w14:textId="77777777" w:rsidR="009A6A11" w:rsidRPr="009A6A11" w:rsidRDefault="009A6A11" w:rsidP="009A6A11">
      <w:pPr>
        <w:spacing w:after="0" w:line="240" w:lineRule="auto"/>
        <w:jc w:val="center"/>
        <w:rPr>
          <w:rFonts w:ascii="Times New Roman" w:eastAsia="Times New Roman" w:hAnsi="Times New Roman" w:cs="Times New Roman"/>
          <w:b/>
          <w:sz w:val="24"/>
          <w:szCs w:val="24"/>
        </w:rPr>
      </w:pPr>
      <w:r w:rsidRPr="009A6A11">
        <w:rPr>
          <w:rFonts w:ascii="Times New Roman" w:eastAsia="Times New Roman" w:hAnsi="Times New Roman" w:cs="Times New Roman"/>
          <w:b/>
          <w:sz w:val="24"/>
          <w:szCs w:val="24"/>
        </w:rPr>
        <w:t>отбора крупного рогатого скота</w:t>
      </w:r>
    </w:p>
    <w:p w14:paraId="02FCDC56" w14:textId="77777777" w:rsidR="009A6A11" w:rsidRPr="009A6A11" w:rsidRDefault="009A6A11" w:rsidP="009A6A11">
      <w:pPr>
        <w:spacing w:after="0" w:line="240" w:lineRule="auto"/>
        <w:ind w:left="-567"/>
        <w:jc w:val="both"/>
        <w:rPr>
          <w:rFonts w:ascii="Times New Roman" w:eastAsia="Times New Roman" w:hAnsi="Times New Roman" w:cs="Times New Roman"/>
          <w:sz w:val="24"/>
          <w:szCs w:val="24"/>
        </w:rPr>
      </w:pPr>
      <w:r w:rsidRPr="009A6A11">
        <w:rPr>
          <w:rFonts w:ascii="Times New Roman" w:eastAsia="Times New Roman" w:hAnsi="Times New Roman" w:cs="Times New Roman"/>
          <w:sz w:val="24"/>
          <w:szCs w:val="24"/>
        </w:rPr>
        <w:t>«______» _____________ 2023г.                                                               _______________________</w:t>
      </w:r>
    </w:p>
    <w:p w14:paraId="399D7BFA" w14:textId="77777777" w:rsidR="009A6A11" w:rsidRPr="009A6A11" w:rsidRDefault="009A6A11" w:rsidP="009A6A11">
      <w:pPr>
        <w:spacing w:after="0" w:line="240" w:lineRule="auto"/>
        <w:jc w:val="both"/>
        <w:rPr>
          <w:rFonts w:ascii="Times New Roman" w:eastAsia="Times New Roman" w:hAnsi="Times New Roman" w:cs="Times New Roman"/>
          <w:sz w:val="18"/>
          <w:szCs w:val="18"/>
        </w:rPr>
      </w:pPr>
      <w:r w:rsidRPr="009A6A11">
        <w:rPr>
          <w:rFonts w:ascii="Times New Roman" w:eastAsia="Times New Roman" w:hAnsi="Times New Roman" w:cs="Times New Roman"/>
          <w:sz w:val="18"/>
          <w:szCs w:val="18"/>
        </w:rPr>
        <w:t xml:space="preserve">                                                                                                                                                            (место составления акта)</w:t>
      </w:r>
    </w:p>
    <w:p w14:paraId="69A9EA28" w14:textId="77777777" w:rsidR="009A6A11" w:rsidRPr="009A6A11" w:rsidRDefault="009A6A11" w:rsidP="009A6A11">
      <w:pPr>
        <w:spacing w:after="0" w:line="240" w:lineRule="auto"/>
        <w:jc w:val="both"/>
        <w:rPr>
          <w:rFonts w:ascii="Times New Roman" w:eastAsia="Times New Roman" w:hAnsi="Times New Roman" w:cs="Times New Roman"/>
          <w:sz w:val="18"/>
          <w:szCs w:val="18"/>
        </w:rPr>
      </w:pPr>
    </w:p>
    <w:p w14:paraId="3688E430" w14:textId="77777777" w:rsidR="009A6A11" w:rsidRPr="009A6A11" w:rsidRDefault="009A6A11" w:rsidP="009A6A11">
      <w:pPr>
        <w:spacing w:after="200" w:line="276" w:lineRule="auto"/>
        <w:ind w:left="-567" w:firstLine="567"/>
        <w:jc w:val="both"/>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______________________________________________________________________, именуемый в дальнейшем «Покупатель», с одной стороны, в присутствии _______________________________________________________, именуемого в дальнейшем «Поставщик», с другой стороны, в лице ______________________________________________________________, действующего на основании Устава, произвел отбор не племенного молодняка крупного рогатого скота:</w:t>
      </w:r>
    </w:p>
    <w:p w14:paraId="3CA6CF3E" w14:textId="77777777" w:rsidR="009A6A11" w:rsidRPr="009A6A11" w:rsidRDefault="009A6A11" w:rsidP="009A6A11">
      <w:pPr>
        <w:spacing w:after="0" w:line="240" w:lineRule="auto"/>
        <w:ind w:left="-567" w:right="-143" w:firstLine="709"/>
        <w:jc w:val="both"/>
        <w:rPr>
          <w:rFonts w:ascii="Times New Roman" w:eastAsia="Calibri" w:hAnsi="Times New Roman" w:cs="Times New Roman"/>
          <w:sz w:val="24"/>
          <w:szCs w:val="24"/>
        </w:rPr>
      </w:pPr>
    </w:p>
    <w:tbl>
      <w:tblPr>
        <w:tblStyle w:val="6"/>
        <w:tblW w:w="10037" w:type="dxa"/>
        <w:tblInd w:w="-431" w:type="dxa"/>
        <w:tblLook w:val="04A0" w:firstRow="1" w:lastRow="0" w:firstColumn="1" w:lastColumn="0" w:noHBand="0" w:noVBand="1"/>
      </w:tblPr>
      <w:tblGrid>
        <w:gridCol w:w="559"/>
        <w:gridCol w:w="2008"/>
        <w:gridCol w:w="2116"/>
        <w:gridCol w:w="1999"/>
        <w:gridCol w:w="3355"/>
      </w:tblGrid>
      <w:tr w:rsidR="009A6A11" w:rsidRPr="009A6A11" w14:paraId="5E15C512" w14:textId="77777777" w:rsidTr="009A6A11">
        <w:tc>
          <w:tcPr>
            <w:tcW w:w="560" w:type="dxa"/>
          </w:tcPr>
          <w:p w14:paraId="66695423"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 п/п</w:t>
            </w:r>
          </w:p>
        </w:tc>
        <w:tc>
          <w:tcPr>
            <w:tcW w:w="1964" w:type="dxa"/>
          </w:tcPr>
          <w:p w14:paraId="71CDC204"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Половозрастная группа, идентификационный номер</w:t>
            </w:r>
          </w:p>
        </w:tc>
        <w:tc>
          <w:tcPr>
            <w:tcW w:w="2126" w:type="dxa"/>
          </w:tcPr>
          <w:p w14:paraId="7D990497"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Клиническое состояние</w:t>
            </w:r>
          </w:p>
        </w:tc>
        <w:tc>
          <w:tcPr>
            <w:tcW w:w="2013" w:type="dxa"/>
          </w:tcPr>
          <w:p w14:paraId="72521FB2"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Порода</w:t>
            </w:r>
          </w:p>
        </w:tc>
        <w:tc>
          <w:tcPr>
            <w:tcW w:w="3374" w:type="dxa"/>
          </w:tcPr>
          <w:p w14:paraId="5396DFD5"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 xml:space="preserve">Ветеринарные сопроводительные документы </w:t>
            </w:r>
          </w:p>
        </w:tc>
      </w:tr>
      <w:tr w:rsidR="009A6A11" w:rsidRPr="009A6A11" w14:paraId="02518F3C" w14:textId="77777777" w:rsidTr="009A6A11">
        <w:tc>
          <w:tcPr>
            <w:tcW w:w="560" w:type="dxa"/>
          </w:tcPr>
          <w:p w14:paraId="04362374"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w:t>
            </w:r>
          </w:p>
        </w:tc>
        <w:tc>
          <w:tcPr>
            <w:tcW w:w="1964" w:type="dxa"/>
          </w:tcPr>
          <w:p w14:paraId="2BFAB970"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4CA8BC2D"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0047F6EC"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63D876C7"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74688C5A" w14:textId="77777777" w:rsidTr="009A6A11">
        <w:tc>
          <w:tcPr>
            <w:tcW w:w="560" w:type="dxa"/>
          </w:tcPr>
          <w:p w14:paraId="0DF0919E"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2</w:t>
            </w:r>
          </w:p>
        </w:tc>
        <w:tc>
          <w:tcPr>
            <w:tcW w:w="1964" w:type="dxa"/>
          </w:tcPr>
          <w:p w14:paraId="610F234E"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1CCA4E11"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182196C7"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5BA21766"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259018CA" w14:textId="77777777" w:rsidTr="009A6A11">
        <w:tc>
          <w:tcPr>
            <w:tcW w:w="560" w:type="dxa"/>
          </w:tcPr>
          <w:p w14:paraId="69DD52E7"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3</w:t>
            </w:r>
          </w:p>
        </w:tc>
        <w:tc>
          <w:tcPr>
            <w:tcW w:w="1964" w:type="dxa"/>
          </w:tcPr>
          <w:p w14:paraId="6AC24BA5"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3ADCF014"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48F301C3"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2D976F28"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7A654E37" w14:textId="77777777" w:rsidTr="009A6A11">
        <w:tc>
          <w:tcPr>
            <w:tcW w:w="560" w:type="dxa"/>
          </w:tcPr>
          <w:p w14:paraId="2413CD42"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4</w:t>
            </w:r>
          </w:p>
        </w:tc>
        <w:tc>
          <w:tcPr>
            <w:tcW w:w="1964" w:type="dxa"/>
          </w:tcPr>
          <w:p w14:paraId="26B62895"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353F9A2C"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640A4CBE"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7A2F0F27"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5D6B34AB" w14:textId="77777777" w:rsidTr="009A6A11">
        <w:tc>
          <w:tcPr>
            <w:tcW w:w="560" w:type="dxa"/>
          </w:tcPr>
          <w:p w14:paraId="1B768859"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5</w:t>
            </w:r>
          </w:p>
        </w:tc>
        <w:tc>
          <w:tcPr>
            <w:tcW w:w="1964" w:type="dxa"/>
          </w:tcPr>
          <w:p w14:paraId="2D597542"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5BF41DEC"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3F2CC25F"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Borders>
              <w:bottom w:val="single" w:sz="4" w:space="0" w:color="auto"/>
            </w:tcBorders>
          </w:tcPr>
          <w:p w14:paraId="332995F9"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660F2E1D" w14:textId="77777777" w:rsidTr="009A6A11">
        <w:tc>
          <w:tcPr>
            <w:tcW w:w="560" w:type="dxa"/>
          </w:tcPr>
          <w:p w14:paraId="74D05B56"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6</w:t>
            </w:r>
          </w:p>
        </w:tc>
        <w:tc>
          <w:tcPr>
            <w:tcW w:w="1964" w:type="dxa"/>
          </w:tcPr>
          <w:p w14:paraId="784CDC90"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37B676ED"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6DFD2A40"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244AD662"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38F86E47" w14:textId="77777777" w:rsidTr="009A6A11">
        <w:tc>
          <w:tcPr>
            <w:tcW w:w="560" w:type="dxa"/>
          </w:tcPr>
          <w:p w14:paraId="6F68F76F"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7</w:t>
            </w:r>
          </w:p>
        </w:tc>
        <w:tc>
          <w:tcPr>
            <w:tcW w:w="1964" w:type="dxa"/>
          </w:tcPr>
          <w:p w14:paraId="28E9428E"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17AB045A"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16D29E1B"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29082822"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34F06E8C" w14:textId="77777777" w:rsidTr="009A6A11">
        <w:tc>
          <w:tcPr>
            <w:tcW w:w="560" w:type="dxa"/>
          </w:tcPr>
          <w:p w14:paraId="2DAB7009"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8</w:t>
            </w:r>
          </w:p>
        </w:tc>
        <w:tc>
          <w:tcPr>
            <w:tcW w:w="1964" w:type="dxa"/>
          </w:tcPr>
          <w:p w14:paraId="24F5E5BC"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087B1652"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75140407"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1BEB823F"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1FCAF0B1" w14:textId="77777777" w:rsidTr="009A6A11">
        <w:tc>
          <w:tcPr>
            <w:tcW w:w="560" w:type="dxa"/>
          </w:tcPr>
          <w:p w14:paraId="06CDCB87"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9</w:t>
            </w:r>
          </w:p>
        </w:tc>
        <w:tc>
          <w:tcPr>
            <w:tcW w:w="1964" w:type="dxa"/>
          </w:tcPr>
          <w:p w14:paraId="2005A547"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13A26738"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585E7B53"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3BAE10E5"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249476B7" w14:textId="77777777" w:rsidTr="009A6A11">
        <w:tc>
          <w:tcPr>
            <w:tcW w:w="560" w:type="dxa"/>
          </w:tcPr>
          <w:p w14:paraId="4780856D"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10</w:t>
            </w:r>
          </w:p>
        </w:tc>
        <w:tc>
          <w:tcPr>
            <w:tcW w:w="1964" w:type="dxa"/>
          </w:tcPr>
          <w:p w14:paraId="288B793F"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09B726C7"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52575F4F"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7CF02A52"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506A2B17" w14:textId="77777777" w:rsidTr="009A6A11">
        <w:tc>
          <w:tcPr>
            <w:tcW w:w="560" w:type="dxa"/>
          </w:tcPr>
          <w:p w14:paraId="6E9B05BF"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11</w:t>
            </w:r>
          </w:p>
        </w:tc>
        <w:tc>
          <w:tcPr>
            <w:tcW w:w="1964" w:type="dxa"/>
          </w:tcPr>
          <w:p w14:paraId="4C38643A"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2A69D7DE"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398B2E79"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2B82B518"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277ED9A6" w14:textId="77777777" w:rsidTr="009A6A11">
        <w:tc>
          <w:tcPr>
            <w:tcW w:w="560" w:type="dxa"/>
          </w:tcPr>
          <w:p w14:paraId="1403F53D"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12</w:t>
            </w:r>
          </w:p>
        </w:tc>
        <w:tc>
          <w:tcPr>
            <w:tcW w:w="1964" w:type="dxa"/>
          </w:tcPr>
          <w:p w14:paraId="76E3DD81"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1EB58E7C"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3627DED3"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329C0BD6"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18E85DE4" w14:textId="77777777" w:rsidTr="009A6A11">
        <w:tc>
          <w:tcPr>
            <w:tcW w:w="560" w:type="dxa"/>
          </w:tcPr>
          <w:p w14:paraId="48708507"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13</w:t>
            </w:r>
          </w:p>
        </w:tc>
        <w:tc>
          <w:tcPr>
            <w:tcW w:w="1964" w:type="dxa"/>
          </w:tcPr>
          <w:p w14:paraId="1FAC4193"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2E5C6AB0"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2A75A3F3"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7E1F7C16"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4CFBFDAA" w14:textId="77777777" w:rsidTr="009A6A11">
        <w:tc>
          <w:tcPr>
            <w:tcW w:w="560" w:type="dxa"/>
          </w:tcPr>
          <w:p w14:paraId="2566BE16"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14</w:t>
            </w:r>
          </w:p>
        </w:tc>
        <w:tc>
          <w:tcPr>
            <w:tcW w:w="1964" w:type="dxa"/>
          </w:tcPr>
          <w:p w14:paraId="719705B1"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49C23DE1"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3BCCADD7"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3635E76C"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6648B226" w14:textId="77777777" w:rsidTr="009A6A11">
        <w:tc>
          <w:tcPr>
            <w:tcW w:w="560" w:type="dxa"/>
          </w:tcPr>
          <w:p w14:paraId="7A3F3E04"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15</w:t>
            </w:r>
          </w:p>
        </w:tc>
        <w:tc>
          <w:tcPr>
            <w:tcW w:w="1964" w:type="dxa"/>
          </w:tcPr>
          <w:p w14:paraId="673B28CB"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6398F200"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7D88C64F"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032CBC83"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6541664B" w14:textId="77777777" w:rsidTr="009A6A11">
        <w:tc>
          <w:tcPr>
            <w:tcW w:w="560" w:type="dxa"/>
          </w:tcPr>
          <w:p w14:paraId="0DE73D5E"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16</w:t>
            </w:r>
          </w:p>
        </w:tc>
        <w:tc>
          <w:tcPr>
            <w:tcW w:w="1964" w:type="dxa"/>
          </w:tcPr>
          <w:p w14:paraId="7B29F64B"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13DA8F77"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42BE7137"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1F0A3289"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3A597D6F" w14:textId="77777777" w:rsidTr="009A6A11">
        <w:tc>
          <w:tcPr>
            <w:tcW w:w="560" w:type="dxa"/>
          </w:tcPr>
          <w:p w14:paraId="18FE31C0"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17</w:t>
            </w:r>
          </w:p>
        </w:tc>
        <w:tc>
          <w:tcPr>
            <w:tcW w:w="1964" w:type="dxa"/>
          </w:tcPr>
          <w:p w14:paraId="6AC758CE"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7CA6D0AA"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26A0174D"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66AA9D18"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2B8C76F7" w14:textId="77777777" w:rsidTr="009A6A11">
        <w:tc>
          <w:tcPr>
            <w:tcW w:w="560" w:type="dxa"/>
          </w:tcPr>
          <w:p w14:paraId="162DCB64"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18</w:t>
            </w:r>
          </w:p>
        </w:tc>
        <w:tc>
          <w:tcPr>
            <w:tcW w:w="1964" w:type="dxa"/>
          </w:tcPr>
          <w:p w14:paraId="75E07A6A"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3FC53276"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0B2DBFBF"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7521C4EC"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680853FC" w14:textId="77777777" w:rsidTr="009A6A11">
        <w:tc>
          <w:tcPr>
            <w:tcW w:w="560" w:type="dxa"/>
          </w:tcPr>
          <w:p w14:paraId="46BCA47E"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19</w:t>
            </w:r>
          </w:p>
        </w:tc>
        <w:tc>
          <w:tcPr>
            <w:tcW w:w="1964" w:type="dxa"/>
          </w:tcPr>
          <w:p w14:paraId="4DFF498B"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55B5362E"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23EC7700"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419E113E"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4BE5CFBC" w14:textId="77777777" w:rsidTr="009A6A11">
        <w:tc>
          <w:tcPr>
            <w:tcW w:w="560" w:type="dxa"/>
          </w:tcPr>
          <w:p w14:paraId="228AC9EF"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20</w:t>
            </w:r>
          </w:p>
        </w:tc>
        <w:tc>
          <w:tcPr>
            <w:tcW w:w="1964" w:type="dxa"/>
          </w:tcPr>
          <w:p w14:paraId="41719211"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3CFD7184"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61F89889"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1900B9D5"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74B86022" w14:textId="77777777" w:rsidTr="009A6A11">
        <w:tc>
          <w:tcPr>
            <w:tcW w:w="560" w:type="dxa"/>
          </w:tcPr>
          <w:p w14:paraId="4A5F3158"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21</w:t>
            </w:r>
          </w:p>
        </w:tc>
        <w:tc>
          <w:tcPr>
            <w:tcW w:w="1964" w:type="dxa"/>
          </w:tcPr>
          <w:p w14:paraId="40F4D2D6"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0B493BBB"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13851C33"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74978AE5" w14:textId="77777777" w:rsidR="009A6A11" w:rsidRPr="009A6A11" w:rsidRDefault="009A6A11" w:rsidP="009A6A11">
            <w:pPr>
              <w:jc w:val="center"/>
              <w:rPr>
                <w:rFonts w:ascii="Times New Roman" w:eastAsia="Times New Roman" w:hAnsi="Times New Roman" w:cs="Times New Roman"/>
                <w:sz w:val="20"/>
                <w:szCs w:val="20"/>
              </w:rPr>
            </w:pPr>
          </w:p>
        </w:tc>
      </w:tr>
      <w:tr w:rsidR="00C877FF" w:rsidRPr="009A6A11" w14:paraId="40BF6DFC" w14:textId="77777777" w:rsidTr="009A6A11">
        <w:tc>
          <w:tcPr>
            <w:tcW w:w="560" w:type="dxa"/>
          </w:tcPr>
          <w:p w14:paraId="5F78967B" w14:textId="3FD23195" w:rsidR="00C877FF" w:rsidRPr="009A6A11" w:rsidRDefault="008E4035"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964" w:type="dxa"/>
          </w:tcPr>
          <w:p w14:paraId="3031E0E6" w14:textId="77777777" w:rsidR="00C877FF" w:rsidRPr="009A6A11" w:rsidRDefault="00C877FF" w:rsidP="009A6A11">
            <w:pPr>
              <w:jc w:val="center"/>
              <w:rPr>
                <w:rFonts w:ascii="Times New Roman" w:eastAsia="Times New Roman" w:hAnsi="Times New Roman" w:cs="Times New Roman"/>
                <w:sz w:val="20"/>
                <w:szCs w:val="20"/>
              </w:rPr>
            </w:pPr>
          </w:p>
        </w:tc>
        <w:tc>
          <w:tcPr>
            <w:tcW w:w="2126" w:type="dxa"/>
          </w:tcPr>
          <w:p w14:paraId="048DA6D5" w14:textId="77777777" w:rsidR="00C877FF" w:rsidRPr="009A6A11" w:rsidRDefault="00C877FF" w:rsidP="009A6A11">
            <w:pPr>
              <w:jc w:val="center"/>
              <w:rPr>
                <w:rFonts w:ascii="Times New Roman" w:eastAsia="Times New Roman" w:hAnsi="Times New Roman" w:cs="Times New Roman"/>
                <w:sz w:val="20"/>
                <w:szCs w:val="20"/>
              </w:rPr>
            </w:pPr>
          </w:p>
        </w:tc>
        <w:tc>
          <w:tcPr>
            <w:tcW w:w="2013" w:type="dxa"/>
          </w:tcPr>
          <w:p w14:paraId="4945F399" w14:textId="77777777" w:rsidR="00C877FF" w:rsidRPr="009A6A11" w:rsidRDefault="00C877FF" w:rsidP="009A6A11">
            <w:pPr>
              <w:jc w:val="center"/>
              <w:rPr>
                <w:rFonts w:ascii="Times New Roman" w:eastAsia="Times New Roman" w:hAnsi="Times New Roman" w:cs="Times New Roman"/>
                <w:sz w:val="20"/>
                <w:szCs w:val="20"/>
              </w:rPr>
            </w:pPr>
          </w:p>
        </w:tc>
        <w:tc>
          <w:tcPr>
            <w:tcW w:w="3374" w:type="dxa"/>
          </w:tcPr>
          <w:p w14:paraId="1B9F1398" w14:textId="77777777" w:rsidR="00C877FF" w:rsidRPr="009A6A11" w:rsidRDefault="00C877FF" w:rsidP="009A6A11">
            <w:pPr>
              <w:jc w:val="center"/>
              <w:rPr>
                <w:rFonts w:ascii="Times New Roman" w:eastAsia="Times New Roman" w:hAnsi="Times New Roman" w:cs="Times New Roman"/>
                <w:sz w:val="20"/>
                <w:szCs w:val="20"/>
              </w:rPr>
            </w:pPr>
          </w:p>
        </w:tc>
      </w:tr>
      <w:tr w:rsidR="008E4035" w:rsidRPr="009A6A11" w14:paraId="651E2A31" w14:textId="77777777" w:rsidTr="009A6A11">
        <w:tc>
          <w:tcPr>
            <w:tcW w:w="560" w:type="dxa"/>
          </w:tcPr>
          <w:p w14:paraId="5EF6BF6D" w14:textId="7DC4EB9B" w:rsidR="008E4035" w:rsidRPr="009A6A11" w:rsidRDefault="008E4035"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964" w:type="dxa"/>
          </w:tcPr>
          <w:p w14:paraId="3B1AA791" w14:textId="77777777" w:rsidR="008E4035" w:rsidRPr="009A6A11" w:rsidRDefault="008E4035" w:rsidP="009A6A11">
            <w:pPr>
              <w:jc w:val="center"/>
              <w:rPr>
                <w:rFonts w:ascii="Times New Roman" w:eastAsia="Times New Roman" w:hAnsi="Times New Roman" w:cs="Times New Roman"/>
                <w:sz w:val="20"/>
                <w:szCs w:val="20"/>
              </w:rPr>
            </w:pPr>
          </w:p>
        </w:tc>
        <w:tc>
          <w:tcPr>
            <w:tcW w:w="2126" w:type="dxa"/>
          </w:tcPr>
          <w:p w14:paraId="089B3FE5" w14:textId="77777777" w:rsidR="008E4035" w:rsidRPr="009A6A11" w:rsidRDefault="008E4035" w:rsidP="009A6A11">
            <w:pPr>
              <w:jc w:val="center"/>
              <w:rPr>
                <w:rFonts w:ascii="Times New Roman" w:eastAsia="Times New Roman" w:hAnsi="Times New Roman" w:cs="Times New Roman"/>
                <w:sz w:val="20"/>
                <w:szCs w:val="20"/>
              </w:rPr>
            </w:pPr>
          </w:p>
        </w:tc>
        <w:tc>
          <w:tcPr>
            <w:tcW w:w="2013" w:type="dxa"/>
          </w:tcPr>
          <w:p w14:paraId="46EEDBFA" w14:textId="77777777" w:rsidR="008E4035" w:rsidRPr="009A6A11" w:rsidRDefault="008E4035" w:rsidP="009A6A11">
            <w:pPr>
              <w:jc w:val="center"/>
              <w:rPr>
                <w:rFonts w:ascii="Times New Roman" w:eastAsia="Times New Roman" w:hAnsi="Times New Roman" w:cs="Times New Roman"/>
                <w:sz w:val="20"/>
                <w:szCs w:val="20"/>
              </w:rPr>
            </w:pPr>
          </w:p>
        </w:tc>
        <w:tc>
          <w:tcPr>
            <w:tcW w:w="3374" w:type="dxa"/>
          </w:tcPr>
          <w:p w14:paraId="5479F0F8" w14:textId="77777777" w:rsidR="008E4035" w:rsidRPr="009A6A11" w:rsidRDefault="008E4035" w:rsidP="009A6A11">
            <w:pPr>
              <w:jc w:val="center"/>
              <w:rPr>
                <w:rFonts w:ascii="Times New Roman" w:eastAsia="Times New Roman" w:hAnsi="Times New Roman" w:cs="Times New Roman"/>
                <w:sz w:val="20"/>
                <w:szCs w:val="20"/>
              </w:rPr>
            </w:pPr>
          </w:p>
        </w:tc>
      </w:tr>
      <w:tr w:rsidR="008E4035" w:rsidRPr="009A6A11" w14:paraId="251E56A7" w14:textId="77777777" w:rsidTr="009A6A11">
        <w:tc>
          <w:tcPr>
            <w:tcW w:w="560" w:type="dxa"/>
          </w:tcPr>
          <w:p w14:paraId="0499B683" w14:textId="068F8848" w:rsidR="008E4035" w:rsidRPr="009A6A11" w:rsidRDefault="008E4035"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964" w:type="dxa"/>
          </w:tcPr>
          <w:p w14:paraId="17FB6103" w14:textId="77777777" w:rsidR="008E4035" w:rsidRPr="009A6A11" w:rsidRDefault="008E4035" w:rsidP="009A6A11">
            <w:pPr>
              <w:jc w:val="center"/>
              <w:rPr>
                <w:rFonts w:ascii="Times New Roman" w:eastAsia="Times New Roman" w:hAnsi="Times New Roman" w:cs="Times New Roman"/>
                <w:sz w:val="20"/>
                <w:szCs w:val="20"/>
              </w:rPr>
            </w:pPr>
          </w:p>
        </w:tc>
        <w:tc>
          <w:tcPr>
            <w:tcW w:w="2126" w:type="dxa"/>
          </w:tcPr>
          <w:p w14:paraId="21C56404" w14:textId="77777777" w:rsidR="008E4035" w:rsidRPr="009A6A11" w:rsidRDefault="008E4035" w:rsidP="009A6A11">
            <w:pPr>
              <w:jc w:val="center"/>
              <w:rPr>
                <w:rFonts w:ascii="Times New Roman" w:eastAsia="Times New Roman" w:hAnsi="Times New Roman" w:cs="Times New Roman"/>
                <w:sz w:val="20"/>
                <w:szCs w:val="20"/>
              </w:rPr>
            </w:pPr>
          </w:p>
        </w:tc>
        <w:tc>
          <w:tcPr>
            <w:tcW w:w="2013" w:type="dxa"/>
          </w:tcPr>
          <w:p w14:paraId="2C9AC293" w14:textId="77777777" w:rsidR="008E4035" w:rsidRPr="009A6A11" w:rsidRDefault="008E4035" w:rsidP="009A6A11">
            <w:pPr>
              <w:jc w:val="center"/>
              <w:rPr>
                <w:rFonts w:ascii="Times New Roman" w:eastAsia="Times New Roman" w:hAnsi="Times New Roman" w:cs="Times New Roman"/>
                <w:sz w:val="20"/>
                <w:szCs w:val="20"/>
              </w:rPr>
            </w:pPr>
          </w:p>
        </w:tc>
        <w:tc>
          <w:tcPr>
            <w:tcW w:w="3374" w:type="dxa"/>
          </w:tcPr>
          <w:p w14:paraId="48274211" w14:textId="77777777" w:rsidR="008E4035" w:rsidRPr="009A6A11" w:rsidRDefault="008E4035" w:rsidP="009A6A11">
            <w:pPr>
              <w:jc w:val="center"/>
              <w:rPr>
                <w:rFonts w:ascii="Times New Roman" w:eastAsia="Times New Roman" w:hAnsi="Times New Roman" w:cs="Times New Roman"/>
                <w:sz w:val="20"/>
                <w:szCs w:val="20"/>
              </w:rPr>
            </w:pPr>
          </w:p>
        </w:tc>
      </w:tr>
      <w:tr w:rsidR="008E4035" w:rsidRPr="009A6A11" w14:paraId="17262F1F" w14:textId="77777777" w:rsidTr="009A6A11">
        <w:tc>
          <w:tcPr>
            <w:tcW w:w="560" w:type="dxa"/>
          </w:tcPr>
          <w:p w14:paraId="72BFEC54" w14:textId="4B6BE615" w:rsidR="008E4035" w:rsidRPr="009A6A11" w:rsidRDefault="008E4035"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964" w:type="dxa"/>
          </w:tcPr>
          <w:p w14:paraId="47DA52B8" w14:textId="77777777" w:rsidR="008E4035" w:rsidRPr="009A6A11" w:rsidRDefault="008E4035" w:rsidP="009A6A11">
            <w:pPr>
              <w:jc w:val="center"/>
              <w:rPr>
                <w:rFonts w:ascii="Times New Roman" w:eastAsia="Times New Roman" w:hAnsi="Times New Roman" w:cs="Times New Roman"/>
                <w:sz w:val="20"/>
                <w:szCs w:val="20"/>
              </w:rPr>
            </w:pPr>
          </w:p>
        </w:tc>
        <w:tc>
          <w:tcPr>
            <w:tcW w:w="2126" w:type="dxa"/>
          </w:tcPr>
          <w:p w14:paraId="1DA42E98" w14:textId="77777777" w:rsidR="008E4035" w:rsidRPr="009A6A11" w:rsidRDefault="008E4035" w:rsidP="009A6A11">
            <w:pPr>
              <w:jc w:val="center"/>
              <w:rPr>
                <w:rFonts w:ascii="Times New Roman" w:eastAsia="Times New Roman" w:hAnsi="Times New Roman" w:cs="Times New Roman"/>
                <w:sz w:val="20"/>
                <w:szCs w:val="20"/>
              </w:rPr>
            </w:pPr>
          </w:p>
        </w:tc>
        <w:tc>
          <w:tcPr>
            <w:tcW w:w="2013" w:type="dxa"/>
          </w:tcPr>
          <w:p w14:paraId="3E9C3737" w14:textId="77777777" w:rsidR="008E4035" w:rsidRPr="009A6A11" w:rsidRDefault="008E4035" w:rsidP="009A6A11">
            <w:pPr>
              <w:jc w:val="center"/>
              <w:rPr>
                <w:rFonts w:ascii="Times New Roman" w:eastAsia="Times New Roman" w:hAnsi="Times New Roman" w:cs="Times New Roman"/>
                <w:sz w:val="20"/>
                <w:szCs w:val="20"/>
              </w:rPr>
            </w:pPr>
          </w:p>
        </w:tc>
        <w:tc>
          <w:tcPr>
            <w:tcW w:w="3374" w:type="dxa"/>
          </w:tcPr>
          <w:p w14:paraId="09FF0317" w14:textId="77777777" w:rsidR="008E4035" w:rsidRPr="009A6A11" w:rsidRDefault="008E4035" w:rsidP="009A6A11">
            <w:pPr>
              <w:jc w:val="center"/>
              <w:rPr>
                <w:rFonts w:ascii="Times New Roman" w:eastAsia="Times New Roman" w:hAnsi="Times New Roman" w:cs="Times New Roman"/>
                <w:sz w:val="20"/>
                <w:szCs w:val="20"/>
              </w:rPr>
            </w:pPr>
          </w:p>
        </w:tc>
      </w:tr>
      <w:tr w:rsidR="008E4035" w:rsidRPr="009A6A11" w14:paraId="5893A927" w14:textId="77777777" w:rsidTr="009A6A11">
        <w:tc>
          <w:tcPr>
            <w:tcW w:w="560" w:type="dxa"/>
          </w:tcPr>
          <w:p w14:paraId="4918F68B" w14:textId="056688C0" w:rsidR="008E4035" w:rsidRPr="009A6A11" w:rsidRDefault="008E4035"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964" w:type="dxa"/>
          </w:tcPr>
          <w:p w14:paraId="5DB7030B" w14:textId="77777777" w:rsidR="008E4035" w:rsidRPr="009A6A11" w:rsidRDefault="008E4035" w:rsidP="009A6A11">
            <w:pPr>
              <w:jc w:val="center"/>
              <w:rPr>
                <w:rFonts w:ascii="Times New Roman" w:eastAsia="Times New Roman" w:hAnsi="Times New Roman" w:cs="Times New Roman"/>
                <w:sz w:val="20"/>
                <w:szCs w:val="20"/>
              </w:rPr>
            </w:pPr>
          </w:p>
        </w:tc>
        <w:tc>
          <w:tcPr>
            <w:tcW w:w="2126" w:type="dxa"/>
          </w:tcPr>
          <w:p w14:paraId="50FCA0F3" w14:textId="77777777" w:rsidR="008E4035" w:rsidRPr="009A6A11" w:rsidRDefault="008E4035" w:rsidP="009A6A11">
            <w:pPr>
              <w:jc w:val="center"/>
              <w:rPr>
                <w:rFonts w:ascii="Times New Roman" w:eastAsia="Times New Roman" w:hAnsi="Times New Roman" w:cs="Times New Roman"/>
                <w:sz w:val="20"/>
                <w:szCs w:val="20"/>
              </w:rPr>
            </w:pPr>
          </w:p>
        </w:tc>
        <w:tc>
          <w:tcPr>
            <w:tcW w:w="2013" w:type="dxa"/>
          </w:tcPr>
          <w:p w14:paraId="06B76FF5" w14:textId="77777777" w:rsidR="008E4035" w:rsidRPr="009A6A11" w:rsidRDefault="008E4035" w:rsidP="009A6A11">
            <w:pPr>
              <w:jc w:val="center"/>
              <w:rPr>
                <w:rFonts w:ascii="Times New Roman" w:eastAsia="Times New Roman" w:hAnsi="Times New Roman" w:cs="Times New Roman"/>
                <w:sz w:val="20"/>
                <w:szCs w:val="20"/>
              </w:rPr>
            </w:pPr>
          </w:p>
        </w:tc>
        <w:tc>
          <w:tcPr>
            <w:tcW w:w="3374" w:type="dxa"/>
          </w:tcPr>
          <w:p w14:paraId="464ED023" w14:textId="77777777" w:rsidR="008E4035" w:rsidRPr="009A6A11" w:rsidRDefault="008E4035" w:rsidP="009A6A11">
            <w:pPr>
              <w:jc w:val="center"/>
              <w:rPr>
                <w:rFonts w:ascii="Times New Roman" w:eastAsia="Times New Roman" w:hAnsi="Times New Roman" w:cs="Times New Roman"/>
                <w:sz w:val="20"/>
                <w:szCs w:val="20"/>
              </w:rPr>
            </w:pPr>
          </w:p>
        </w:tc>
      </w:tr>
      <w:tr w:rsidR="008E4035" w:rsidRPr="009A6A11" w14:paraId="3574647D" w14:textId="77777777" w:rsidTr="009A6A11">
        <w:tc>
          <w:tcPr>
            <w:tcW w:w="560" w:type="dxa"/>
          </w:tcPr>
          <w:p w14:paraId="5D9DDF59" w14:textId="4998EE6A" w:rsidR="008E4035" w:rsidRPr="009A6A11" w:rsidRDefault="008E4035"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964" w:type="dxa"/>
          </w:tcPr>
          <w:p w14:paraId="0C8E3A71" w14:textId="77777777" w:rsidR="008E4035" w:rsidRPr="009A6A11" w:rsidRDefault="008E4035" w:rsidP="009A6A11">
            <w:pPr>
              <w:jc w:val="center"/>
              <w:rPr>
                <w:rFonts w:ascii="Times New Roman" w:eastAsia="Times New Roman" w:hAnsi="Times New Roman" w:cs="Times New Roman"/>
                <w:sz w:val="20"/>
                <w:szCs w:val="20"/>
              </w:rPr>
            </w:pPr>
          </w:p>
        </w:tc>
        <w:tc>
          <w:tcPr>
            <w:tcW w:w="2126" w:type="dxa"/>
          </w:tcPr>
          <w:p w14:paraId="4764C41D" w14:textId="77777777" w:rsidR="008E4035" w:rsidRPr="009A6A11" w:rsidRDefault="008E4035" w:rsidP="009A6A11">
            <w:pPr>
              <w:jc w:val="center"/>
              <w:rPr>
                <w:rFonts w:ascii="Times New Roman" w:eastAsia="Times New Roman" w:hAnsi="Times New Roman" w:cs="Times New Roman"/>
                <w:sz w:val="20"/>
                <w:szCs w:val="20"/>
              </w:rPr>
            </w:pPr>
          </w:p>
        </w:tc>
        <w:tc>
          <w:tcPr>
            <w:tcW w:w="2013" w:type="dxa"/>
          </w:tcPr>
          <w:p w14:paraId="7FC455D0" w14:textId="77777777" w:rsidR="008E4035" w:rsidRPr="009A6A11" w:rsidRDefault="008E4035" w:rsidP="009A6A11">
            <w:pPr>
              <w:jc w:val="center"/>
              <w:rPr>
                <w:rFonts w:ascii="Times New Roman" w:eastAsia="Times New Roman" w:hAnsi="Times New Roman" w:cs="Times New Roman"/>
                <w:sz w:val="20"/>
                <w:szCs w:val="20"/>
              </w:rPr>
            </w:pPr>
          </w:p>
        </w:tc>
        <w:tc>
          <w:tcPr>
            <w:tcW w:w="3374" w:type="dxa"/>
          </w:tcPr>
          <w:p w14:paraId="2A1CFF21" w14:textId="77777777" w:rsidR="008E4035" w:rsidRPr="009A6A11" w:rsidRDefault="008E4035" w:rsidP="009A6A11">
            <w:pPr>
              <w:jc w:val="center"/>
              <w:rPr>
                <w:rFonts w:ascii="Times New Roman" w:eastAsia="Times New Roman" w:hAnsi="Times New Roman" w:cs="Times New Roman"/>
                <w:sz w:val="20"/>
                <w:szCs w:val="20"/>
              </w:rPr>
            </w:pPr>
          </w:p>
        </w:tc>
      </w:tr>
      <w:tr w:rsidR="008E4035" w:rsidRPr="009A6A11" w14:paraId="1533D595" w14:textId="77777777" w:rsidTr="009A6A11">
        <w:tc>
          <w:tcPr>
            <w:tcW w:w="560" w:type="dxa"/>
          </w:tcPr>
          <w:p w14:paraId="293285A3" w14:textId="0AFF28FC" w:rsidR="008E4035" w:rsidRPr="009A6A11" w:rsidRDefault="008E4035"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964" w:type="dxa"/>
          </w:tcPr>
          <w:p w14:paraId="123D797C" w14:textId="77777777" w:rsidR="008E4035" w:rsidRPr="009A6A11" w:rsidRDefault="008E4035" w:rsidP="009A6A11">
            <w:pPr>
              <w:jc w:val="center"/>
              <w:rPr>
                <w:rFonts w:ascii="Times New Roman" w:eastAsia="Times New Roman" w:hAnsi="Times New Roman" w:cs="Times New Roman"/>
                <w:sz w:val="20"/>
                <w:szCs w:val="20"/>
              </w:rPr>
            </w:pPr>
          </w:p>
        </w:tc>
        <w:tc>
          <w:tcPr>
            <w:tcW w:w="2126" w:type="dxa"/>
          </w:tcPr>
          <w:p w14:paraId="5B6A5785" w14:textId="77777777" w:rsidR="008E4035" w:rsidRPr="009A6A11" w:rsidRDefault="008E4035" w:rsidP="009A6A11">
            <w:pPr>
              <w:jc w:val="center"/>
              <w:rPr>
                <w:rFonts w:ascii="Times New Roman" w:eastAsia="Times New Roman" w:hAnsi="Times New Roman" w:cs="Times New Roman"/>
                <w:sz w:val="20"/>
                <w:szCs w:val="20"/>
              </w:rPr>
            </w:pPr>
          </w:p>
        </w:tc>
        <w:tc>
          <w:tcPr>
            <w:tcW w:w="2013" w:type="dxa"/>
          </w:tcPr>
          <w:p w14:paraId="19AC827A" w14:textId="77777777" w:rsidR="008E4035" w:rsidRPr="009A6A11" w:rsidRDefault="008E4035" w:rsidP="009A6A11">
            <w:pPr>
              <w:jc w:val="center"/>
              <w:rPr>
                <w:rFonts w:ascii="Times New Roman" w:eastAsia="Times New Roman" w:hAnsi="Times New Roman" w:cs="Times New Roman"/>
                <w:sz w:val="20"/>
                <w:szCs w:val="20"/>
              </w:rPr>
            </w:pPr>
          </w:p>
        </w:tc>
        <w:tc>
          <w:tcPr>
            <w:tcW w:w="3374" w:type="dxa"/>
          </w:tcPr>
          <w:p w14:paraId="0A165126" w14:textId="77777777" w:rsidR="008E4035" w:rsidRPr="009A6A11" w:rsidRDefault="008E4035" w:rsidP="009A6A11">
            <w:pPr>
              <w:jc w:val="center"/>
              <w:rPr>
                <w:rFonts w:ascii="Times New Roman" w:eastAsia="Times New Roman" w:hAnsi="Times New Roman" w:cs="Times New Roman"/>
                <w:sz w:val="20"/>
                <w:szCs w:val="20"/>
              </w:rPr>
            </w:pPr>
          </w:p>
        </w:tc>
      </w:tr>
      <w:tr w:rsidR="008E4035" w:rsidRPr="009A6A11" w14:paraId="2D632E9F" w14:textId="77777777" w:rsidTr="009A6A11">
        <w:tc>
          <w:tcPr>
            <w:tcW w:w="560" w:type="dxa"/>
          </w:tcPr>
          <w:p w14:paraId="7614AB1A" w14:textId="79D4022B" w:rsidR="008E4035" w:rsidRPr="009A6A11" w:rsidRDefault="008E4035"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1964" w:type="dxa"/>
          </w:tcPr>
          <w:p w14:paraId="11F5070C" w14:textId="77777777" w:rsidR="008E4035" w:rsidRPr="009A6A11" w:rsidRDefault="008E4035" w:rsidP="009A6A11">
            <w:pPr>
              <w:jc w:val="center"/>
              <w:rPr>
                <w:rFonts w:ascii="Times New Roman" w:eastAsia="Times New Roman" w:hAnsi="Times New Roman" w:cs="Times New Roman"/>
                <w:sz w:val="20"/>
                <w:szCs w:val="20"/>
              </w:rPr>
            </w:pPr>
          </w:p>
        </w:tc>
        <w:tc>
          <w:tcPr>
            <w:tcW w:w="2126" w:type="dxa"/>
          </w:tcPr>
          <w:p w14:paraId="001C21EB" w14:textId="77777777" w:rsidR="008E4035" w:rsidRPr="009A6A11" w:rsidRDefault="008E4035" w:rsidP="009A6A11">
            <w:pPr>
              <w:jc w:val="center"/>
              <w:rPr>
                <w:rFonts w:ascii="Times New Roman" w:eastAsia="Times New Roman" w:hAnsi="Times New Roman" w:cs="Times New Roman"/>
                <w:sz w:val="20"/>
                <w:szCs w:val="20"/>
              </w:rPr>
            </w:pPr>
          </w:p>
        </w:tc>
        <w:tc>
          <w:tcPr>
            <w:tcW w:w="2013" w:type="dxa"/>
          </w:tcPr>
          <w:p w14:paraId="524DDD95" w14:textId="77777777" w:rsidR="008E4035" w:rsidRPr="009A6A11" w:rsidRDefault="008E4035" w:rsidP="009A6A11">
            <w:pPr>
              <w:jc w:val="center"/>
              <w:rPr>
                <w:rFonts w:ascii="Times New Roman" w:eastAsia="Times New Roman" w:hAnsi="Times New Roman" w:cs="Times New Roman"/>
                <w:sz w:val="20"/>
                <w:szCs w:val="20"/>
              </w:rPr>
            </w:pPr>
          </w:p>
        </w:tc>
        <w:tc>
          <w:tcPr>
            <w:tcW w:w="3374" w:type="dxa"/>
          </w:tcPr>
          <w:p w14:paraId="103A733A" w14:textId="77777777" w:rsidR="008E4035" w:rsidRPr="009A6A11" w:rsidRDefault="008E4035" w:rsidP="009A6A11">
            <w:pPr>
              <w:jc w:val="center"/>
              <w:rPr>
                <w:rFonts w:ascii="Times New Roman" w:eastAsia="Times New Roman" w:hAnsi="Times New Roman" w:cs="Times New Roman"/>
                <w:sz w:val="20"/>
                <w:szCs w:val="20"/>
              </w:rPr>
            </w:pPr>
          </w:p>
        </w:tc>
      </w:tr>
      <w:tr w:rsidR="008E4035" w:rsidRPr="009A6A11" w14:paraId="762E22DE" w14:textId="77777777" w:rsidTr="009A6A11">
        <w:tc>
          <w:tcPr>
            <w:tcW w:w="560" w:type="dxa"/>
          </w:tcPr>
          <w:p w14:paraId="13F2CF54" w14:textId="5564156B" w:rsidR="008E4035" w:rsidRPr="009A6A11" w:rsidRDefault="008E4035"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964" w:type="dxa"/>
          </w:tcPr>
          <w:p w14:paraId="650885AE" w14:textId="77777777" w:rsidR="008E4035" w:rsidRPr="009A6A11" w:rsidRDefault="008E4035" w:rsidP="009A6A11">
            <w:pPr>
              <w:jc w:val="center"/>
              <w:rPr>
                <w:rFonts w:ascii="Times New Roman" w:eastAsia="Times New Roman" w:hAnsi="Times New Roman" w:cs="Times New Roman"/>
                <w:sz w:val="20"/>
                <w:szCs w:val="20"/>
              </w:rPr>
            </w:pPr>
          </w:p>
        </w:tc>
        <w:tc>
          <w:tcPr>
            <w:tcW w:w="2126" w:type="dxa"/>
          </w:tcPr>
          <w:p w14:paraId="12FD5EF2" w14:textId="77777777" w:rsidR="008E4035" w:rsidRPr="009A6A11" w:rsidRDefault="008E4035" w:rsidP="009A6A11">
            <w:pPr>
              <w:jc w:val="center"/>
              <w:rPr>
                <w:rFonts w:ascii="Times New Roman" w:eastAsia="Times New Roman" w:hAnsi="Times New Roman" w:cs="Times New Roman"/>
                <w:sz w:val="20"/>
                <w:szCs w:val="20"/>
              </w:rPr>
            </w:pPr>
          </w:p>
        </w:tc>
        <w:tc>
          <w:tcPr>
            <w:tcW w:w="2013" w:type="dxa"/>
          </w:tcPr>
          <w:p w14:paraId="1D30319F" w14:textId="77777777" w:rsidR="008E4035" w:rsidRPr="009A6A11" w:rsidRDefault="008E4035" w:rsidP="009A6A11">
            <w:pPr>
              <w:jc w:val="center"/>
              <w:rPr>
                <w:rFonts w:ascii="Times New Roman" w:eastAsia="Times New Roman" w:hAnsi="Times New Roman" w:cs="Times New Roman"/>
                <w:sz w:val="20"/>
                <w:szCs w:val="20"/>
              </w:rPr>
            </w:pPr>
          </w:p>
        </w:tc>
        <w:tc>
          <w:tcPr>
            <w:tcW w:w="3374" w:type="dxa"/>
          </w:tcPr>
          <w:p w14:paraId="5CEC7415" w14:textId="77777777" w:rsidR="008E4035" w:rsidRPr="009A6A11" w:rsidRDefault="008E4035" w:rsidP="009A6A11">
            <w:pPr>
              <w:jc w:val="center"/>
              <w:rPr>
                <w:rFonts w:ascii="Times New Roman" w:eastAsia="Times New Roman" w:hAnsi="Times New Roman" w:cs="Times New Roman"/>
                <w:sz w:val="20"/>
                <w:szCs w:val="20"/>
              </w:rPr>
            </w:pPr>
          </w:p>
        </w:tc>
      </w:tr>
      <w:tr w:rsidR="008E4035" w:rsidRPr="009A6A11" w14:paraId="2C289150" w14:textId="77777777" w:rsidTr="009A6A11">
        <w:tc>
          <w:tcPr>
            <w:tcW w:w="560" w:type="dxa"/>
          </w:tcPr>
          <w:p w14:paraId="67DADD99" w14:textId="7B9695FD" w:rsidR="008E4035" w:rsidRPr="009A6A11" w:rsidRDefault="008E4035"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964" w:type="dxa"/>
          </w:tcPr>
          <w:p w14:paraId="527420C1" w14:textId="77777777" w:rsidR="008E4035" w:rsidRPr="009A6A11" w:rsidRDefault="008E4035" w:rsidP="009A6A11">
            <w:pPr>
              <w:jc w:val="center"/>
              <w:rPr>
                <w:rFonts w:ascii="Times New Roman" w:eastAsia="Times New Roman" w:hAnsi="Times New Roman" w:cs="Times New Roman"/>
                <w:sz w:val="20"/>
                <w:szCs w:val="20"/>
              </w:rPr>
            </w:pPr>
          </w:p>
        </w:tc>
        <w:tc>
          <w:tcPr>
            <w:tcW w:w="2126" w:type="dxa"/>
          </w:tcPr>
          <w:p w14:paraId="4C1974B6" w14:textId="77777777" w:rsidR="008E4035" w:rsidRPr="009A6A11" w:rsidRDefault="008E4035" w:rsidP="009A6A11">
            <w:pPr>
              <w:jc w:val="center"/>
              <w:rPr>
                <w:rFonts w:ascii="Times New Roman" w:eastAsia="Times New Roman" w:hAnsi="Times New Roman" w:cs="Times New Roman"/>
                <w:sz w:val="20"/>
                <w:szCs w:val="20"/>
              </w:rPr>
            </w:pPr>
          </w:p>
        </w:tc>
        <w:tc>
          <w:tcPr>
            <w:tcW w:w="2013" w:type="dxa"/>
          </w:tcPr>
          <w:p w14:paraId="079F59D7" w14:textId="77777777" w:rsidR="008E4035" w:rsidRPr="009A6A11" w:rsidRDefault="008E4035" w:rsidP="009A6A11">
            <w:pPr>
              <w:jc w:val="center"/>
              <w:rPr>
                <w:rFonts w:ascii="Times New Roman" w:eastAsia="Times New Roman" w:hAnsi="Times New Roman" w:cs="Times New Roman"/>
                <w:sz w:val="20"/>
                <w:szCs w:val="20"/>
              </w:rPr>
            </w:pPr>
          </w:p>
        </w:tc>
        <w:tc>
          <w:tcPr>
            <w:tcW w:w="3374" w:type="dxa"/>
          </w:tcPr>
          <w:p w14:paraId="074639EB" w14:textId="77777777" w:rsidR="008E4035" w:rsidRPr="009A6A11" w:rsidRDefault="008E4035" w:rsidP="009A6A11">
            <w:pPr>
              <w:jc w:val="center"/>
              <w:rPr>
                <w:rFonts w:ascii="Times New Roman" w:eastAsia="Times New Roman" w:hAnsi="Times New Roman" w:cs="Times New Roman"/>
                <w:sz w:val="20"/>
                <w:szCs w:val="20"/>
              </w:rPr>
            </w:pPr>
          </w:p>
        </w:tc>
      </w:tr>
      <w:tr w:rsidR="008E4035" w:rsidRPr="009A6A11" w14:paraId="1CD43089" w14:textId="77777777" w:rsidTr="009A6A11">
        <w:tc>
          <w:tcPr>
            <w:tcW w:w="560" w:type="dxa"/>
          </w:tcPr>
          <w:p w14:paraId="2FAE5679" w14:textId="5B050F3B" w:rsidR="008E4035" w:rsidRPr="009A6A11" w:rsidRDefault="008E4035"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964" w:type="dxa"/>
          </w:tcPr>
          <w:p w14:paraId="4E383633" w14:textId="77777777" w:rsidR="008E4035" w:rsidRPr="009A6A11" w:rsidRDefault="008E4035" w:rsidP="009A6A11">
            <w:pPr>
              <w:jc w:val="center"/>
              <w:rPr>
                <w:rFonts w:ascii="Times New Roman" w:eastAsia="Times New Roman" w:hAnsi="Times New Roman" w:cs="Times New Roman"/>
                <w:sz w:val="20"/>
                <w:szCs w:val="20"/>
              </w:rPr>
            </w:pPr>
          </w:p>
        </w:tc>
        <w:tc>
          <w:tcPr>
            <w:tcW w:w="2126" w:type="dxa"/>
          </w:tcPr>
          <w:p w14:paraId="5D841EFD" w14:textId="77777777" w:rsidR="008E4035" w:rsidRPr="009A6A11" w:rsidRDefault="008E4035" w:rsidP="009A6A11">
            <w:pPr>
              <w:jc w:val="center"/>
              <w:rPr>
                <w:rFonts w:ascii="Times New Roman" w:eastAsia="Times New Roman" w:hAnsi="Times New Roman" w:cs="Times New Roman"/>
                <w:sz w:val="20"/>
                <w:szCs w:val="20"/>
              </w:rPr>
            </w:pPr>
          </w:p>
        </w:tc>
        <w:tc>
          <w:tcPr>
            <w:tcW w:w="2013" w:type="dxa"/>
          </w:tcPr>
          <w:p w14:paraId="30A5AF4C" w14:textId="77777777" w:rsidR="008E4035" w:rsidRPr="009A6A11" w:rsidRDefault="008E4035" w:rsidP="009A6A11">
            <w:pPr>
              <w:jc w:val="center"/>
              <w:rPr>
                <w:rFonts w:ascii="Times New Roman" w:eastAsia="Times New Roman" w:hAnsi="Times New Roman" w:cs="Times New Roman"/>
                <w:sz w:val="20"/>
                <w:szCs w:val="20"/>
              </w:rPr>
            </w:pPr>
          </w:p>
        </w:tc>
        <w:tc>
          <w:tcPr>
            <w:tcW w:w="3374" w:type="dxa"/>
          </w:tcPr>
          <w:p w14:paraId="5F42B2DA" w14:textId="77777777" w:rsidR="008E4035" w:rsidRPr="009A6A11" w:rsidRDefault="008E4035" w:rsidP="009A6A11">
            <w:pPr>
              <w:jc w:val="center"/>
              <w:rPr>
                <w:rFonts w:ascii="Times New Roman" w:eastAsia="Times New Roman" w:hAnsi="Times New Roman" w:cs="Times New Roman"/>
                <w:sz w:val="20"/>
                <w:szCs w:val="20"/>
              </w:rPr>
            </w:pPr>
          </w:p>
        </w:tc>
      </w:tr>
      <w:tr w:rsidR="008E4035" w:rsidRPr="009A6A11" w14:paraId="23686E29" w14:textId="77777777" w:rsidTr="009A6A11">
        <w:tc>
          <w:tcPr>
            <w:tcW w:w="560" w:type="dxa"/>
          </w:tcPr>
          <w:p w14:paraId="1DC82F67" w14:textId="6C264217" w:rsidR="008E4035" w:rsidRPr="009A6A11" w:rsidRDefault="008E4035"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964" w:type="dxa"/>
          </w:tcPr>
          <w:p w14:paraId="23CF40C3" w14:textId="77777777" w:rsidR="008E4035" w:rsidRPr="009A6A11" w:rsidRDefault="008E4035" w:rsidP="009A6A11">
            <w:pPr>
              <w:jc w:val="center"/>
              <w:rPr>
                <w:rFonts w:ascii="Times New Roman" w:eastAsia="Times New Roman" w:hAnsi="Times New Roman" w:cs="Times New Roman"/>
                <w:sz w:val="20"/>
                <w:szCs w:val="20"/>
              </w:rPr>
            </w:pPr>
          </w:p>
        </w:tc>
        <w:tc>
          <w:tcPr>
            <w:tcW w:w="2126" w:type="dxa"/>
          </w:tcPr>
          <w:p w14:paraId="60F4311C" w14:textId="77777777" w:rsidR="008E4035" w:rsidRPr="009A6A11" w:rsidRDefault="008E4035" w:rsidP="009A6A11">
            <w:pPr>
              <w:jc w:val="center"/>
              <w:rPr>
                <w:rFonts w:ascii="Times New Roman" w:eastAsia="Times New Roman" w:hAnsi="Times New Roman" w:cs="Times New Roman"/>
                <w:sz w:val="20"/>
                <w:szCs w:val="20"/>
              </w:rPr>
            </w:pPr>
          </w:p>
        </w:tc>
        <w:tc>
          <w:tcPr>
            <w:tcW w:w="2013" w:type="dxa"/>
          </w:tcPr>
          <w:p w14:paraId="130CE8D3" w14:textId="77777777" w:rsidR="008E4035" w:rsidRPr="009A6A11" w:rsidRDefault="008E4035" w:rsidP="009A6A11">
            <w:pPr>
              <w:jc w:val="center"/>
              <w:rPr>
                <w:rFonts w:ascii="Times New Roman" w:eastAsia="Times New Roman" w:hAnsi="Times New Roman" w:cs="Times New Roman"/>
                <w:sz w:val="20"/>
                <w:szCs w:val="20"/>
              </w:rPr>
            </w:pPr>
          </w:p>
        </w:tc>
        <w:tc>
          <w:tcPr>
            <w:tcW w:w="3374" w:type="dxa"/>
          </w:tcPr>
          <w:p w14:paraId="714C9E79" w14:textId="77777777" w:rsidR="008E4035" w:rsidRPr="009A6A11" w:rsidRDefault="008E4035" w:rsidP="009A6A11">
            <w:pPr>
              <w:jc w:val="center"/>
              <w:rPr>
                <w:rFonts w:ascii="Times New Roman" w:eastAsia="Times New Roman" w:hAnsi="Times New Roman" w:cs="Times New Roman"/>
                <w:sz w:val="20"/>
                <w:szCs w:val="20"/>
              </w:rPr>
            </w:pPr>
          </w:p>
        </w:tc>
      </w:tr>
      <w:tr w:rsidR="008E4035" w:rsidRPr="009A6A11" w14:paraId="795D032E" w14:textId="77777777" w:rsidTr="009A6A11">
        <w:tc>
          <w:tcPr>
            <w:tcW w:w="560" w:type="dxa"/>
          </w:tcPr>
          <w:p w14:paraId="23D62EA8" w14:textId="12C26FA2" w:rsidR="008E4035" w:rsidRPr="009A6A11" w:rsidRDefault="008E4035"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964" w:type="dxa"/>
          </w:tcPr>
          <w:p w14:paraId="6AC89B73" w14:textId="77777777" w:rsidR="008E4035" w:rsidRPr="009A6A11" w:rsidRDefault="008E4035" w:rsidP="009A6A11">
            <w:pPr>
              <w:jc w:val="center"/>
              <w:rPr>
                <w:rFonts w:ascii="Times New Roman" w:eastAsia="Times New Roman" w:hAnsi="Times New Roman" w:cs="Times New Roman"/>
                <w:sz w:val="20"/>
                <w:szCs w:val="20"/>
              </w:rPr>
            </w:pPr>
          </w:p>
        </w:tc>
        <w:tc>
          <w:tcPr>
            <w:tcW w:w="2126" w:type="dxa"/>
          </w:tcPr>
          <w:p w14:paraId="2D00825D" w14:textId="77777777" w:rsidR="008E4035" w:rsidRPr="009A6A11" w:rsidRDefault="008E4035" w:rsidP="009A6A11">
            <w:pPr>
              <w:jc w:val="center"/>
              <w:rPr>
                <w:rFonts w:ascii="Times New Roman" w:eastAsia="Times New Roman" w:hAnsi="Times New Roman" w:cs="Times New Roman"/>
                <w:sz w:val="20"/>
                <w:szCs w:val="20"/>
              </w:rPr>
            </w:pPr>
          </w:p>
        </w:tc>
        <w:tc>
          <w:tcPr>
            <w:tcW w:w="2013" w:type="dxa"/>
          </w:tcPr>
          <w:p w14:paraId="0795FFBB" w14:textId="77777777" w:rsidR="008E4035" w:rsidRPr="009A6A11" w:rsidRDefault="008E4035" w:rsidP="009A6A11">
            <w:pPr>
              <w:jc w:val="center"/>
              <w:rPr>
                <w:rFonts w:ascii="Times New Roman" w:eastAsia="Times New Roman" w:hAnsi="Times New Roman" w:cs="Times New Roman"/>
                <w:sz w:val="20"/>
                <w:szCs w:val="20"/>
              </w:rPr>
            </w:pPr>
          </w:p>
        </w:tc>
        <w:tc>
          <w:tcPr>
            <w:tcW w:w="3374" w:type="dxa"/>
          </w:tcPr>
          <w:p w14:paraId="20806986" w14:textId="77777777" w:rsidR="008E4035" w:rsidRPr="009A6A11" w:rsidRDefault="008E4035" w:rsidP="009A6A11">
            <w:pPr>
              <w:jc w:val="center"/>
              <w:rPr>
                <w:rFonts w:ascii="Times New Roman" w:eastAsia="Times New Roman" w:hAnsi="Times New Roman" w:cs="Times New Roman"/>
                <w:sz w:val="20"/>
                <w:szCs w:val="20"/>
              </w:rPr>
            </w:pPr>
          </w:p>
        </w:tc>
      </w:tr>
      <w:tr w:rsidR="008E4035" w:rsidRPr="009A6A11" w14:paraId="14B86B75" w14:textId="77777777" w:rsidTr="009A6A11">
        <w:tc>
          <w:tcPr>
            <w:tcW w:w="560" w:type="dxa"/>
          </w:tcPr>
          <w:p w14:paraId="0F71E711" w14:textId="48415652" w:rsidR="008E4035" w:rsidRPr="009A6A11" w:rsidRDefault="008E4035"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964" w:type="dxa"/>
          </w:tcPr>
          <w:p w14:paraId="1FBA3E6F" w14:textId="77777777" w:rsidR="008E4035" w:rsidRPr="009A6A11" w:rsidRDefault="008E4035" w:rsidP="009A6A11">
            <w:pPr>
              <w:jc w:val="center"/>
              <w:rPr>
                <w:rFonts w:ascii="Times New Roman" w:eastAsia="Times New Roman" w:hAnsi="Times New Roman" w:cs="Times New Roman"/>
                <w:sz w:val="20"/>
                <w:szCs w:val="20"/>
              </w:rPr>
            </w:pPr>
          </w:p>
        </w:tc>
        <w:tc>
          <w:tcPr>
            <w:tcW w:w="2126" w:type="dxa"/>
          </w:tcPr>
          <w:p w14:paraId="46F9F833" w14:textId="77777777" w:rsidR="008E4035" w:rsidRPr="009A6A11" w:rsidRDefault="008E4035" w:rsidP="009A6A11">
            <w:pPr>
              <w:jc w:val="center"/>
              <w:rPr>
                <w:rFonts w:ascii="Times New Roman" w:eastAsia="Times New Roman" w:hAnsi="Times New Roman" w:cs="Times New Roman"/>
                <w:sz w:val="20"/>
                <w:szCs w:val="20"/>
              </w:rPr>
            </w:pPr>
          </w:p>
        </w:tc>
        <w:tc>
          <w:tcPr>
            <w:tcW w:w="2013" w:type="dxa"/>
          </w:tcPr>
          <w:p w14:paraId="7EB38820" w14:textId="77777777" w:rsidR="008E4035" w:rsidRPr="009A6A11" w:rsidRDefault="008E4035" w:rsidP="009A6A11">
            <w:pPr>
              <w:jc w:val="center"/>
              <w:rPr>
                <w:rFonts w:ascii="Times New Roman" w:eastAsia="Times New Roman" w:hAnsi="Times New Roman" w:cs="Times New Roman"/>
                <w:sz w:val="20"/>
                <w:szCs w:val="20"/>
              </w:rPr>
            </w:pPr>
          </w:p>
        </w:tc>
        <w:tc>
          <w:tcPr>
            <w:tcW w:w="3374" w:type="dxa"/>
          </w:tcPr>
          <w:p w14:paraId="487A3E64" w14:textId="77777777" w:rsidR="008E4035" w:rsidRPr="009A6A11" w:rsidRDefault="008E4035" w:rsidP="009A6A11">
            <w:pPr>
              <w:jc w:val="center"/>
              <w:rPr>
                <w:rFonts w:ascii="Times New Roman" w:eastAsia="Times New Roman" w:hAnsi="Times New Roman" w:cs="Times New Roman"/>
                <w:sz w:val="20"/>
                <w:szCs w:val="20"/>
              </w:rPr>
            </w:pPr>
          </w:p>
        </w:tc>
      </w:tr>
      <w:tr w:rsidR="008E4035" w:rsidRPr="009A6A11" w14:paraId="66C322E2" w14:textId="77777777" w:rsidTr="009A6A11">
        <w:tc>
          <w:tcPr>
            <w:tcW w:w="560" w:type="dxa"/>
          </w:tcPr>
          <w:p w14:paraId="76081462" w14:textId="0D9951AC" w:rsidR="008E4035" w:rsidRPr="009A6A11" w:rsidRDefault="008E4035"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964" w:type="dxa"/>
          </w:tcPr>
          <w:p w14:paraId="2F02FC7F" w14:textId="77777777" w:rsidR="008E4035" w:rsidRPr="009A6A11" w:rsidRDefault="008E4035" w:rsidP="009A6A11">
            <w:pPr>
              <w:jc w:val="center"/>
              <w:rPr>
                <w:rFonts w:ascii="Times New Roman" w:eastAsia="Times New Roman" w:hAnsi="Times New Roman" w:cs="Times New Roman"/>
                <w:sz w:val="20"/>
                <w:szCs w:val="20"/>
              </w:rPr>
            </w:pPr>
          </w:p>
        </w:tc>
        <w:tc>
          <w:tcPr>
            <w:tcW w:w="2126" w:type="dxa"/>
          </w:tcPr>
          <w:p w14:paraId="209D6895" w14:textId="77777777" w:rsidR="008E4035" w:rsidRPr="009A6A11" w:rsidRDefault="008E4035" w:rsidP="009A6A11">
            <w:pPr>
              <w:jc w:val="center"/>
              <w:rPr>
                <w:rFonts w:ascii="Times New Roman" w:eastAsia="Times New Roman" w:hAnsi="Times New Roman" w:cs="Times New Roman"/>
                <w:sz w:val="20"/>
                <w:szCs w:val="20"/>
              </w:rPr>
            </w:pPr>
          </w:p>
        </w:tc>
        <w:tc>
          <w:tcPr>
            <w:tcW w:w="2013" w:type="dxa"/>
          </w:tcPr>
          <w:p w14:paraId="51C1EACE" w14:textId="77777777" w:rsidR="008E4035" w:rsidRPr="009A6A11" w:rsidRDefault="008E4035" w:rsidP="009A6A11">
            <w:pPr>
              <w:jc w:val="center"/>
              <w:rPr>
                <w:rFonts w:ascii="Times New Roman" w:eastAsia="Times New Roman" w:hAnsi="Times New Roman" w:cs="Times New Roman"/>
                <w:sz w:val="20"/>
                <w:szCs w:val="20"/>
              </w:rPr>
            </w:pPr>
          </w:p>
        </w:tc>
        <w:tc>
          <w:tcPr>
            <w:tcW w:w="3374" w:type="dxa"/>
          </w:tcPr>
          <w:p w14:paraId="1759B00A" w14:textId="77777777" w:rsidR="008E4035" w:rsidRPr="009A6A11" w:rsidRDefault="008E4035" w:rsidP="009A6A11">
            <w:pPr>
              <w:jc w:val="center"/>
              <w:rPr>
                <w:rFonts w:ascii="Times New Roman" w:eastAsia="Times New Roman" w:hAnsi="Times New Roman" w:cs="Times New Roman"/>
                <w:sz w:val="20"/>
                <w:szCs w:val="20"/>
              </w:rPr>
            </w:pPr>
          </w:p>
        </w:tc>
      </w:tr>
      <w:tr w:rsidR="008E4035" w:rsidRPr="009A6A11" w14:paraId="0A991046" w14:textId="77777777" w:rsidTr="009A6A11">
        <w:tc>
          <w:tcPr>
            <w:tcW w:w="560" w:type="dxa"/>
          </w:tcPr>
          <w:p w14:paraId="5DB60104" w14:textId="4DDEEAB5" w:rsidR="008E4035" w:rsidRPr="009A6A11" w:rsidRDefault="008E4035"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964" w:type="dxa"/>
          </w:tcPr>
          <w:p w14:paraId="2A51E81F" w14:textId="77777777" w:rsidR="008E4035" w:rsidRPr="009A6A11" w:rsidRDefault="008E4035" w:rsidP="009A6A11">
            <w:pPr>
              <w:jc w:val="center"/>
              <w:rPr>
                <w:rFonts w:ascii="Times New Roman" w:eastAsia="Times New Roman" w:hAnsi="Times New Roman" w:cs="Times New Roman"/>
                <w:sz w:val="20"/>
                <w:szCs w:val="20"/>
              </w:rPr>
            </w:pPr>
          </w:p>
        </w:tc>
        <w:tc>
          <w:tcPr>
            <w:tcW w:w="2126" w:type="dxa"/>
          </w:tcPr>
          <w:p w14:paraId="2342B5CB" w14:textId="77777777" w:rsidR="008E4035" w:rsidRPr="009A6A11" w:rsidRDefault="008E4035" w:rsidP="009A6A11">
            <w:pPr>
              <w:jc w:val="center"/>
              <w:rPr>
                <w:rFonts w:ascii="Times New Roman" w:eastAsia="Times New Roman" w:hAnsi="Times New Roman" w:cs="Times New Roman"/>
                <w:sz w:val="20"/>
                <w:szCs w:val="20"/>
              </w:rPr>
            </w:pPr>
          </w:p>
        </w:tc>
        <w:tc>
          <w:tcPr>
            <w:tcW w:w="2013" w:type="dxa"/>
          </w:tcPr>
          <w:p w14:paraId="5144FFFE" w14:textId="77777777" w:rsidR="008E4035" w:rsidRPr="009A6A11" w:rsidRDefault="008E4035" w:rsidP="009A6A11">
            <w:pPr>
              <w:jc w:val="center"/>
              <w:rPr>
                <w:rFonts w:ascii="Times New Roman" w:eastAsia="Times New Roman" w:hAnsi="Times New Roman" w:cs="Times New Roman"/>
                <w:sz w:val="20"/>
                <w:szCs w:val="20"/>
              </w:rPr>
            </w:pPr>
          </w:p>
        </w:tc>
        <w:tc>
          <w:tcPr>
            <w:tcW w:w="3374" w:type="dxa"/>
          </w:tcPr>
          <w:p w14:paraId="5F1D858B" w14:textId="77777777" w:rsidR="008E4035" w:rsidRPr="009A6A11" w:rsidRDefault="008E4035" w:rsidP="009A6A11">
            <w:pPr>
              <w:jc w:val="center"/>
              <w:rPr>
                <w:rFonts w:ascii="Times New Roman" w:eastAsia="Times New Roman" w:hAnsi="Times New Roman" w:cs="Times New Roman"/>
                <w:sz w:val="20"/>
                <w:szCs w:val="20"/>
              </w:rPr>
            </w:pPr>
          </w:p>
        </w:tc>
      </w:tr>
      <w:tr w:rsidR="008E4035" w:rsidRPr="009A6A11" w14:paraId="1710C6A4" w14:textId="77777777" w:rsidTr="009A6A11">
        <w:tc>
          <w:tcPr>
            <w:tcW w:w="560" w:type="dxa"/>
          </w:tcPr>
          <w:p w14:paraId="5C3C5A6C" w14:textId="7BDEF692" w:rsidR="008E4035" w:rsidRPr="009A6A11" w:rsidRDefault="008E4035"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1964" w:type="dxa"/>
          </w:tcPr>
          <w:p w14:paraId="1265BBFA" w14:textId="77777777" w:rsidR="008E4035" w:rsidRPr="009A6A11" w:rsidRDefault="008E4035" w:rsidP="009A6A11">
            <w:pPr>
              <w:jc w:val="center"/>
              <w:rPr>
                <w:rFonts w:ascii="Times New Roman" w:eastAsia="Times New Roman" w:hAnsi="Times New Roman" w:cs="Times New Roman"/>
                <w:sz w:val="20"/>
                <w:szCs w:val="20"/>
              </w:rPr>
            </w:pPr>
          </w:p>
        </w:tc>
        <w:tc>
          <w:tcPr>
            <w:tcW w:w="2126" w:type="dxa"/>
          </w:tcPr>
          <w:p w14:paraId="63E91805" w14:textId="77777777" w:rsidR="008E4035" w:rsidRPr="009A6A11" w:rsidRDefault="008E4035" w:rsidP="009A6A11">
            <w:pPr>
              <w:jc w:val="center"/>
              <w:rPr>
                <w:rFonts w:ascii="Times New Roman" w:eastAsia="Times New Roman" w:hAnsi="Times New Roman" w:cs="Times New Roman"/>
                <w:sz w:val="20"/>
                <w:szCs w:val="20"/>
              </w:rPr>
            </w:pPr>
          </w:p>
        </w:tc>
        <w:tc>
          <w:tcPr>
            <w:tcW w:w="2013" w:type="dxa"/>
          </w:tcPr>
          <w:p w14:paraId="004B6C7C" w14:textId="77777777" w:rsidR="008E4035" w:rsidRPr="009A6A11" w:rsidRDefault="008E4035" w:rsidP="009A6A11">
            <w:pPr>
              <w:jc w:val="center"/>
              <w:rPr>
                <w:rFonts w:ascii="Times New Roman" w:eastAsia="Times New Roman" w:hAnsi="Times New Roman" w:cs="Times New Roman"/>
                <w:sz w:val="20"/>
                <w:szCs w:val="20"/>
              </w:rPr>
            </w:pPr>
          </w:p>
        </w:tc>
        <w:tc>
          <w:tcPr>
            <w:tcW w:w="3374" w:type="dxa"/>
          </w:tcPr>
          <w:p w14:paraId="688D7D67" w14:textId="77777777" w:rsidR="008E4035" w:rsidRPr="009A6A11" w:rsidRDefault="008E4035" w:rsidP="009A6A11">
            <w:pPr>
              <w:jc w:val="center"/>
              <w:rPr>
                <w:rFonts w:ascii="Times New Roman" w:eastAsia="Times New Roman" w:hAnsi="Times New Roman" w:cs="Times New Roman"/>
                <w:sz w:val="20"/>
                <w:szCs w:val="20"/>
              </w:rPr>
            </w:pPr>
          </w:p>
        </w:tc>
      </w:tr>
      <w:tr w:rsidR="008E4035" w:rsidRPr="009A6A11" w14:paraId="6F2C4A08" w14:textId="77777777" w:rsidTr="009A6A11">
        <w:tc>
          <w:tcPr>
            <w:tcW w:w="560" w:type="dxa"/>
          </w:tcPr>
          <w:p w14:paraId="479EB8F1" w14:textId="33A6308E" w:rsidR="008E4035" w:rsidRPr="009A6A11" w:rsidRDefault="008E4035"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964" w:type="dxa"/>
          </w:tcPr>
          <w:p w14:paraId="2F29DAEE" w14:textId="77777777" w:rsidR="008E4035" w:rsidRPr="009A6A11" w:rsidRDefault="008E4035" w:rsidP="009A6A11">
            <w:pPr>
              <w:jc w:val="center"/>
              <w:rPr>
                <w:rFonts w:ascii="Times New Roman" w:eastAsia="Times New Roman" w:hAnsi="Times New Roman" w:cs="Times New Roman"/>
                <w:sz w:val="20"/>
                <w:szCs w:val="20"/>
              </w:rPr>
            </w:pPr>
          </w:p>
        </w:tc>
        <w:tc>
          <w:tcPr>
            <w:tcW w:w="2126" w:type="dxa"/>
          </w:tcPr>
          <w:p w14:paraId="73C0AD15" w14:textId="77777777" w:rsidR="008E4035" w:rsidRPr="009A6A11" w:rsidRDefault="008E4035" w:rsidP="009A6A11">
            <w:pPr>
              <w:jc w:val="center"/>
              <w:rPr>
                <w:rFonts w:ascii="Times New Roman" w:eastAsia="Times New Roman" w:hAnsi="Times New Roman" w:cs="Times New Roman"/>
                <w:sz w:val="20"/>
                <w:szCs w:val="20"/>
              </w:rPr>
            </w:pPr>
          </w:p>
        </w:tc>
        <w:tc>
          <w:tcPr>
            <w:tcW w:w="2013" w:type="dxa"/>
          </w:tcPr>
          <w:p w14:paraId="41BCE98D" w14:textId="77777777" w:rsidR="008E4035" w:rsidRPr="009A6A11" w:rsidRDefault="008E4035" w:rsidP="009A6A11">
            <w:pPr>
              <w:jc w:val="center"/>
              <w:rPr>
                <w:rFonts w:ascii="Times New Roman" w:eastAsia="Times New Roman" w:hAnsi="Times New Roman" w:cs="Times New Roman"/>
                <w:sz w:val="20"/>
                <w:szCs w:val="20"/>
              </w:rPr>
            </w:pPr>
          </w:p>
        </w:tc>
        <w:tc>
          <w:tcPr>
            <w:tcW w:w="3374" w:type="dxa"/>
          </w:tcPr>
          <w:p w14:paraId="0758A7DC" w14:textId="77777777" w:rsidR="008E4035" w:rsidRPr="009A6A11" w:rsidRDefault="008E4035" w:rsidP="009A6A11">
            <w:pPr>
              <w:jc w:val="center"/>
              <w:rPr>
                <w:rFonts w:ascii="Times New Roman" w:eastAsia="Times New Roman" w:hAnsi="Times New Roman" w:cs="Times New Roman"/>
                <w:sz w:val="20"/>
                <w:szCs w:val="20"/>
              </w:rPr>
            </w:pPr>
          </w:p>
        </w:tc>
      </w:tr>
      <w:tr w:rsidR="008E4035" w:rsidRPr="009A6A11" w14:paraId="15DFA539" w14:textId="77777777" w:rsidTr="009A6A11">
        <w:tc>
          <w:tcPr>
            <w:tcW w:w="560" w:type="dxa"/>
          </w:tcPr>
          <w:p w14:paraId="6A995616" w14:textId="09A1989F" w:rsidR="008E4035" w:rsidRPr="009A6A11" w:rsidRDefault="008E4035"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964" w:type="dxa"/>
          </w:tcPr>
          <w:p w14:paraId="17888C5F" w14:textId="77777777" w:rsidR="008E4035" w:rsidRPr="009A6A11" w:rsidRDefault="008E4035" w:rsidP="009A6A11">
            <w:pPr>
              <w:jc w:val="center"/>
              <w:rPr>
                <w:rFonts w:ascii="Times New Roman" w:eastAsia="Times New Roman" w:hAnsi="Times New Roman" w:cs="Times New Roman"/>
                <w:sz w:val="20"/>
                <w:szCs w:val="20"/>
              </w:rPr>
            </w:pPr>
          </w:p>
        </w:tc>
        <w:tc>
          <w:tcPr>
            <w:tcW w:w="2126" w:type="dxa"/>
          </w:tcPr>
          <w:p w14:paraId="6C7DCE15" w14:textId="77777777" w:rsidR="008E4035" w:rsidRPr="009A6A11" w:rsidRDefault="008E4035" w:rsidP="009A6A11">
            <w:pPr>
              <w:jc w:val="center"/>
              <w:rPr>
                <w:rFonts w:ascii="Times New Roman" w:eastAsia="Times New Roman" w:hAnsi="Times New Roman" w:cs="Times New Roman"/>
                <w:sz w:val="20"/>
                <w:szCs w:val="20"/>
              </w:rPr>
            </w:pPr>
          </w:p>
        </w:tc>
        <w:tc>
          <w:tcPr>
            <w:tcW w:w="2013" w:type="dxa"/>
          </w:tcPr>
          <w:p w14:paraId="3157F6F6" w14:textId="77777777" w:rsidR="008E4035" w:rsidRPr="009A6A11" w:rsidRDefault="008E4035" w:rsidP="009A6A11">
            <w:pPr>
              <w:jc w:val="center"/>
              <w:rPr>
                <w:rFonts w:ascii="Times New Roman" w:eastAsia="Times New Roman" w:hAnsi="Times New Roman" w:cs="Times New Roman"/>
                <w:sz w:val="20"/>
                <w:szCs w:val="20"/>
              </w:rPr>
            </w:pPr>
          </w:p>
        </w:tc>
        <w:tc>
          <w:tcPr>
            <w:tcW w:w="3374" w:type="dxa"/>
          </w:tcPr>
          <w:p w14:paraId="16AA1476" w14:textId="77777777" w:rsidR="008E4035" w:rsidRPr="009A6A11" w:rsidRDefault="008E4035" w:rsidP="009A6A11">
            <w:pPr>
              <w:jc w:val="center"/>
              <w:rPr>
                <w:rFonts w:ascii="Times New Roman" w:eastAsia="Times New Roman" w:hAnsi="Times New Roman" w:cs="Times New Roman"/>
                <w:sz w:val="20"/>
                <w:szCs w:val="20"/>
              </w:rPr>
            </w:pPr>
          </w:p>
        </w:tc>
      </w:tr>
    </w:tbl>
    <w:tbl>
      <w:tblPr>
        <w:tblW w:w="5148" w:type="pct"/>
        <w:tblInd w:w="-176" w:type="dxa"/>
        <w:tblLook w:val="04A0" w:firstRow="1" w:lastRow="0" w:firstColumn="1" w:lastColumn="0" w:noHBand="0" w:noVBand="1"/>
      </w:tblPr>
      <w:tblGrid>
        <w:gridCol w:w="5055"/>
        <w:gridCol w:w="4947"/>
      </w:tblGrid>
      <w:tr w:rsidR="009A6A11" w:rsidRPr="009A6A11" w14:paraId="76C0A42C" w14:textId="77777777" w:rsidTr="009A6A11">
        <w:trPr>
          <w:trHeight w:val="3103"/>
        </w:trPr>
        <w:tc>
          <w:tcPr>
            <w:tcW w:w="2527" w:type="pct"/>
          </w:tcPr>
          <w:p w14:paraId="604CFC99" w14:textId="77777777" w:rsidR="009A6A11" w:rsidRPr="009A6A11" w:rsidRDefault="009A6A11" w:rsidP="009A6A11">
            <w:pPr>
              <w:keepNext/>
              <w:widowControl w:val="0"/>
              <w:spacing w:after="0" w:line="240" w:lineRule="auto"/>
              <w:ind w:left="-81"/>
              <w:jc w:val="center"/>
              <w:rPr>
                <w:rFonts w:ascii="Times New Roman" w:eastAsia="Times New Roman" w:hAnsi="Times New Roman" w:cs="Times New Roman"/>
                <w:b/>
                <w:color w:val="000000"/>
                <w:lang w:eastAsia="ru-RU" w:bidi="ru-RU"/>
              </w:rPr>
            </w:pPr>
          </w:p>
          <w:p w14:paraId="04836A5A" w14:textId="77777777" w:rsidR="009A6A11" w:rsidRPr="009A6A11" w:rsidRDefault="009A6A11" w:rsidP="009A6A11">
            <w:pPr>
              <w:keepNext/>
              <w:widowControl w:val="0"/>
              <w:spacing w:after="0" w:line="240" w:lineRule="auto"/>
              <w:ind w:left="-81"/>
              <w:jc w:val="center"/>
              <w:rPr>
                <w:rFonts w:ascii="Times New Roman" w:eastAsia="Times New Roman" w:hAnsi="Times New Roman" w:cs="Times New Roman"/>
                <w:b/>
                <w:color w:val="000000"/>
                <w:lang w:eastAsia="ru-RU" w:bidi="ru-RU"/>
              </w:rPr>
            </w:pPr>
            <w:r w:rsidRPr="009A6A11">
              <w:rPr>
                <w:rFonts w:ascii="Times New Roman" w:eastAsia="Times New Roman" w:hAnsi="Times New Roman" w:cs="Times New Roman"/>
                <w:b/>
                <w:sz w:val="24"/>
                <w:szCs w:val="24"/>
                <w:lang w:eastAsia="ru-RU"/>
              </w:rPr>
              <w:t>Покупатель</w:t>
            </w:r>
            <w:r w:rsidRPr="009A6A11">
              <w:rPr>
                <w:rFonts w:ascii="Times New Roman" w:eastAsia="Times New Roman" w:hAnsi="Times New Roman" w:cs="Times New Roman"/>
                <w:b/>
                <w:color w:val="000000"/>
                <w:lang w:eastAsia="ru-RU" w:bidi="ru-RU"/>
              </w:rPr>
              <w:t>:</w:t>
            </w:r>
          </w:p>
          <w:p w14:paraId="4093C055" w14:textId="77777777" w:rsidR="009A6A11" w:rsidRPr="009A6A11" w:rsidRDefault="009A6A11" w:rsidP="009A6A11">
            <w:pPr>
              <w:keepNext/>
              <w:spacing w:after="0" w:line="240" w:lineRule="auto"/>
              <w:ind w:left="-81"/>
              <w:rPr>
                <w:rFonts w:ascii="Times New Roman" w:eastAsia="Times New Roman" w:hAnsi="Times New Roman" w:cs="Times New Roman"/>
                <w:lang w:eastAsia="ru-RU"/>
              </w:rPr>
            </w:pPr>
          </w:p>
          <w:p w14:paraId="7F465B36" w14:textId="77777777" w:rsidR="009A6A11" w:rsidRPr="009A6A11" w:rsidRDefault="009A6A11" w:rsidP="009A6A11">
            <w:pPr>
              <w:keepNext/>
              <w:spacing w:after="0" w:line="240" w:lineRule="auto"/>
              <w:ind w:left="-81"/>
              <w:rPr>
                <w:rFonts w:ascii="Times New Roman" w:eastAsia="Times New Roman" w:hAnsi="Times New Roman" w:cs="Times New Roman"/>
                <w:lang w:eastAsia="ru-RU"/>
              </w:rPr>
            </w:pPr>
          </w:p>
          <w:p w14:paraId="49261AC1" w14:textId="77777777" w:rsidR="009A6A11" w:rsidRPr="009A6A11" w:rsidRDefault="009A6A11" w:rsidP="009A6A11">
            <w:pPr>
              <w:keepNext/>
              <w:spacing w:after="0" w:line="240" w:lineRule="auto"/>
              <w:ind w:left="-81"/>
              <w:rPr>
                <w:rFonts w:ascii="Times New Roman" w:eastAsia="Times New Roman" w:hAnsi="Times New Roman" w:cs="Times New Roman"/>
                <w:lang w:eastAsia="ru-RU"/>
              </w:rPr>
            </w:pPr>
          </w:p>
          <w:p w14:paraId="55DD4CC8" w14:textId="77777777" w:rsidR="009A6A11" w:rsidRPr="009A6A11" w:rsidRDefault="009A6A11" w:rsidP="009A6A11">
            <w:pPr>
              <w:keepNext/>
              <w:spacing w:after="0" w:line="240" w:lineRule="auto"/>
              <w:ind w:left="-81"/>
              <w:rPr>
                <w:rFonts w:ascii="Times New Roman" w:eastAsia="Times New Roman" w:hAnsi="Times New Roman" w:cs="Times New Roman"/>
                <w:lang w:eastAsia="ru-RU"/>
              </w:rPr>
            </w:pPr>
          </w:p>
          <w:p w14:paraId="25D7795D" w14:textId="77777777" w:rsidR="009A6A11" w:rsidRPr="009A6A11" w:rsidRDefault="009A6A11" w:rsidP="009A6A11">
            <w:pPr>
              <w:keepNext/>
              <w:spacing w:after="0" w:line="240" w:lineRule="auto"/>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_____________________ /___________</w:t>
            </w:r>
          </w:p>
          <w:p w14:paraId="56579D0E" w14:textId="77777777" w:rsidR="009A6A11" w:rsidRPr="009A6A11" w:rsidRDefault="009A6A11" w:rsidP="009A6A11">
            <w:pPr>
              <w:keepNext/>
              <w:spacing w:after="0" w:line="240" w:lineRule="auto"/>
              <w:rPr>
                <w:rFonts w:ascii="Times New Roman" w:eastAsia="Microsoft Sans Serif" w:hAnsi="Times New Roman" w:cs="Times New Roman"/>
                <w:color w:val="000000"/>
                <w:lang w:eastAsia="ru-RU" w:bidi="ru-RU"/>
              </w:rPr>
            </w:pPr>
            <w:r w:rsidRPr="009A6A11">
              <w:rPr>
                <w:rFonts w:ascii="Times New Roman" w:eastAsia="Times New Roman" w:hAnsi="Times New Roman" w:cs="Times New Roman"/>
                <w:sz w:val="20"/>
                <w:szCs w:val="20"/>
                <w:lang w:eastAsia="ru-RU"/>
              </w:rPr>
              <w:t xml:space="preserve">                  </w:t>
            </w:r>
            <w:r w:rsidRPr="009A6A11">
              <w:rPr>
                <w:rFonts w:ascii="Times New Roman" w:eastAsia="Times New Roman" w:hAnsi="Times New Roman" w:cs="Times New Roman"/>
                <w:lang w:eastAsia="ru-RU"/>
              </w:rPr>
              <w:t>м.п.</w:t>
            </w:r>
          </w:p>
        </w:tc>
        <w:tc>
          <w:tcPr>
            <w:tcW w:w="2473" w:type="pct"/>
          </w:tcPr>
          <w:p w14:paraId="7A310BBB" w14:textId="77777777" w:rsidR="009A6A11" w:rsidRPr="009A6A11" w:rsidRDefault="009A6A11" w:rsidP="009A6A11">
            <w:pPr>
              <w:keepNext/>
              <w:widowControl w:val="0"/>
              <w:spacing w:after="0" w:line="240" w:lineRule="auto"/>
              <w:ind w:left="-81"/>
              <w:jc w:val="center"/>
              <w:rPr>
                <w:rFonts w:ascii="Times New Roman" w:eastAsia="Times New Roman" w:hAnsi="Times New Roman" w:cs="Times New Roman"/>
                <w:b/>
                <w:color w:val="000000"/>
                <w:lang w:eastAsia="ru-RU" w:bidi="ru-RU"/>
              </w:rPr>
            </w:pPr>
          </w:p>
          <w:p w14:paraId="469C097B" w14:textId="77777777" w:rsidR="009A6A11" w:rsidRPr="009A6A11" w:rsidRDefault="009A6A11" w:rsidP="009A6A11">
            <w:pPr>
              <w:keepNext/>
              <w:widowControl w:val="0"/>
              <w:spacing w:after="0" w:line="240" w:lineRule="auto"/>
              <w:ind w:left="-81"/>
              <w:jc w:val="center"/>
              <w:rPr>
                <w:rFonts w:ascii="Times New Roman" w:eastAsia="Times New Roman" w:hAnsi="Times New Roman" w:cs="Times New Roman"/>
                <w:b/>
                <w:color w:val="000000"/>
                <w:sz w:val="24"/>
                <w:szCs w:val="24"/>
                <w:lang w:eastAsia="ru-RU" w:bidi="ru-RU"/>
              </w:rPr>
            </w:pPr>
            <w:r w:rsidRPr="009A6A11">
              <w:rPr>
                <w:rFonts w:ascii="Times New Roman" w:eastAsia="Times New Roman" w:hAnsi="Times New Roman" w:cs="Times New Roman"/>
                <w:b/>
                <w:color w:val="000000"/>
                <w:sz w:val="24"/>
                <w:szCs w:val="24"/>
                <w:lang w:eastAsia="ru-RU" w:bidi="ru-RU"/>
              </w:rPr>
              <w:t>Поставщик:</w:t>
            </w:r>
          </w:p>
          <w:p w14:paraId="6B2499F5" w14:textId="77777777" w:rsidR="009A6A11" w:rsidRPr="009A6A11" w:rsidRDefault="009A6A11" w:rsidP="009A6A11">
            <w:pPr>
              <w:keepNext/>
              <w:widowControl w:val="0"/>
              <w:spacing w:after="0" w:line="240" w:lineRule="auto"/>
              <w:ind w:left="-81"/>
              <w:jc w:val="center"/>
              <w:rPr>
                <w:rFonts w:ascii="Times New Roman" w:eastAsia="Times New Roman" w:hAnsi="Times New Roman" w:cs="Times New Roman"/>
                <w:b/>
                <w:color w:val="000000"/>
                <w:lang w:eastAsia="ru-RU" w:bidi="ru-RU"/>
              </w:rPr>
            </w:pPr>
          </w:p>
          <w:p w14:paraId="763349E1" w14:textId="77777777" w:rsidR="009A6A11" w:rsidRPr="009A6A11" w:rsidRDefault="009A6A11" w:rsidP="009A6A11">
            <w:pPr>
              <w:keepNext/>
              <w:widowControl w:val="0"/>
              <w:spacing w:after="0" w:line="240" w:lineRule="auto"/>
              <w:ind w:left="-81"/>
              <w:jc w:val="center"/>
              <w:rPr>
                <w:rFonts w:ascii="Times New Roman" w:eastAsia="Times New Roman" w:hAnsi="Times New Roman" w:cs="Times New Roman"/>
                <w:b/>
                <w:color w:val="000000"/>
                <w:lang w:eastAsia="ru-RU" w:bidi="ru-RU"/>
              </w:rPr>
            </w:pPr>
          </w:p>
          <w:p w14:paraId="28A642F0" w14:textId="77777777" w:rsidR="009A6A11" w:rsidRPr="009A6A11" w:rsidRDefault="009A6A11" w:rsidP="009A6A11">
            <w:pPr>
              <w:keepNext/>
              <w:widowControl w:val="0"/>
              <w:spacing w:after="0" w:line="240" w:lineRule="auto"/>
              <w:ind w:left="-81"/>
              <w:jc w:val="center"/>
              <w:rPr>
                <w:rFonts w:ascii="Times New Roman" w:eastAsia="Times New Roman" w:hAnsi="Times New Roman" w:cs="Times New Roman"/>
                <w:b/>
                <w:color w:val="000000"/>
                <w:lang w:eastAsia="ru-RU" w:bidi="ru-RU"/>
              </w:rPr>
            </w:pPr>
          </w:p>
          <w:p w14:paraId="0D62B0F4" w14:textId="77777777" w:rsidR="009A6A11" w:rsidRPr="009A6A11" w:rsidRDefault="009A6A11" w:rsidP="009A6A11">
            <w:pPr>
              <w:keepNext/>
              <w:widowControl w:val="0"/>
              <w:spacing w:after="0" w:line="240" w:lineRule="auto"/>
              <w:ind w:left="-81"/>
              <w:jc w:val="center"/>
              <w:rPr>
                <w:rFonts w:ascii="Times New Roman" w:eastAsia="Times New Roman" w:hAnsi="Times New Roman" w:cs="Times New Roman"/>
                <w:b/>
                <w:color w:val="000000"/>
                <w:lang w:eastAsia="ru-RU" w:bidi="ru-RU"/>
              </w:rPr>
            </w:pPr>
          </w:p>
          <w:p w14:paraId="1E2B4A39" w14:textId="77777777" w:rsidR="009A6A11" w:rsidRPr="009A6A11" w:rsidRDefault="009A6A11" w:rsidP="009A6A11">
            <w:pPr>
              <w:spacing w:after="0" w:line="240" w:lineRule="auto"/>
              <w:ind w:left="-81"/>
              <w:rPr>
                <w:rFonts w:ascii="Times New Roman" w:eastAsia="Times New Roman" w:hAnsi="Times New Roman" w:cs="Times New Roman"/>
                <w:lang w:eastAsia="ru-RU" w:bidi="ru-RU"/>
              </w:rPr>
            </w:pPr>
            <w:r w:rsidRPr="009A6A11">
              <w:rPr>
                <w:rFonts w:ascii="Times New Roman" w:eastAsia="Times New Roman" w:hAnsi="Times New Roman" w:cs="Times New Roman"/>
                <w:lang w:eastAsia="ru-RU" w:bidi="ru-RU"/>
              </w:rPr>
              <w:t>________________________/ ________________</w:t>
            </w:r>
          </w:p>
          <w:p w14:paraId="7DCB2E6A" w14:textId="77777777" w:rsidR="009A6A11" w:rsidRPr="009A6A11" w:rsidRDefault="009A6A11" w:rsidP="009A6A11">
            <w:pPr>
              <w:spacing w:after="0" w:line="240" w:lineRule="auto"/>
              <w:ind w:left="-81" w:firstLine="708"/>
              <w:rPr>
                <w:rFonts w:ascii="Times New Roman" w:eastAsia="Times New Roman" w:hAnsi="Times New Roman" w:cs="Times New Roman"/>
                <w:lang w:eastAsia="ru-RU" w:bidi="ru-RU"/>
              </w:rPr>
            </w:pPr>
            <w:r w:rsidRPr="009A6A11">
              <w:rPr>
                <w:rFonts w:ascii="Times New Roman" w:eastAsia="Times New Roman" w:hAnsi="Times New Roman" w:cs="Times New Roman"/>
                <w:lang w:eastAsia="ru-RU" w:bidi="ru-RU"/>
              </w:rPr>
              <w:t>м.п.</w:t>
            </w:r>
          </w:p>
        </w:tc>
      </w:tr>
    </w:tbl>
    <w:p w14:paraId="57671C00" w14:textId="77777777" w:rsidR="009A6A11" w:rsidRPr="009A6A11" w:rsidRDefault="009A6A11" w:rsidP="009A6A11">
      <w:pPr>
        <w:spacing w:after="0" w:line="240" w:lineRule="auto"/>
        <w:ind w:left="-567"/>
        <w:jc w:val="both"/>
        <w:rPr>
          <w:rFonts w:ascii="Times New Roman" w:eastAsia="Times New Roman" w:hAnsi="Times New Roman" w:cs="Times New Roman"/>
          <w:sz w:val="24"/>
          <w:szCs w:val="24"/>
        </w:rPr>
      </w:pPr>
    </w:p>
    <w:p w14:paraId="29AA1B1F" w14:textId="77777777" w:rsidR="009A6A11" w:rsidRPr="009A6A11" w:rsidRDefault="009A6A11" w:rsidP="009A6A11">
      <w:pPr>
        <w:spacing w:after="0" w:line="240" w:lineRule="auto"/>
        <w:ind w:left="-567"/>
        <w:jc w:val="both"/>
        <w:rPr>
          <w:rFonts w:ascii="Times New Roman" w:eastAsia="Times New Roman" w:hAnsi="Times New Roman" w:cs="Times New Roman"/>
          <w:sz w:val="24"/>
          <w:szCs w:val="24"/>
        </w:rPr>
      </w:pPr>
    </w:p>
    <w:p w14:paraId="7DDF360C" w14:textId="77777777" w:rsidR="009A6A11" w:rsidRPr="009A6A11" w:rsidRDefault="009A6A11" w:rsidP="009A6A11">
      <w:pPr>
        <w:spacing w:after="0" w:line="240" w:lineRule="auto"/>
        <w:ind w:left="-567"/>
        <w:jc w:val="both"/>
        <w:rPr>
          <w:rFonts w:ascii="Times New Roman" w:eastAsia="Times New Roman" w:hAnsi="Times New Roman" w:cs="Times New Roman"/>
          <w:sz w:val="24"/>
          <w:szCs w:val="24"/>
        </w:rPr>
      </w:pPr>
    </w:p>
    <w:p w14:paraId="772956A1" w14:textId="77777777" w:rsidR="009A6A11" w:rsidRPr="009A6A11" w:rsidRDefault="009A6A11" w:rsidP="009A6A11">
      <w:pPr>
        <w:spacing w:after="0" w:line="240" w:lineRule="auto"/>
        <w:ind w:left="-567"/>
        <w:jc w:val="both"/>
        <w:rPr>
          <w:rFonts w:ascii="Times New Roman" w:eastAsia="Times New Roman" w:hAnsi="Times New Roman" w:cs="Times New Roman"/>
          <w:sz w:val="24"/>
          <w:szCs w:val="24"/>
        </w:rPr>
      </w:pPr>
    </w:p>
    <w:p w14:paraId="07ED4A77" w14:textId="77777777" w:rsidR="009A6A11" w:rsidRPr="009A6A11" w:rsidRDefault="009A6A11" w:rsidP="009A6A11">
      <w:pPr>
        <w:spacing w:after="0" w:line="240" w:lineRule="auto"/>
        <w:ind w:left="-567"/>
        <w:jc w:val="both"/>
        <w:rPr>
          <w:rFonts w:ascii="Times New Roman" w:eastAsia="Times New Roman" w:hAnsi="Times New Roman" w:cs="Times New Roman"/>
          <w:sz w:val="24"/>
          <w:szCs w:val="24"/>
        </w:rPr>
      </w:pPr>
    </w:p>
    <w:p w14:paraId="354E60F7" w14:textId="77777777" w:rsidR="009A6A11" w:rsidRPr="009A6A11" w:rsidRDefault="009A6A11" w:rsidP="009A6A11">
      <w:pPr>
        <w:spacing w:after="0" w:line="240" w:lineRule="auto"/>
        <w:ind w:left="-567"/>
        <w:jc w:val="both"/>
        <w:rPr>
          <w:rFonts w:ascii="Times New Roman" w:eastAsia="Times New Roman" w:hAnsi="Times New Roman" w:cs="Times New Roman"/>
          <w:sz w:val="24"/>
          <w:szCs w:val="24"/>
        </w:rPr>
      </w:pPr>
    </w:p>
    <w:p w14:paraId="1AEAC43E" w14:textId="77777777" w:rsidR="009A6A11" w:rsidRPr="009A6A11" w:rsidRDefault="009A6A11" w:rsidP="009A6A11">
      <w:pPr>
        <w:spacing w:after="0" w:line="240" w:lineRule="auto"/>
        <w:ind w:left="-567"/>
        <w:jc w:val="both"/>
        <w:rPr>
          <w:rFonts w:ascii="Times New Roman" w:eastAsia="Times New Roman" w:hAnsi="Times New Roman" w:cs="Times New Roman"/>
          <w:sz w:val="24"/>
          <w:szCs w:val="24"/>
        </w:rPr>
      </w:pPr>
    </w:p>
    <w:p w14:paraId="3B773034" w14:textId="77777777" w:rsidR="009A6A11" w:rsidRPr="009A6A11" w:rsidRDefault="009A6A11" w:rsidP="009A6A11">
      <w:pPr>
        <w:spacing w:after="0" w:line="240" w:lineRule="auto"/>
        <w:ind w:left="-567"/>
        <w:jc w:val="both"/>
        <w:rPr>
          <w:rFonts w:ascii="Times New Roman" w:eastAsia="Times New Roman" w:hAnsi="Times New Roman" w:cs="Times New Roman"/>
          <w:sz w:val="24"/>
          <w:szCs w:val="24"/>
        </w:rPr>
      </w:pPr>
    </w:p>
    <w:p w14:paraId="6680FEC6" w14:textId="77777777" w:rsidR="009A6A11" w:rsidRPr="009A6A11" w:rsidRDefault="009A6A11" w:rsidP="009A6A11">
      <w:pPr>
        <w:spacing w:after="0" w:line="240" w:lineRule="auto"/>
        <w:ind w:left="-567"/>
        <w:jc w:val="both"/>
        <w:rPr>
          <w:rFonts w:ascii="Times New Roman" w:eastAsia="Times New Roman" w:hAnsi="Times New Roman" w:cs="Times New Roman"/>
          <w:sz w:val="24"/>
          <w:szCs w:val="24"/>
        </w:rPr>
      </w:pPr>
    </w:p>
    <w:p w14:paraId="1768C7DB"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29C7E9F6"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75674E31"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172FA71D"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1A2ABA03"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742EBA96"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3FB900DB"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3762AED8"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5FDA73C7"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5A9874EE"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25CAADEC"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6B7EF9F1"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01479022"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31712C50"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5DBDC93C"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54DDF5C6"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622A8F89"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15D1561C"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1AE133C3"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4C8B6D2C"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1BE806B4"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2F55F970"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104F138F"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44AE0E92"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6471C4AA"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7B928E7D"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40713E5B"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537206F1"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58813C3E"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70F0F78E"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6755E50A"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6540A465"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7BEFA8E1"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342EB90C"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7F7DDE31"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1AC20007"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1F87DA8C"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39D7E3B5"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2A476F19"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117DCB7B" w14:textId="77777777" w:rsidR="008E4035" w:rsidRDefault="008E4035" w:rsidP="009A6A11">
      <w:pPr>
        <w:spacing w:after="0" w:line="240" w:lineRule="auto"/>
        <w:ind w:firstLine="709"/>
        <w:jc w:val="right"/>
        <w:rPr>
          <w:rFonts w:ascii="Times New Roman" w:eastAsia="Calibri" w:hAnsi="Times New Roman" w:cs="Times New Roman"/>
          <w:sz w:val="20"/>
          <w:szCs w:val="20"/>
        </w:rPr>
      </w:pPr>
    </w:p>
    <w:p w14:paraId="29FF5C6F" w14:textId="77777777" w:rsidR="00D77B13" w:rsidRDefault="00D77B13">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14:paraId="7DBAE17F" w14:textId="1685E719" w:rsidR="009A6A11" w:rsidRPr="009A6A11" w:rsidRDefault="009A6A11" w:rsidP="009A6A11">
      <w:pPr>
        <w:spacing w:after="0" w:line="240" w:lineRule="auto"/>
        <w:ind w:firstLine="709"/>
        <w:jc w:val="right"/>
        <w:rPr>
          <w:rFonts w:ascii="Times New Roman" w:eastAsia="Calibri" w:hAnsi="Times New Roman" w:cs="Times New Roman"/>
          <w:sz w:val="20"/>
          <w:szCs w:val="20"/>
        </w:rPr>
      </w:pPr>
      <w:r w:rsidRPr="009A6A11">
        <w:rPr>
          <w:rFonts w:ascii="Times New Roman" w:eastAsia="Calibri" w:hAnsi="Times New Roman" w:cs="Times New Roman"/>
          <w:sz w:val="20"/>
          <w:szCs w:val="20"/>
        </w:rPr>
        <w:lastRenderedPageBreak/>
        <w:t>Приложение № 4</w:t>
      </w:r>
    </w:p>
    <w:p w14:paraId="0569B0BD" w14:textId="77777777" w:rsidR="009A6A11" w:rsidRPr="009A6A11" w:rsidRDefault="009A6A11" w:rsidP="009A6A11">
      <w:pPr>
        <w:spacing w:after="0" w:line="240" w:lineRule="auto"/>
        <w:ind w:firstLine="709"/>
        <w:jc w:val="right"/>
        <w:rPr>
          <w:rFonts w:ascii="Times New Roman" w:eastAsia="Calibri" w:hAnsi="Times New Roman" w:cs="Times New Roman"/>
          <w:sz w:val="20"/>
          <w:szCs w:val="20"/>
        </w:rPr>
      </w:pPr>
      <w:r w:rsidRPr="009A6A11">
        <w:rPr>
          <w:rFonts w:ascii="Times New Roman" w:eastAsia="Calibri" w:hAnsi="Times New Roman" w:cs="Times New Roman"/>
          <w:sz w:val="20"/>
          <w:szCs w:val="20"/>
        </w:rPr>
        <w:t>к договору поставки крупного рогатого скота</w:t>
      </w:r>
    </w:p>
    <w:p w14:paraId="42ADEFD8" w14:textId="77777777" w:rsidR="009A6A11" w:rsidRPr="009A6A11" w:rsidRDefault="009A6A11" w:rsidP="009A6A11">
      <w:pPr>
        <w:spacing w:after="0" w:line="240" w:lineRule="auto"/>
        <w:ind w:firstLine="709"/>
        <w:jc w:val="right"/>
        <w:rPr>
          <w:rFonts w:ascii="Times New Roman" w:eastAsia="Calibri" w:hAnsi="Times New Roman" w:cs="Times New Roman"/>
          <w:sz w:val="16"/>
          <w:szCs w:val="16"/>
        </w:rPr>
      </w:pPr>
      <w:r w:rsidRPr="009A6A11">
        <w:rPr>
          <w:rFonts w:ascii="Times New Roman" w:eastAsia="Calibri" w:hAnsi="Times New Roman" w:cs="Times New Roman"/>
          <w:sz w:val="20"/>
          <w:szCs w:val="20"/>
        </w:rPr>
        <w:t xml:space="preserve">от «___» _______ 2023 г. </w:t>
      </w:r>
    </w:p>
    <w:p w14:paraId="25D6F941" w14:textId="77777777" w:rsidR="009A6A11" w:rsidRPr="009A6A11" w:rsidRDefault="009A6A11" w:rsidP="009A6A11">
      <w:pPr>
        <w:spacing w:after="0" w:line="240" w:lineRule="auto"/>
        <w:rPr>
          <w:rFonts w:ascii="Times New Roman" w:eastAsia="Times New Roman" w:hAnsi="Times New Roman" w:cs="Times New Roman"/>
          <w:sz w:val="24"/>
          <w:szCs w:val="24"/>
          <w:u w:val="single"/>
        </w:rPr>
      </w:pPr>
      <w:r w:rsidRPr="009A6A11">
        <w:rPr>
          <w:rFonts w:ascii="Times New Roman" w:eastAsia="Times New Roman" w:hAnsi="Times New Roman" w:cs="Times New Roman"/>
          <w:sz w:val="24"/>
          <w:szCs w:val="24"/>
          <w:u w:val="single"/>
        </w:rPr>
        <w:t>ФОРМА</w:t>
      </w:r>
    </w:p>
    <w:p w14:paraId="4324E68A" w14:textId="77777777" w:rsidR="009A6A11" w:rsidRPr="009A6A11" w:rsidRDefault="009A6A11" w:rsidP="009A6A11">
      <w:pPr>
        <w:spacing w:after="0" w:line="240" w:lineRule="auto"/>
        <w:jc w:val="center"/>
        <w:rPr>
          <w:rFonts w:ascii="Times New Roman" w:eastAsia="Times New Roman" w:hAnsi="Times New Roman" w:cs="Times New Roman"/>
          <w:b/>
          <w:sz w:val="24"/>
          <w:szCs w:val="24"/>
        </w:rPr>
      </w:pPr>
      <w:r w:rsidRPr="009A6A11">
        <w:rPr>
          <w:rFonts w:ascii="Times New Roman" w:eastAsia="Times New Roman" w:hAnsi="Times New Roman" w:cs="Times New Roman"/>
          <w:b/>
          <w:sz w:val="24"/>
          <w:szCs w:val="24"/>
        </w:rPr>
        <w:t xml:space="preserve">Акт </w:t>
      </w:r>
    </w:p>
    <w:p w14:paraId="79AD1140" w14:textId="77777777" w:rsidR="009A6A11" w:rsidRPr="009A6A11" w:rsidRDefault="009A6A11" w:rsidP="009A6A11">
      <w:pPr>
        <w:spacing w:after="0" w:line="240" w:lineRule="auto"/>
        <w:jc w:val="center"/>
        <w:rPr>
          <w:rFonts w:ascii="Times New Roman" w:eastAsia="Times New Roman" w:hAnsi="Times New Roman" w:cs="Times New Roman"/>
          <w:b/>
          <w:sz w:val="24"/>
          <w:szCs w:val="24"/>
        </w:rPr>
      </w:pPr>
      <w:r w:rsidRPr="009A6A11">
        <w:rPr>
          <w:rFonts w:ascii="Times New Roman" w:eastAsia="Times New Roman" w:hAnsi="Times New Roman" w:cs="Times New Roman"/>
          <w:b/>
          <w:sz w:val="24"/>
          <w:szCs w:val="24"/>
        </w:rPr>
        <w:t>приема-передачи Товара</w:t>
      </w:r>
    </w:p>
    <w:p w14:paraId="7F7BAB46" w14:textId="77777777" w:rsidR="009A6A11" w:rsidRPr="009A6A11" w:rsidRDefault="009A6A11" w:rsidP="009A6A11">
      <w:pPr>
        <w:spacing w:after="0" w:line="240" w:lineRule="auto"/>
        <w:jc w:val="both"/>
        <w:rPr>
          <w:rFonts w:ascii="Times New Roman" w:eastAsia="Times New Roman" w:hAnsi="Times New Roman" w:cs="Times New Roman"/>
          <w:b/>
          <w:sz w:val="24"/>
          <w:szCs w:val="24"/>
        </w:rPr>
      </w:pPr>
    </w:p>
    <w:p w14:paraId="2FC30BD1" w14:textId="6C5E29FA" w:rsidR="00FF23AD" w:rsidRPr="00FF23AD" w:rsidRDefault="00FF23AD" w:rsidP="00FF23AD">
      <w:pPr>
        <w:spacing w:after="0" w:line="240" w:lineRule="auto"/>
        <w:ind w:left="-567"/>
        <w:jc w:val="both"/>
        <w:rPr>
          <w:rFonts w:ascii="Times New Roman" w:eastAsia="Times New Roman" w:hAnsi="Times New Roman" w:cs="Times New Roman"/>
        </w:rPr>
      </w:pPr>
      <w:r w:rsidRPr="00FF23AD">
        <w:rPr>
          <w:rFonts w:ascii="Times New Roman" w:eastAsia="Times New Roman" w:hAnsi="Times New Roman" w:cs="Times New Roman"/>
        </w:rPr>
        <w:t xml:space="preserve">«______» _____________ 2023г.                                                           </w:t>
      </w:r>
      <w:r>
        <w:rPr>
          <w:rFonts w:ascii="Times New Roman" w:eastAsia="Times New Roman" w:hAnsi="Times New Roman" w:cs="Times New Roman"/>
        </w:rPr>
        <w:t xml:space="preserve">                   </w:t>
      </w:r>
      <w:r w:rsidRPr="00FF23AD">
        <w:rPr>
          <w:rFonts w:ascii="Times New Roman" w:eastAsia="Times New Roman" w:hAnsi="Times New Roman" w:cs="Times New Roman"/>
        </w:rPr>
        <w:t xml:space="preserve"> _______________________</w:t>
      </w:r>
    </w:p>
    <w:p w14:paraId="682F54A2" w14:textId="22244032" w:rsidR="009A6A11" w:rsidRPr="009A6A11" w:rsidRDefault="00FF23AD" w:rsidP="00FF23AD">
      <w:pPr>
        <w:spacing w:after="0" w:line="240" w:lineRule="auto"/>
        <w:ind w:left="-567"/>
        <w:jc w:val="both"/>
        <w:rPr>
          <w:rFonts w:ascii="Times New Roman" w:eastAsia="Times New Roman" w:hAnsi="Times New Roman" w:cs="Times New Roman"/>
        </w:rPr>
      </w:pPr>
      <w:r w:rsidRPr="00FF23A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FF23AD">
        <w:rPr>
          <w:rFonts w:ascii="Times New Roman" w:eastAsia="Times New Roman" w:hAnsi="Times New Roman" w:cs="Times New Roman"/>
        </w:rPr>
        <w:t xml:space="preserve">          (место составления акта)</w:t>
      </w:r>
    </w:p>
    <w:p w14:paraId="44435D8F" w14:textId="77777777" w:rsidR="00FF23AD" w:rsidRDefault="00FF23AD" w:rsidP="009A6A11">
      <w:pPr>
        <w:tabs>
          <w:tab w:val="left" w:pos="284"/>
        </w:tabs>
        <w:spacing w:after="0" w:line="240" w:lineRule="auto"/>
        <w:ind w:left="-567" w:firstLine="567"/>
        <w:jc w:val="both"/>
        <w:rPr>
          <w:rFonts w:ascii="Times New Roman" w:eastAsia="Times New Roman" w:hAnsi="Times New Roman" w:cs="Times New Roman"/>
          <w:lang w:eastAsia="ru-RU"/>
        </w:rPr>
      </w:pPr>
    </w:p>
    <w:p w14:paraId="7ACEB77F" w14:textId="63BF7DA0" w:rsidR="009A6A11" w:rsidRPr="009A6A11" w:rsidRDefault="009A6A11" w:rsidP="009A6A11">
      <w:pPr>
        <w:tabs>
          <w:tab w:val="left" w:pos="284"/>
        </w:tabs>
        <w:spacing w:after="0" w:line="240" w:lineRule="auto"/>
        <w:ind w:left="-567" w:firstLine="567"/>
        <w:jc w:val="both"/>
        <w:rPr>
          <w:rFonts w:ascii="Times New Roman" w:eastAsia="Times New Roman" w:hAnsi="Times New Roman" w:cs="Times New Roman"/>
          <w:color w:val="000000"/>
          <w:shd w:val="clear" w:color="auto" w:fill="FFFFFF"/>
          <w:lang w:eastAsia="ru-RU"/>
        </w:rPr>
      </w:pPr>
      <w:r w:rsidRPr="009A6A11">
        <w:rPr>
          <w:rFonts w:ascii="Times New Roman" w:eastAsia="Times New Roman" w:hAnsi="Times New Roman" w:cs="Times New Roman"/>
          <w:lang w:eastAsia="ru-RU"/>
        </w:rPr>
        <w:t xml:space="preserve">___________________________________________________________________________________, именуемый в дальнейшем «Покупатель», с одной стороны, общество с ограниченной ответственностью «Вектор», именуемое в дальнейшем «Поставщик», с другой стороны, в лице _________________________________________________________________, действующего на основании Устава, далее именуемые «Стороны», </w:t>
      </w:r>
      <w:r w:rsidRPr="009A6A11">
        <w:rPr>
          <w:rFonts w:ascii="Times New Roman" w:eastAsia="Times New Roman" w:hAnsi="Times New Roman" w:cs="Times New Roman"/>
          <w:color w:val="000000"/>
          <w:shd w:val="clear" w:color="auto" w:fill="FFFFFF"/>
          <w:lang w:eastAsia="ru-RU"/>
        </w:rPr>
        <w:t>заключили настоящий Акт о нижеследующем:</w:t>
      </w:r>
    </w:p>
    <w:p w14:paraId="67626B82" w14:textId="11141358" w:rsidR="009A6A11" w:rsidRPr="009A6A11" w:rsidRDefault="009A6A11" w:rsidP="009A6A11">
      <w:pPr>
        <w:tabs>
          <w:tab w:val="left" w:pos="284"/>
        </w:tabs>
        <w:spacing w:after="0" w:line="240" w:lineRule="auto"/>
        <w:ind w:left="-567" w:firstLine="567"/>
        <w:jc w:val="both"/>
        <w:rPr>
          <w:rFonts w:ascii="Times New Roman" w:eastAsia="Times New Roman" w:hAnsi="Times New Roman" w:cs="Times New Roman"/>
          <w:lang w:eastAsia="ru-RU"/>
        </w:rPr>
      </w:pPr>
      <w:r w:rsidRPr="009A6A11">
        <w:rPr>
          <w:rFonts w:ascii="Times New Roman" w:eastAsia="Times New Roman" w:hAnsi="Times New Roman" w:cs="Times New Roman"/>
          <w:color w:val="000000"/>
          <w:lang w:eastAsia="ru-RU"/>
        </w:rPr>
        <w:br/>
      </w:r>
      <w:r w:rsidRPr="009A6A11">
        <w:rPr>
          <w:rFonts w:ascii="Times New Roman" w:eastAsia="Times New Roman" w:hAnsi="Times New Roman" w:cs="Times New Roman"/>
          <w:color w:val="000000"/>
          <w:shd w:val="clear" w:color="auto" w:fill="FFFFFF"/>
          <w:lang w:eastAsia="ru-RU"/>
        </w:rPr>
        <w:t>1.Во исполнение Договора купли-продажи крупного рогатого скота № _____</w:t>
      </w:r>
      <w:r w:rsidRPr="009A6A11">
        <w:rPr>
          <w:rFonts w:ascii="Times New Roman" w:eastAsia="Times New Roman" w:hAnsi="Times New Roman" w:cs="Times New Roman"/>
          <w:color w:val="000000"/>
          <w:lang w:eastAsia="ru-RU"/>
        </w:rPr>
        <w:br/>
      </w:r>
      <w:r w:rsidRPr="009A6A11">
        <w:rPr>
          <w:rFonts w:ascii="Times New Roman" w:eastAsia="Times New Roman" w:hAnsi="Times New Roman" w:cs="Times New Roman"/>
          <w:color w:val="000000"/>
          <w:shd w:val="clear" w:color="auto" w:fill="FFFFFF"/>
          <w:lang w:eastAsia="ru-RU"/>
        </w:rPr>
        <w:t>от «___»__________  ____  г. Продавец передал, а Покупатель принял крупный</w:t>
      </w:r>
      <w:r w:rsidRPr="009A6A11">
        <w:rPr>
          <w:rFonts w:ascii="Times New Roman" w:eastAsia="Times New Roman" w:hAnsi="Times New Roman" w:cs="Times New Roman"/>
          <w:color w:val="000000"/>
          <w:lang w:eastAsia="ru-RU"/>
        </w:rPr>
        <w:br/>
      </w:r>
      <w:r w:rsidRPr="009A6A11">
        <w:rPr>
          <w:rFonts w:ascii="Times New Roman" w:eastAsia="Times New Roman" w:hAnsi="Times New Roman" w:cs="Times New Roman"/>
          <w:color w:val="000000"/>
          <w:shd w:val="clear" w:color="auto" w:fill="FFFFFF"/>
          <w:lang w:eastAsia="ru-RU"/>
        </w:rPr>
        <w:t>рогатый скот:</w:t>
      </w:r>
    </w:p>
    <w:tbl>
      <w:tblPr>
        <w:tblStyle w:val="6"/>
        <w:tblW w:w="10037" w:type="dxa"/>
        <w:tblInd w:w="-431" w:type="dxa"/>
        <w:tblLook w:val="04A0" w:firstRow="1" w:lastRow="0" w:firstColumn="1" w:lastColumn="0" w:noHBand="0" w:noVBand="1"/>
      </w:tblPr>
      <w:tblGrid>
        <w:gridCol w:w="559"/>
        <w:gridCol w:w="2008"/>
        <w:gridCol w:w="2116"/>
        <w:gridCol w:w="1999"/>
        <w:gridCol w:w="3355"/>
      </w:tblGrid>
      <w:tr w:rsidR="009A6A11" w:rsidRPr="009A6A11" w14:paraId="3244674B" w14:textId="77777777" w:rsidTr="009A6A11">
        <w:tc>
          <w:tcPr>
            <w:tcW w:w="560" w:type="dxa"/>
          </w:tcPr>
          <w:p w14:paraId="45C35B7A"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 п/п</w:t>
            </w:r>
          </w:p>
        </w:tc>
        <w:tc>
          <w:tcPr>
            <w:tcW w:w="1964" w:type="dxa"/>
          </w:tcPr>
          <w:p w14:paraId="72993DD2"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Половозрастная группа, идентификационный номер</w:t>
            </w:r>
          </w:p>
        </w:tc>
        <w:tc>
          <w:tcPr>
            <w:tcW w:w="2126" w:type="dxa"/>
          </w:tcPr>
          <w:p w14:paraId="7BE58DB5"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Клиническое состояние</w:t>
            </w:r>
          </w:p>
        </w:tc>
        <w:tc>
          <w:tcPr>
            <w:tcW w:w="2013" w:type="dxa"/>
          </w:tcPr>
          <w:p w14:paraId="307A52AA"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Порода</w:t>
            </w:r>
          </w:p>
        </w:tc>
        <w:tc>
          <w:tcPr>
            <w:tcW w:w="3374" w:type="dxa"/>
          </w:tcPr>
          <w:p w14:paraId="5FC20B9D"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 xml:space="preserve">Ветеринарные сопроводительные документы </w:t>
            </w:r>
          </w:p>
        </w:tc>
      </w:tr>
      <w:tr w:rsidR="009A6A11" w:rsidRPr="009A6A11" w14:paraId="0ACCB46A" w14:textId="77777777" w:rsidTr="009A6A11">
        <w:tc>
          <w:tcPr>
            <w:tcW w:w="560" w:type="dxa"/>
          </w:tcPr>
          <w:p w14:paraId="053B793F"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w:t>
            </w:r>
          </w:p>
        </w:tc>
        <w:tc>
          <w:tcPr>
            <w:tcW w:w="1964" w:type="dxa"/>
          </w:tcPr>
          <w:p w14:paraId="55A726EC"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088D1F0D"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28ECFE1B"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26DD171E"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5CC5E717" w14:textId="77777777" w:rsidTr="009A6A11">
        <w:tc>
          <w:tcPr>
            <w:tcW w:w="560" w:type="dxa"/>
          </w:tcPr>
          <w:p w14:paraId="6A320A2A"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2</w:t>
            </w:r>
          </w:p>
        </w:tc>
        <w:tc>
          <w:tcPr>
            <w:tcW w:w="1964" w:type="dxa"/>
          </w:tcPr>
          <w:p w14:paraId="1CBCEE49"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170E381F"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178BA953"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63EB8122"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02CC854E" w14:textId="77777777" w:rsidTr="009A6A11">
        <w:tc>
          <w:tcPr>
            <w:tcW w:w="560" w:type="dxa"/>
          </w:tcPr>
          <w:p w14:paraId="2F3F5338"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3</w:t>
            </w:r>
          </w:p>
        </w:tc>
        <w:tc>
          <w:tcPr>
            <w:tcW w:w="1964" w:type="dxa"/>
          </w:tcPr>
          <w:p w14:paraId="2B685A78"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5D63803D"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4D3B8B69"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00602087"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411DC881" w14:textId="77777777" w:rsidTr="009A6A11">
        <w:tc>
          <w:tcPr>
            <w:tcW w:w="560" w:type="dxa"/>
          </w:tcPr>
          <w:p w14:paraId="7B22C5E5"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4</w:t>
            </w:r>
          </w:p>
        </w:tc>
        <w:tc>
          <w:tcPr>
            <w:tcW w:w="1964" w:type="dxa"/>
          </w:tcPr>
          <w:p w14:paraId="000ED220"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539FD77C"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361AA34A"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36F71CEF"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662741A7" w14:textId="77777777" w:rsidTr="009A6A11">
        <w:tc>
          <w:tcPr>
            <w:tcW w:w="560" w:type="dxa"/>
          </w:tcPr>
          <w:p w14:paraId="2EA1C1E0"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5</w:t>
            </w:r>
          </w:p>
        </w:tc>
        <w:tc>
          <w:tcPr>
            <w:tcW w:w="1964" w:type="dxa"/>
          </w:tcPr>
          <w:p w14:paraId="0E976D05"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623E0699"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008FF4C0"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Borders>
              <w:bottom w:val="single" w:sz="4" w:space="0" w:color="auto"/>
            </w:tcBorders>
          </w:tcPr>
          <w:p w14:paraId="2DAD2312"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3790B2FD" w14:textId="77777777" w:rsidTr="009A6A11">
        <w:tc>
          <w:tcPr>
            <w:tcW w:w="560" w:type="dxa"/>
          </w:tcPr>
          <w:p w14:paraId="0B0EA064"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6</w:t>
            </w:r>
          </w:p>
        </w:tc>
        <w:tc>
          <w:tcPr>
            <w:tcW w:w="1964" w:type="dxa"/>
          </w:tcPr>
          <w:p w14:paraId="4B2BC9BC"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69E70DFB"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60104A78"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6C05DA32"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04ECE6D6" w14:textId="77777777" w:rsidTr="009A6A11">
        <w:tc>
          <w:tcPr>
            <w:tcW w:w="560" w:type="dxa"/>
          </w:tcPr>
          <w:p w14:paraId="452F734B"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7</w:t>
            </w:r>
          </w:p>
        </w:tc>
        <w:tc>
          <w:tcPr>
            <w:tcW w:w="1964" w:type="dxa"/>
          </w:tcPr>
          <w:p w14:paraId="4866E6DA"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2EB31489"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27278F5B"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33B369C1"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23715B79" w14:textId="77777777" w:rsidTr="009A6A11">
        <w:tc>
          <w:tcPr>
            <w:tcW w:w="560" w:type="dxa"/>
          </w:tcPr>
          <w:p w14:paraId="0F604B6E"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8</w:t>
            </w:r>
          </w:p>
        </w:tc>
        <w:tc>
          <w:tcPr>
            <w:tcW w:w="1964" w:type="dxa"/>
          </w:tcPr>
          <w:p w14:paraId="7C3A6A76"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68133736"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443A06AE"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011F28EA"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1FC48A5D" w14:textId="77777777" w:rsidTr="009A6A11">
        <w:tc>
          <w:tcPr>
            <w:tcW w:w="560" w:type="dxa"/>
          </w:tcPr>
          <w:p w14:paraId="4ECEE8DB"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9</w:t>
            </w:r>
          </w:p>
        </w:tc>
        <w:tc>
          <w:tcPr>
            <w:tcW w:w="1964" w:type="dxa"/>
          </w:tcPr>
          <w:p w14:paraId="72C7EBDD"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7AB07EC2"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5FFBD3E2"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5AFC653C"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649513B7" w14:textId="77777777" w:rsidTr="009A6A11">
        <w:tc>
          <w:tcPr>
            <w:tcW w:w="560" w:type="dxa"/>
          </w:tcPr>
          <w:p w14:paraId="51FCC3E9"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10</w:t>
            </w:r>
          </w:p>
        </w:tc>
        <w:tc>
          <w:tcPr>
            <w:tcW w:w="1964" w:type="dxa"/>
          </w:tcPr>
          <w:p w14:paraId="68F4AF56"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0DF77373"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6914CA42"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5DA02AC1"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2254E753" w14:textId="77777777" w:rsidTr="009A6A11">
        <w:tc>
          <w:tcPr>
            <w:tcW w:w="560" w:type="dxa"/>
          </w:tcPr>
          <w:p w14:paraId="46223902"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11</w:t>
            </w:r>
          </w:p>
        </w:tc>
        <w:tc>
          <w:tcPr>
            <w:tcW w:w="1964" w:type="dxa"/>
          </w:tcPr>
          <w:p w14:paraId="29F1E04A"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3F363333"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1D570DD6"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2FBA8A35"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4EFBE3B2" w14:textId="77777777" w:rsidTr="009A6A11">
        <w:tc>
          <w:tcPr>
            <w:tcW w:w="560" w:type="dxa"/>
          </w:tcPr>
          <w:p w14:paraId="2E3B2D5A"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12</w:t>
            </w:r>
          </w:p>
        </w:tc>
        <w:tc>
          <w:tcPr>
            <w:tcW w:w="1964" w:type="dxa"/>
          </w:tcPr>
          <w:p w14:paraId="2F479323"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67E47D74"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43ADBFE1"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7BA6F46D"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6BFC8FB3" w14:textId="77777777" w:rsidTr="009A6A11">
        <w:tc>
          <w:tcPr>
            <w:tcW w:w="560" w:type="dxa"/>
          </w:tcPr>
          <w:p w14:paraId="305B054C"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13</w:t>
            </w:r>
          </w:p>
        </w:tc>
        <w:tc>
          <w:tcPr>
            <w:tcW w:w="1964" w:type="dxa"/>
          </w:tcPr>
          <w:p w14:paraId="2EE70216"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6F47D8C9"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32548C35"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7093AA63"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77EFDA5B" w14:textId="77777777" w:rsidTr="009A6A11">
        <w:tc>
          <w:tcPr>
            <w:tcW w:w="560" w:type="dxa"/>
          </w:tcPr>
          <w:p w14:paraId="5321A9E8"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14</w:t>
            </w:r>
          </w:p>
        </w:tc>
        <w:tc>
          <w:tcPr>
            <w:tcW w:w="1964" w:type="dxa"/>
          </w:tcPr>
          <w:p w14:paraId="4D800811"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43C24566"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0EED3000"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3C573097"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47BFF1F5" w14:textId="77777777" w:rsidTr="009A6A11">
        <w:tc>
          <w:tcPr>
            <w:tcW w:w="560" w:type="dxa"/>
          </w:tcPr>
          <w:p w14:paraId="4798DC87"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15</w:t>
            </w:r>
          </w:p>
        </w:tc>
        <w:tc>
          <w:tcPr>
            <w:tcW w:w="1964" w:type="dxa"/>
          </w:tcPr>
          <w:p w14:paraId="4E511077"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16F194E0"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4CE92194"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26B9FA31"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4D9B7ECF" w14:textId="77777777" w:rsidTr="009A6A11">
        <w:tc>
          <w:tcPr>
            <w:tcW w:w="560" w:type="dxa"/>
          </w:tcPr>
          <w:p w14:paraId="29B21AC6"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16</w:t>
            </w:r>
          </w:p>
        </w:tc>
        <w:tc>
          <w:tcPr>
            <w:tcW w:w="1964" w:type="dxa"/>
          </w:tcPr>
          <w:p w14:paraId="30B9DE72"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65977DF3"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7FC7B880"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2BFE15EA"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0D466591" w14:textId="77777777" w:rsidTr="009A6A11">
        <w:tc>
          <w:tcPr>
            <w:tcW w:w="560" w:type="dxa"/>
          </w:tcPr>
          <w:p w14:paraId="615CAC01"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17</w:t>
            </w:r>
          </w:p>
        </w:tc>
        <w:tc>
          <w:tcPr>
            <w:tcW w:w="1964" w:type="dxa"/>
          </w:tcPr>
          <w:p w14:paraId="3B3F9647"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1174FB8F"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4FE367A7"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620C4F2D"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213F964E" w14:textId="77777777" w:rsidTr="009A6A11">
        <w:tc>
          <w:tcPr>
            <w:tcW w:w="560" w:type="dxa"/>
          </w:tcPr>
          <w:p w14:paraId="60B31496"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18</w:t>
            </w:r>
          </w:p>
        </w:tc>
        <w:tc>
          <w:tcPr>
            <w:tcW w:w="1964" w:type="dxa"/>
          </w:tcPr>
          <w:p w14:paraId="51299F13"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44C87AE9"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5A2022C5"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1DE2CF83"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1FD0BF41" w14:textId="77777777" w:rsidTr="009A6A11">
        <w:tc>
          <w:tcPr>
            <w:tcW w:w="560" w:type="dxa"/>
          </w:tcPr>
          <w:p w14:paraId="1F75ED47"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19</w:t>
            </w:r>
          </w:p>
        </w:tc>
        <w:tc>
          <w:tcPr>
            <w:tcW w:w="1964" w:type="dxa"/>
          </w:tcPr>
          <w:p w14:paraId="0A1C8673"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035EB276"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62F113AF"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558D10F7"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50389FD3" w14:textId="77777777" w:rsidTr="009A6A11">
        <w:tc>
          <w:tcPr>
            <w:tcW w:w="560" w:type="dxa"/>
          </w:tcPr>
          <w:p w14:paraId="2645ED31"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20</w:t>
            </w:r>
          </w:p>
        </w:tc>
        <w:tc>
          <w:tcPr>
            <w:tcW w:w="1964" w:type="dxa"/>
          </w:tcPr>
          <w:p w14:paraId="63A93CB4"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6E8A9F4D"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570E4BFA"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5A858B2A" w14:textId="77777777" w:rsidR="009A6A11" w:rsidRPr="009A6A11" w:rsidRDefault="009A6A11" w:rsidP="009A6A11">
            <w:pPr>
              <w:jc w:val="center"/>
              <w:rPr>
                <w:rFonts w:ascii="Times New Roman" w:eastAsia="Times New Roman" w:hAnsi="Times New Roman" w:cs="Times New Roman"/>
                <w:sz w:val="20"/>
                <w:szCs w:val="20"/>
              </w:rPr>
            </w:pPr>
          </w:p>
        </w:tc>
      </w:tr>
      <w:tr w:rsidR="009A6A11" w:rsidRPr="009A6A11" w14:paraId="4DC56218" w14:textId="77777777" w:rsidTr="009A6A11">
        <w:tc>
          <w:tcPr>
            <w:tcW w:w="560" w:type="dxa"/>
          </w:tcPr>
          <w:p w14:paraId="27584C21" w14:textId="77777777" w:rsidR="009A6A11" w:rsidRPr="009A6A11" w:rsidRDefault="009A6A11" w:rsidP="009A6A11">
            <w:pPr>
              <w:jc w:val="center"/>
              <w:rPr>
                <w:rFonts w:ascii="Times New Roman" w:eastAsia="Times New Roman" w:hAnsi="Times New Roman" w:cs="Times New Roman"/>
                <w:sz w:val="20"/>
                <w:szCs w:val="20"/>
              </w:rPr>
            </w:pPr>
            <w:r w:rsidRPr="009A6A11">
              <w:rPr>
                <w:rFonts w:ascii="Times New Roman" w:eastAsia="Times New Roman" w:hAnsi="Times New Roman" w:cs="Times New Roman"/>
                <w:sz w:val="20"/>
                <w:szCs w:val="20"/>
              </w:rPr>
              <w:t>21</w:t>
            </w:r>
          </w:p>
        </w:tc>
        <w:tc>
          <w:tcPr>
            <w:tcW w:w="1964" w:type="dxa"/>
          </w:tcPr>
          <w:p w14:paraId="016D45BD" w14:textId="77777777" w:rsidR="009A6A11" w:rsidRPr="009A6A11" w:rsidRDefault="009A6A11" w:rsidP="009A6A11">
            <w:pPr>
              <w:jc w:val="center"/>
              <w:rPr>
                <w:rFonts w:ascii="Times New Roman" w:eastAsia="Times New Roman" w:hAnsi="Times New Roman" w:cs="Times New Roman"/>
                <w:sz w:val="20"/>
                <w:szCs w:val="20"/>
              </w:rPr>
            </w:pPr>
          </w:p>
        </w:tc>
        <w:tc>
          <w:tcPr>
            <w:tcW w:w="2126" w:type="dxa"/>
          </w:tcPr>
          <w:p w14:paraId="58191C88" w14:textId="77777777" w:rsidR="009A6A11" w:rsidRPr="009A6A11" w:rsidRDefault="009A6A11" w:rsidP="009A6A11">
            <w:pPr>
              <w:jc w:val="center"/>
              <w:rPr>
                <w:rFonts w:ascii="Times New Roman" w:eastAsia="Times New Roman" w:hAnsi="Times New Roman" w:cs="Times New Roman"/>
                <w:sz w:val="20"/>
                <w:szCs w:val="20"/>
              </w:rPr>
            </w:pPr>
          </w:p>
        </w:tc>
        <w:tc>
          <w:tcPr>
            <w:tcW w:w="2013" w:type="dxa"/>
          </w:tcPr>
          <w:p w14:paraId="56686213" w14:textId="77777777" w:rsidR="009A6A11" w:rsidRPr="009A6A11" w:rsidRDefault="009A6A11" w:rsidP="009A6A11">
            <w:pPr>
              <w:jc w:val="center"/>
              <w:rPr>
                <w:rFonts w:ascii="Times New Roman" w:eastAsia="Times New Roman" w:hAnsi="Times New Roman" w:cs="Times New Roman"/>
                <w:sz w:val="20"/>
                <w:szCs w:val="20"/>
              </w:rPr>
            </w:pPr>
          </w:p>
        </w:tc>
        <w:tc>
          <w:tcPr>
            <w:tcW w:w="3374" w:type="dxa"/>
          </w:tcPr>
          <w:p w14:paraId="7D8761F1" w14:textId="77777777" w:rsidR="009A6A11" w:rsidRPr="009A6A11" w:rsidRDefault="009A6A11" w:rsidP="009A6A11">
            <w:pPr>
              <w:jc w:val="center"/>
              <w:rPr>
                <w:rFonts w:ascii="Times New Roman" w:eastAsia="Times New Roman" w:hAnsi="Times New Roman" w:cs="Times New Roman"/>
                <w:sz w:val="20"/>
                <w:szCs w:val="20"/>
              </w:rPr>
            </w:pPr>
          </w:p>
        </w:tc>
      </w:tr>
      <w:tr w:rsidR="002F20EC" w:rsidRPr="009A6A11" w14:paraId="78896652" w14:textId="77777777" w:rsidTr="009A6A11">
        <w:tc>
          <w:tcPr>
            <w:tcW w:w="560" w:type="dxa"/>
          </w:tcPr>
          <w:p w14:paraId="0AEC6250" w14:textId="74EEC641" w:rsidR="002F20EC" w:rsidRPr="009A6A11" w:rsidRDefault="002F20EC"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964" w:type="dxa"/>
          </w:tcPr>
          <w:p w14:paraId="29844C90" w14:textId="77777777" w:rsidR="002F20EC" w:rsidRPr="009A6A11" w:rsidRDefault="002F20EC" w:rsidP="009A6A11">
            <w:pPr>
              <w:jc w:val="center"/>
              <w:rPr>
                <w:rFonts w:ascii="Times New Roman" w:eastAsia="Times New Roman" w:hAnsi="Times New Roman" w:cs="Times New Roman"/>
                <w:sz w:val="20"/>
                <w:szCs w:val="20"/>
              </w:rPr>
            </w:pPr>
          </w:p>
        </w:tc>
        <w:tc>
          <w:tcPr>
            <w:tcW w:w="2126" w:type="dxa"/>
          </w:tcPr>
          <w:p w14:paraId="5379FE50" w14:textId="77777777" w:rsidR="002F20EC" w:rsidRPr="009A6A11" w:rsidRDefault="002F20EC" w:rsidP="009A6A11">
            <w:pPr>
              <w:jc w:val="center"/>
              <w:rPr>
                <w:rFonts w:ascii="Times New Roman" w:eastAsia="Times New Roman" w:hAnsi="Times New Roman" w:cs="Times New Roman"/>
                <w:sz w:val="20"/>
                <w:szCs w:val="20"/>
              </w:rPr>
            </w:pPr>
          </w:p>
        </w:tc>
        <w:tc>
          <w:tcPr>
            <w:tcW w:w="2013" w:type="dxa"/>
          </w:tcPr>
          <w:p w14:paraId="0A1E2047" w14:textId="77777777" w:rsidR="002F20EC" w:rsidRPr="009A6A11" w:rsidRDefault="002F20EC" w:rsidP="009A6A11">
            <w:pPr>
              <w:jc w:val="center"/>
              <w:rPr>
                <w:rFonts w:ascii="Times New Roman" w:eastAsia="Times New Roman" w:hAnsi="Times New Roman" w:cs="Times New Roman"/>
                <w:sz w:val="20"/>
                <w:szCs w:val="20"/>
              </w:rPr>
            </w:pPr>
          </w:p>
        </w:tc>
        <w:tc>
          <w:tcPr>
            <w:tcW w:w="3374" w:type="dxa"/>
          </w:tcPr>
          <w:p w14:paraId="40C8F5C5" w14:textId="77777777" w:rsidR="002F20EC" w:rsidRPr="009A6A11" w:rsidRDefault="002F20EC" w:rsidP="009A6A11">
            <w:pPr>
              <w:jc w:val="center"/>
              <w:rPr>
                <w:rFonts w:ascii="Times New Roman" w:eastAsia="Times New Roman" w:hAnsi="Times New Roman" w:cs="Times New Roman"/>
                <w:sz w:val="20"/>
                <w:szCs w:val="20"/>
              </w:rPr>
            </w:pPr>
          </w:p>
        </w:tc>
      </w:tr>
      <w:tr w:rsidR="002F20EC" w:rsidRPr="009A6A11" w14:paraId="270138DA" w14:textId="77777777" w:rsidTr="009A6A11">
        <w:tc>
          <w:tcPr>
            <w:tcW w:w="560" w:type="dxa"/>
          </w:tcPr>
          <w:p w14:paraId="1C8A72EB" w14:textId="07389B43" w:rsidR="002F20EC" w:rsidRPr="009A6A11" w:rsidRDefault="002F20EC"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964" w:type="dxa"/>
          </w:tcPr>
          <w:p w14:paraId="06676170" w14:textId="77777777" w:rsidR="002F20EC" w:rsidRPr="009A6A11" w:rsidRDefault="002F20EC" w:rsidP="009A6A11">
            <w:pPr>
              <w:jc w:val="center"/>
              <w:rPr>
                <w:rFonts w:ascii="Times New Roman" w:eastAsia="Times New Roman" w:hAnsi="Times New Roman" w:cs="Times New Roman"/>
                <w:sz w:val="20"/>
                <w:szCs w:val="20"/>
              </w:rPr>
            </w:pPr>
          </w:p>
        </w:tc>
        <w:tc>
          <w:tcPr>
            <w:tcW w:w="2126" w:type="dxa"/>
          </w:tcPr>
          <w:p w14:paraId="4711C4C7" w14:textId="77777777" w:rsidR="002F20EC" w:rsidRPr="009A6A11" w:rsidRDefault="002F20EC" w:rsidP="009A6A11">
            <w:pPr>
              <w:jc w:val="center"/>
              <w:rPr>
                <w:rFonts w:ascii="Times New Roman" w:eastAsia="Times New Roman" w:hAnsi="Times New Roman" w:cs="Times New Roman"/>
                <w:sz w:val="20"/>
                <w:szCs w:val="20"/>
              </w:rPr>
            </w:pPr>
          </w:p>
        </w:tc>
        <w:tc>
          <w:tcPr>
            <w:tcW w:w="2013" w:type="dxa"/>
          </w:tcPr>
          <w:p w14:paraId="0FB6DDE3" w14:textId="77777777" w:rsidR="002F20EC" w:rsidRPr="009A6A11" w:rsidRDefault="002F20EC" w:rsidP="009A6A11">
            <w:pPr>
              <w:jc w:val="center"/>
              <w:rPr>
                <w:rFonts w:ascii="Times New Roman" w:eastAsia="Times New Roman" w:hAnsi="Times New Roman" w:cs="Times New Roman"/>
                <w:sz w:val="20"/>
                <w:szCs w:val="20"/>
              </w:rPr>
            </w:pPr>
          </w:p>
        </w:tc>
        <w:tc>
          <w:tcPr>
            <w:tcW w:w="3374" w:type="dxa"/>
          </w:tcPr>
          <w:p w14:paraId="756B0DE6" w14:textId="77777777" w:rsidR="002F20EC" w:rsidRPr="009A6A11" w:rsidRDefault="002F20EC" w:rsidP="009A6A11">
            <w:pPr>
              <w:jc w:val="center"/>
              <w:rPr>
                <w:rFonts w:ascii="Times New Roman" w:eastAsia="Times New Roman" w:hAnsi="Times New Roman" w:cs="Times New Roman"/>
                <w:sz w:val="20"/>
                <w:szCs w:val="20"/>
              </w:rPr>
            </w:pPr>
          </w:p>
        </w:tc>
      </w:tr>
      <w:tr w:rsidR="002F20EC" w:rsidRPr="009A6A11" w14:paraId="3A4908D0" w14:textId="77777777" w:rsidTr="009A6A11">
        <w:tc>
          <w:tcPr>
            <w:tcW w:w="560" w:type="dxa"/>
          </w:tcPr>
          <w:p w14:paraId="07A215FA" w14:textId="21A8FF2E" w:rsidR="002F20EC" w:rsidRPr="009A6A11" w:rsidRDefault="002F20EC"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964" w:type="dxa"/>
          </w:tcPr>
          <w:p w14:paraId="7031CDC4" w14:textId="77777777" w:rsidR="002F20EC" w:rsidRPr="009A6A11" w:rsidRDefault="002F20EC" w:rsidP="009A6A11">
            <w:pPr>
              <w:jc w:val="center"/>
              <w:rPr>
                <w:rFonts w:ascii="Times New Roman" w:eastAsia="Times New Roman" w:hAnsi="Times New Roman" w:cs="Times New Roman"/>
                <w:sz w:val="20"/>
                <w:szCs w:val="20"/>
              </w:rPr>
            </w:pPr>
          </w:p>
        </w:tc>
        <w:tc>
          <w:tcPr>
            <w:tcW w:w="2126" w:type="dxa"/>
          </w:tcPr>
          <w:p w14:paraId="41AFD004" w14:textId="77777777" w:rsidR="002F20EC" w:rsidRPr="009A6A11" w:rsidRDefault="002F20EC" w:rsidP="009A6A11">
            <w:pPr>
              <w:jc w:val="center"/>
              <w:rPr>
                <w:rFonts w:ascii="Times New Roman" w:eastAsia="Times New Roman" w:hAnsi="Times New Roman" w:cs="Times New Roman"/>
                <w:sz w:val="20"/>
                <w:szCs w:val="20"/>
              </w:rPr>
            </w:pPr>
          </w:p>
        </w:tc>
        <w:tc>
          <w:tcPr>
            <w:tcW w:w="2013" w:type="dxa"/>
          </w:tcPr>
          <w:p w14:paraId="10CBEE04" w14:textId="77777777" w:rsidR="002F20EC" w:rsidRPr="009A6A11" w:rsidRDefault="002F20EC" w:rsidP="009A6A11">
            <w:pPr>
              <w:jc w:val="center"/>
              <w:rPr>
                <w:rFonts w:ascii="Times New Roman" w:eastAsia="Times New Roman" w:hAnsi="Times New Roman" w:cs="Times New Roman"/>
                <w:sz w:val="20"/>
                <w:szCs w:val="20"/>
              </w:rPr>
            </w:pPr>
          </w:p>
        </w:tc>
        <w:tc>
          <w:tcPr>
            <w:tcW w:w="3374" w:type="dxa"/>
          </w:tcPr>
          <w:p w14:paraId="7A76CAA5" w14:textId="77777777" w:rsidR="002F20EC" w:rsidRPr="009A6A11" w:rsidRDefault="002F20EC" w:rsidP="009A6A11">
            <w:pPr>
              <w:jc w:val="center"/>
              <w:rPr>
                <w:rFonts w:ascii="Times New Roman" w:eastAsia="Times New Roman" w:hAnsi="Times New Roman" w:cs="Times New Roman"/>
                <w:sz w:val="20"/>
                <w:szCs w:val="20"/>
              </w:rPr>
            </w:pPr>
          </w:p>
        </w:tc>
      </w:tr>
      <w:tr w:rsidR="002F20EC" w:rsidRPr="009A6A11" w14:paraId="21D24B93" w14:textId="77777777" w:rsidTr="009A6A11">
        <w:tc>
          <w:tcPr>
            <w:tcW w:w="560" w:type="dxa"/>
          </w:tcPr>
          <w:p w14:paraId="03872662" w14:textId="198B18EF" w:rsidR="002F20EC" w:rsidRDefault="002F20EC"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964" w:type="dxa"/>
          </w:tcPr>
          <w:p w14:paraId="72D82D8E" w14:textId="77777777" w:rsidR="002F20EC" w:rsidRPr="009A6A11" w:rsidRDefault="002F20EC" w:rsidP="009A6A11">
            <w:pPr>
              <w:jc w:val="center"/>
              <w:rPr>
                <w:rFonts w:ascii="Times New Roman" w:eastAsia="Times New Roman" w:hAnsi="Times New Roman" w:cs="Times New Roman"/>
                <w:sz w:val="20"/>
                <w:szCs w:val="20"/>
              </w:rPr>
            </w:pPr>
          </w:p>
        </w:tc>
        <w:tc>
          <w:tcPr>
            <w:tcW w:w="2126" w:type="dxa"/>
          </w:tcPr>
          <w:p w14:paraId="6A588403" w14:textId="77777777" w:rsidR="002F20EC" w:rsidRPr="009A6A11" w:rsidRDefault="002F20EC" w:rsidP="009A6A11">
            <w:pPr>
              <w:jc w:val="center"/>
              <w:rPr>
                <w:rFonts w:ascii="Times New Roman" w:eastAsia="Times New Roman" w:hAnsi="Times New Roman" w:cs="Times New Roman"/>
                <w:sz w:val="20"/>
                <w:szCs w:val="20"/>
              </w:rPr>
            </w:pPr>
          </w:p>
        </w:tc>
        <w:tc>
          <w:tcPr>
            <w:tcW w:w="2013" w:type="dxa"/>
          </w:tcPr>
          <w:p w14:paraId="60CD68CA" w14:textId="77777777" w:rsidR="002F20EC" w:rsidRPr="009A6A11" w:rsidRDefault="002F20EC" w:rsidP="009A6A11">
            <w:pPr>
              <w:jc w:val="center"/>
              <w:rPr>
                <w:rFonts w:ascii="Times New Roman" w:eastAsia="Times New Roman" w:hAnsi="Times New Roman" w:cs="Times New Roman"/>
                <w:sz w:val="20"/>
                <w:szCs w:val="20"/>
              </w:rPr>
            </w:pPr>
          </w:p>
        </w:tc>
        <w:tc>
          <w:tcPr>
            <w:tcW w:w="3374" w:type="dxa"/>
          </w:tcPr>
          <w:p w14:paraId="4339F755" w14:textId="77777777" w:rsidR="002F20EC" w:rsidRPr="009A6A11" w:rsidRDefault="002F20EC" w:rsidP="009A6A11">
            <w:pPr>
              <w:jc w:val="center"/>
              <w:rPr>
                <w:rFonts w:ascii="Times New Roman" w:eastAsia="Times New Roman" w:hAnsi="Times New Roman" w:cs="Times New Roman"/>
                <w:sz w:val="20"/>
                <w:szCs w:val="20"/>
              </w:rPr>
            </w:pPr>
          </w:p>
        </w:tc>
      </w:tr>
      <w:tr w:rsidR="002F20EC" w:rsidRPr="009A6A11" w14:paraId="3CCD3EEE" w14:textId="77777777" w:rsidTr="009A6A11">
        <w:tc>
          <w:tcPr>
            <w:tcW w:w="560" w:type="dxa"/>
          </w:tcPr>
          <w:p w14:paraId="03B4F68E" w14:textId="0848467E" w:rsidR="002F20EC" w:rsidRDefault="002F20EC"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964" w:type="dxa"/>
          </w:tcPr>
          <w:p w14:paraId="506345CE" w14:textId="77777777" w:rsidR="002F20EC" w:rsidRPr="009A6A11" w:rsidRDefault="002F20EC" w:rsidP="009A6A11">
            <w:pPr>
              <w:jc w:val="center"/>
              <w:rPr>
                <w:rFonts w:ascii="Times New Roman" w:eastAsia="Times New Roman" w:hAnsi="Times New Roman" w:cs="Times New Roman"/>
                <w:sz w:val="20"/>
                <w:szCs w:val="20"/>
              </w:rPr>
            </w:pPr>
          </w:p>
        </w:tc>
        <w:tc>
          <w:tcPr>
            <w:tcW w:w="2126" w:type="dxa"/>
          </w:tcPr>
          <w:p w14:paraId="0B79CDBA" w14:textId="77777777" w:rsidR="002F20EC" w:rsidRPr="009A6A11" w:rsidRDefault="002F20EC" w:rsidP="009A6A11">
            <w:pPr>
              <w:jc w:val="center"/>
              <w:rPr>
                <w:rFonts w:ascii="Times New Roman" w:eastAsia="Times New Roman" w:hAnsi="Times New Roman" w:cs="Times New Roman"/>
                <w:sz w:val="20"/>
                <w:szCs w:val="20"/>
              </w:rPr>
            </w:pPr>
          </w:p>
        </w:tc>
        <w:tc>
          <w:tcPr>
            <w:tcW w:w="2013" w:type="dxa"/>
          </w:tcPr>
          <w:p w14:paraId="5AD5FC89" w14:textId="77777777" w:rsidR="002F20EC" w:rsidRPr="009A6A11" w:rsidRDefault="002F20EC" w:rsidP="009A6A11">
            <w:pPr>
              <w:jc w:val="center"/>
              <w:rPr>
                <w:rFonts w:ascii="Times New Roman" w:eastAsia="Times New Roman" w:hAnsi="Times New Roman" w:cs="Times New Roman"/>
                <w:sz w:val="20"/>
                <w:szCs w:val="20"/>
              </w:rPr>
            </w:pPr>
          </w:p>
        </w:tc>
        <w:tc>
          <w:tcPr>
            <w:tcW w:w="3374" w:type="dxa"/>
          </w:tcPr>
          <w:p w14:paraId="5E45F4CD" w14:textId="77777777" w:rsidR="002F20EC" w:rsidRPr="009A6A11" w:rsidRDefault="002F20EC" w:rsidP="009A6A11">
            <w:pPr>
              <w:jc w:val="center"/>
              <w:rPr>
                <w:rFonts w:ascii="Times New Roman" w:eastAsia="Times New Roman" w:hAnsi="Times New Roman" w:cs="Times New Roman"/>
                <w:sz w:val="20"/>
                <w:szCs w:val="20"/>
              </w:rPr>
            </w:pPr>
          </w:p>
        </w:tc>
      </w:tr>
      <w:tr w:rsidR="002F20EC" w:rsidRPr="009A6A11" w14:paraId="3096CF24" w14:textId="77777777" w:rsidTr="009A6A11">
        <w:tc>
          <w:tcPr>
            <w:tcW w:w="560" w:type="dxa"/>
          </w:tcPr>
          <w:p w14:paraId="0BD1589F" w14:textId="57C5160E" w:rsidR="002F20EC" w:rsidRDefault="002F20EC"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964" w:type="dxa"/>
          </w:tcPr>
          <w:p w14:paraId="794180CF" w14:textId="77777777" w:rsidR="002F20EC" w:rsidRPr="009A6A11" w:rsidRDefault="002F20EC" w:rsidP="009A6A11">
            <w:pPr>
              <w:jc w:val="center"/>
              <w:rPr>
                <w:rFonts w:ascii="Times New Roman" w:eastAsia="Times New Roman" w:hAnsi="Times New Roman" w:cs="Times New Roman"/>
                <w:sz w:val="20"/>
                <w:szCs w:val="20"/>
              </w:rPr>
            </w:pPr>
          </w:p>
        </w:tc>
        <w:tc>
          <w:tcPr>
            <w:tcW w:w="2126" w:type="dxa"/>
          </w:tcPr>
          <w:p w14:paraId="60F7761D" w14:textId="77777777" w:rsidR="002F20EC" w:rsidRPr="009A6A11" w:rsidRDefault="002F20EC" w:rsidP="009A6A11">
            <w:pPr>
              <w:jc w:val="center"/>
              <w:rPr>
                <w:rFonts w:ascii="Times New Roman" w:eastAsia="Times New Roman" w:hAnsi="Times New Roman" w:cs="Times New Roman"/>
                <w:sz w:val="20"/>
                <w:szCs w:val="20"/>
              </w:rPr>
            </w:pPr>
          </w:p>
        </w:tc>
        <w:tc>
          <w:tcPr>
            <w:tcW w:w="2013" w:type="dxa"/>
          </w:tcPr>
          <w:p w14:paraId="107B2C8D" w14:textId="77777777" w:rsidR="002F20EC" w:rsidRPr="009A6A11" w:rsidRDefault="002F20EC" w:rsidP="009A6A11">
            <w:pPr>
              <w:jc w:val="center"/>
              <w:rPr>
                <w:rFonts w:ascii="Times New Roman" w:eastAsia="Times New Roman" w:hAnsi="Times New Roman" w:cs="Times New Roman"/>
                <w:sz w:val="20"/>
                <w:szCs w:val="20"/>
              </w:rPr>
            </w:pPr>
          </w:p>
        </w:tc>
        <w:tc>
          <w:tcPr>
            <w:tcW w:w="3374" w:type="dxa"/>
          </w:tcPr>
          <w:p w14:paraId="6068D3EB" w14:textId="77777777" w:rsidR="002F20EC" w:rsidRPr="009A6A11" w:rsidRDefault="002F20EC" w:rsidP="009A6A11">
            <w:pPr>
              <w:jc w:val="center"/>
              <w:rPr>
                <w:rFonts w:ascii="Times New Roman" w:eastAsia="Times New Roman" w:hAnsi="Times New Roman" w:cs="Times New Roman"/>
                <w:sz w:val="20"/>
                <w:szCs w:val="20"/>
              </w:rPr>
            </w:pPr>
          </w:p>
        </w:tc>
      </w:tr>
      <w:tr w:rsidR="002F20EC" w:rsidRPr="009A6A11" w14:paraId="6A709F9B" w14:textId="77777777" w:rsidTr="009A6A11">
        <w:tc>
          <w:tcPr>
            <w:tcW w:w="560" w:type="dxa"/>
          </w:tcPr>
          <w:p w14:paraId="3B1294C9" w14:textId="3EEBFF76" w:rsidR="002F20EC" w:rsidRDefault="002F20EC"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964" w:type="dxa"/>
          </w:tcPr>
          <w:p w14:paraId="52E2A661" w14:textId="77777777" w:rsidR="002F20EC" w:rsidRPr="009A6A11" w:rsidRDefault="002F20EC" w:rsidP="009A6A11">
            <w:pPr>
              <w:jc w:val="center"/>
              <w:rPr>
                <w:rFonts w:ascii="Times New Roman" w:eastAsia="Times New Roman" w:hAnsi="Times New Roman" w:cs="Times New Roman"/>
                <w:sz w:val="20"/>
                <w:szCs w:val="20"/>
              </w:rPr>
            </w:pPr>
          </w:p>
        </w:tc>
        <w:tc>
          <w:tcPr>
            <w:tcW w:w="2126" w:type="dxa"/>
          </w:tcPr>
          <w:p w14:paraId="5C15BC64" w14:textId="77777777" w:rsidR="002F20EC" w:rsidRPr="009A6A11" w:rsidRDefault="002F20EC" w:rsidP="009A6A11">
            <w:pPr>
              <w:jc w:val="center"/>
              <w:rPr>
                <w:rFonts w:ascii="Times New Roman" w:eastAsia="Times New Roman" w:hAnsi="Times New Roman" w:cs="Times New Roman"/>
                <w:sz w:val="20"/>
                <w:szCs w:val="20"/>
              </w:rPr>
            </w:pPr>
          </w:p>
        </w:tc>
        <w:tc>
          <w:tcPr>
            <w:tcW w:w="2013" w:type="dxa"/>
          </w:tcPr>
          <w:p w14:paraId="48E92A69" w14:textId="77777777" w:rsidR="002F20EC" w:rsidRPr="009A6A11" w:rsidRDefault="002F20EC" w:rsidP="009A6A11">
            <w:pPr>
              <w:jc w:val="center"/>
              <w:rPr>
                <w:rFonts w:ascii="Times New Roman" w:eastAsia="Times New Roman" w:hAnsi="Times New Roman" w:cs="Times New Roman"/>
                <w:sz w:val="20"/>
                <w:szCs w:val="20"/>
              </w:rPr>
            </w:pPr>
          </w:p>
        </w:tc>
        <w:tc>
          <w:tcPr>
            <w:tcW w:w="3374" w:type="dxa"/>
          </w:tcPr>
          <w:p w14:paraId="340CCF11" w14:textId="77777777" w:rsidR="002F20EC" w:rsidRPr="009A6A11" w:rsidRDefault="002F20EC" w:rsidP="009A6A11">
            <w:pPr>
              <w:jc w:val="center"/>
              <w:rPr>
                <w:rFonts w:ascii="Times New Roman" w:eastAsia="Times New Roman" w:hAnsi="Times New Roman" w:cs="Times New Roman"/>
                <w:sz w:val="20"/>
                <w:szCs w:val="20"/>
              </w:rPr>
            </w:pPr>
          </w:p>
        </w:tc>
      </w:tr>
      <w:tr w:rsidR="002F20EC" w:rsidRPr="009A6A11" w14:paraId="0BEEE467" w14:textId="77777777" w:rsidTr="009A6A11">
        <w:tc>
          <w:tcPr>
            <w:tcW w:w="560" w:type="dxa"/>
          </w:tcPr>
          <w:p w14:paraId="19E0A7D3" w14:textId="7EB42CAD" w:rsidR="002F20EC" w:rsidRDefault="002F20EC"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1964" w:type="dxa"/>
          </w:tcPr>
          <w:p w14:paraId="5A930020" w14:textId="77777777" w:rsidR="002F20EC" w:rsidRPr="009A6A11" w:rsidRDefault="002F20EC" w:rsidP="009A6A11">
            <w:pPr>
              <w:jc w:val="center"/>
              <w:rPr>
                <w:rFonts w:ascii="Times New Roman" w:eastAsia="Times New Roman" w:hAnsi="Times New Roman" w:cs="Times New Roman"/>
                <w:sz w:val="20"/>
                <w:szCs w:val="20"/>
              </w:rPr>
            </w:pPr>
          </w:p>
        </w:tc>
        <w:tc>
          <w:tcPr>
            <w:tcW w:w="2126" w:type="dxa"/>
          </w:tcPr>
          <w:p w14:paraId="5478A77C" w14:textId="77777777" w:rsidR="002F20EC" w:rsidRPr="009A6A11" w:rsidRDefault="002F20EC" w:rsidP="009A6A11">
            <w:pPr>
              <w:jc w:val="center"/>
              <w:rPr>
                <w:rFonts w:ascii="Times New Roman" w:eastAsia="Times New Roman" w:hAnsi="Times New Roman" w:cs="Times New Roman"/>
                <w:sz w:val="20"/>
                <w:szCs w:val="20"/>
              </w:rPr>
            </w:pPr>
          </w:p>
        </w:tc>
        <w:tc>
          <w:tcPr>
            <w:tcW w:w="2013" w:type="dxa"/>
          </w:tcPr>
          <w:p w14:paraId="33BE3469" w14:textId="77777777" w:rsidR="002F20EC" w:rsidRPr="009A6A11" w:rsidRDefault="002F20EC" w:rsidP="009A6A11">
            <w:pPr>
              <w:jc w:val="center"/>
              <w:rPr>
                <w:rFonts w:ascii="Times New Roman" w:eastAsia="Times New Roman" w:hAnsi="Times New Roman" w:cs="Times New Roman"/>
                <w:sz w:val="20"/>
                <w:szCs w:val="20"/>
              </w:rPr>
            </w:pPr>
          </w:p>
        </w:tc>
        <w:tc>
          <w:tcPr>
            <w:tcW w:w="3374" w:type="dxa"/>
          </w:tcPr>
          <w:p w14:paraId="22ED7D5C" w14:textId="77777777" w:rsidR="002F20EC" w:rsidRPr="009A6A11" w:rsidRDefault="002F20EC" w:rsidP="009A6A11">
            <w:pPr>
              <w:jc w:val="center"/>
              <w:rPr>
                <w:rFonts w:ascii="Times New Roman" w:eastAsia="Times New Roman" w:hAnsi="Times New Roman" w:cs="Times New Roman"/>
                <w:sz w:val="20"/>
                <w:szCs w:val="20"/>
              </w:rPr>
            </w:pPr>
          </w:p>
        </w:tc>
      </w:tr>
      <w:tr w:rsidR="002F20EC" w:rsidRPr="009A6A11" w14:paraId="400A9221" w14:textId="77777777" w:rsidTr="009A6A11">
        <w:tc>
          <w:tcPr>
            <w:tcW w:w="560" w:type="dxa"/>
          </w:tcPr>
          <w:p w14:paraId="61271EF0" w14:textId="6122EEBE" w:rsidR="002F20EC" w:rsidRDefault="002F20EC"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964" w:type="dxa"/>
          </w:tcPr>
          <w:p w14:paraId="34DAD6A6" w14:textId="77777777" w:rsidR="002F20EC" w:rsidRPr="009A6A11" w:rsidRDefault="002F20EC" w:rsidP="009A6A11">
            <w:pPr>
              <w:jc w:val="center"/>
              <w:rPr>
                <w:rFonts w:ascii="Times New Roman" w:eastAsia="Times New Roman" w:hAnsi="Times New Roman" w:cs="Times New Roman"/>
                <w:sz w:val="20"/>
                <w:szCs w:val="20"/>
              </w:rPr>
            </w:pPr>
          </w:p>
        </w:tc>
        <w:tc>
          <w:tcPr>
            <w:tcW w:w="2126" w:type="dxa"/>
          </w:tcPr>
          <w:p w14:paraId="4A6962A4" w14:textId="77777777" w:rsidR="002F20EC" w:rsidRPr="009A6A11" w:rsidRDefault="002F20EC" w:rsidP="009A6A11">
            <w:pPr>
              <w:jc w:val="center"/>
              <w:rPr>
                <w:rFonts w:ascii="Times New Roman" w:eastAsia="Times New Roman" w:hAnsi="Times New Roman" w:cs="Times New Roman"/>
                <w:sz w:val="20"/>
                <w:szCs w:val="20"/>
              </w:rPr>
            </w:pPr>
          </w:p>
        </w:tc>
        <w:tc>
          <w:tcPr>
            <w:tcW w:w="2013" w:type="dxa"/>
          </w:tcPr>
          <w:p w14:paraId="47F9FA3B" w14:textId="77777777" w:rsidR="002F20EC" w:rsidRPr="009A6A11" w:rsidRDefault="002F20EC" w:rsidP="009A6A11">
            <w:pPr>
              <w:jc w:val="center"/>
              <w:rPr>
                <w:rFonts w:ascii="Times New Roman" w:eastAsia="Times New Roman" w:hAnsi="Times New Roman" w:cs="Times New Roman"/>
                <w:sz w:val="20"/>
                <w:szCs w:val="20"/>
              </w:rPr>
            </w:pPr>
          </w:p>
        </w:tc>
        <w:tc>
          <w:tcPr>
            <w:tcW w:w="3374" w:type="dxa"/>
          </w:tcPr>
          <w:p w14:paraId="5C017C4E" w14:textId="77777777" w:rsidR="002F20EC" w:rsidRPr="009A6A11" w:rsidRDefault="002F20EC" w:rsidP="009A6A11">
            <w:pPr>
              <w:jc w:val="center"/>
              <w:rPr>
                <w:rFonts w:ascii="Times New Roman" w:eastAsia="Times New Roman" w:hAnsi="Times New Roman" w:cs="Times New Roman"/>
                <w:sz w:val="20"/>
                <w:szCs w:val="20"/>
              </w:rPr>
            </w:pPr>
          </w:p>
        </w:tc>
      </w:tr>
      <w:tr w:rsidR="002F20EC" w:rsidRPr="009A6A11" w14:paraId="3EFB9DB9" w14:textId="77777777" w:rsidTr="009A6A11">
        <w:tc>
          <w:tcPr>
            <w:tcW w:w="560" w:type="dxa"/>
          </w:tcPr>
          <w:p w14:paraId="752D0A80" w14:textId="142DDFA5" w:rsidR="002F20EC" w:rsidRDefault="002F20EC"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964" w:type="dxa"/>
          </w:tcPr>
          <w:p w14:paraId="5BF8BF9E" w14:textId="77777777" w:rsidR="002F20EC" w:rsidRPr="009A6A11" w:rsidRDefault="002F20EC" w:rsidP="009A6A11">
            <w:pPr>
              <w:jc w:val="center"/>
              <w:rPr>
                <w:rFonts w:ascii="Times New Roman" w:eastAsia="Times New Roman" w:hAnsi="Times New Roman" w:cs="Times New Roman"/>
                <w:sz w:val="20"/>
                <w:szCs w:val="20"/>
              </w:rPr>
            </w:pPr>
          </w:p>
        </w:tc>
        <w:tc>
          <w:tcPr>
            <w:tcW w:w="2126" w:type="dxa"/>
          </w:tcPr>
          <w:p w14:paraId="70DBF89F" w14:textId="77777777" w:rsidR="002F20EC" w:rsidRPr="009A6A11" w:rsidRDefault="002F20EC" w:rsidP="009A6A11">
            <w:pPr>
              <w:jc w:val="center"/>
              <w:rPr>
                <w:rFonts w:ascii="Times New Roman" w:eastAsia="Times New Roman" w:hAnsi="Times New Roman" w:cs="Times New Roman"/>
                <w:sz w:val="20"/>
                <w:szCs w:val="20"/>
              </w:rPr>
            </w:pPr>
          </w:p>
        </w:tc>
        <w:tc>
          <w:tcPr>
            <w:tcW w:w="2013" w:type="dxa"/>
          </w:tcPr>
          <w:p w14:paraId="41DDDF00" w14:textId="77777777" w:rsidR="002F20EC" w:rsidRPr="009A6A11" w:rsidRDefault="002F20EC" w:rsidP="009A6A11">
            <w:pPr>
              <w:jc w:val="center"/>
              <w:rPr>
                <w:rFonts w:ascii="Times New Roman" w:eastAsia="Times New Roman" w:hAnsi="Times New Roman" w:cs="Times New Roman"/>
                <w:sz w:val="20"/>
                <w:szCs w:val="20"/>
              </w:rPr>
            </w:pPr>
          </w:p>
        </w:tc>
        <w:tc>
          <w:tcPr>
            <w:tcW w:w="3374" w:type="dxa"/>
          </w:tcPr>
          <w:p w14:paraId="77C0EAC6" w14:textId="77777777" w:rsidR="002F20EC" w:rsidRPr="009A6A11" w:rsidRDefault="002F20EC" w:rsidP="009A6A11">
            <w:pPr>
              <w:jc w:val="center"/>
              <w:rPr>
                <w:rFonts w:ascii="Times New Roman" w:eastAsia="Times New Roman" w:hAnsi="Times New Roman" w:cs="Times New Roman"/>
                <w:sz w:val="20"/>
                <w:szCs w:val="20"/>
              </w:rPr>
            </w:pPr>
          </w:p>
        </w:tc>
      </w:tr>
      <w:tr w:rsidR="002F20EC" w:rsidRPr="009A6A11" w14:paraId="3AFE13C9" w14:textId="77777777" w:rsidTr="009A6A11">
        <w:tc>
          <w:tcPr>
            <w:tcW w:w="560" w:type="dxa"/>
          </w:tcPr>
          <w:p w14:paraId="14CC47BE" w14:textId="3EE970A4" w:rsidR="002F20EC" w:rsidRDefault="002F20EC"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964" w:type="dxa"/>
          </w:tcPr>
          <w:p w14:paraId="7BE90608" w14:textId="77777777" w:rsidR="002F20EC" w:rsidRPr="009A6A11" w:rsidRDefault="002F20EC" w:rsidP="009A6A11">
            <w:pPr>
              <w:jc w:val="center"/>
              <w:rPr>
                <w:rFonts w:ascii="Times New Roman" w:eastAsia="Times New Roman" w:hAnsi="Times New Roman" w:cs="Times New Roman"/>
                <w:sz w:val="20"/>
                <w:szCs w:val="20"/>
              </w:rPr>
            </w:pPr>
          </w:p>
        </w:tc>
        <w:tc>
          <w:tcPr>
            <w:tcW w:w="2126" w:type="dxa"/>
          </w:tcPr>
          <w:p w14:paraId="35996215" w14:textId="77777777" w:rsidR="002F20EC" w:rsidRPr="009A6A11" w:rsidRDefault="002F20EC" w:rsidP="009A6A11">
            <w:pPr>
              <w:jc w:val="center"/>
              <w:rPr>
                <w:rFonts w:ascii="Times New Roman" w:eastAsia="Times New Roman" w:hAnsi="Times New Roman" w:cs="Times New Roman"/>
                <w:sz w:val="20"/>
                <w:szCs w:val="20"/>
              </w:rPr>
            </w:pPr>
          </w:p>
        </w:tc>
        <w:tc>
          <w:tcPr>
            <w:tcW w:w="2013" w:type="dxa"/>
          </w:tcPr>
          <w:p w14:paraId="58549F29" w14:textId="77777777" w:rsidR="002F20EC" w:rsidRPr="009A6A11" w:rsidRDefault="002F20EC" w:rsidP="009A6A11">
            <w:pPr>
              <w:jc w:val="center"/>
              <w:rPr>
                <w:rFonts w:ascii="Times New Roman" w:eastAsia="Times New Roman" w:hAnsi="Times New Roman" w:cs="Times New Roman"/>
                <w:sz w:val="20"/>
                <w:szCs w:val="20"/>
              </w:rPr>
            </w:pPr>
          </w:p>
        </w:tc>
        <w:tc>
          <w:tcPr>
            <w:tcW w:w="3374" w:type="dxa"/>
          </w:tcPr>
          <w:p w14:paraId="416AD870" w14:textId="77777777" w:rsidR="002F20EC" w:rsidRPr="009A6A11" w:rsidRDefault="002F20EC" w:rsidP="009A6A11">
            <w:pPr>
              <w:jc w:val="center"/>
              <w:rPr>
                <w:rFonts w:ascii="Times New Roman" w:eastAsia="Times New Roman" w:hAnsi="Times New Roman" w:cs="Times New Roman"/>
                <w:sz w:val="20"/>
                <w:szCs w:val="20"/>
              </w:rPr>
            </w:pPr>
          </w:p>
        </w:tc>
      </w:tr>
      <w:tr w:rsidR="002F20EC" w:rsidRPr="009A6A11" w14:paraId="206A4EE2" w14:textId="77777777" w:rsidTr="009A6A11">
        <w:tc>
          <w:tcPr>
            <w:tcW w:w="560" w:type="dxa"/>
          </w:tcPr>
          <w:p w14:paraId="7B08C186" w14:textId="1C932A28" w:rsidR="002F20EC" w:rsidRDefault="002F20EC"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964" w:type="dxa"/>
          </w:tcPr>
          <w:p w14:paraId="19F5387A" w14:textId="77777777" w:rsidR="002F20EC" w:rsidRPr="009A6A11" w:rsidRDefault="002F20EC" w:rsidP="009A6A11">
            <w:pPr>
              <w:jc w:val="center"/>
              <w:rPr>
                <w:rFonts w:ascii="Times New Roman" w:eastAsia="Times New Roman" w:hAnsi="Times New Roman" w:cs="Times New Roman"/>
                <w:sz w:val="20"/>
                <w:szCs w:val="20"/>
              </w:rPr>
            </w:pPr>
          </w:p>
        </w:tc>
        <w:tc>
          <w:tcPr>
            <w:tcW w:w="2126" w:type="dxa"/>
          </w:tcPr>
          <w:p w14:paraId="6F847177" w14:textId="77777777" w:rsidR="002F20EC" w:rsidRPr="009A6A11" w:rsidRDefault="002F20EC" w:rsidP="009A6A11">
            <w:pPr>
              <w:jc w:val="center"/>
              <w:rPr>
                <w:rFonts w:ascii="Times New Roman" w:eastAsia="Times New Roman" w:hAnsi="Times New Roman" w:cs="Times New Roman"/>
                <w:sz w:val="20"/>
                <w:szCs w:val="20"/>
              </w:rPr>
            </w:pPr>
          </w:p>
        </w:tc>
        <w:tc>
          <w:tcPr>
            <w:tcW w:w="2013" w:type="dxa"/>
          </w:tcPr>
          <w:p w14:paraId="4701D791" w14:textId="77777777" w:rsidR="002F20EC" w:rsidRPr="009A6A11" w:rsidRDefault="002F20EC" w:rsidP="009A6A11">
            <w:pPr>
              <w:jc w:val="center"/>
              <w:rPr>
                <w:rFonts w:ascii="Times New Roman" w:eastAsia="Times New Roman" w:hAnsi="Times New Roman" w:cs="Times New Roman"/>
                <w:sz w:val="20"/>
                <w:szCs w:val="20"/>
              </w:rPr>
            </w:pPr>
          </w:p>
        </w:tc>
        <w:tc>
          <w:tcPr>
            <w:tcW w:w="3374" w:type="dxa"/>
          </w:tcPr>
          <w:p w14:paraId="2CB7C0C0" w14:textId="77777777" w:rsidR="002F20EC" w:rsidRPr="009A6A11" w:rsidRDefault="002F20EC" w:rsidP="009A6A11">
            <w:pPr>
              <w:jc w:val="center"/>
              <w:rPr>
                <w:rFonts w:ascii="Times New Roman" w:eastAsia="Times New Roman" w:hAnsi="Times New Roman" w:cs="Times New Roman"/>
                <w:sz w:val="20"/>
                <w:szCs w:val="20"/>
              </w:rPr>
            </w:pPr>
          </w:p>
        </w:tc>
      </w:tr>
      <w:tr w:rsidR="002F20EC" w:rsidRPr="009A6A11" w14:paraId="29F5D36D" w14:textId="77777777" w:rsidTr="009A6A11">
        <w:tc>
          <w:tcPr>
            <w:tcW w:w="560" w:type="dxa"/>
          </w:tcPr>
          <w:p w14:paraId="0A40AB8D" w14:textId="54C50D8E" w:rsidR="002F20EC" w:rsidRDefault="002F20EC"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964" w:type="dxa"/>
          </w:tcPr>
          <w:p w14:paraId="6E01FBF0" w14:textId="77777777" w:rsidR="002F20EC" w:rsidRPr="009A6A11" w:rsidRDefault="002F20EC" w:rsidP="009A6A11">
            <w:pPr>
              <w:jc w:val="center"/>
              <w:rPr>
                <w:rFonts w:ascii="Times New Roman" w:eastAsia="Times New Roman" w:hAnsi="Times New Roman" w:cs="Times New Roman"/>
                <w:sz w:val="20"/>
                <w:szCs w:val="20"/>
              </w:rPr>
            </w:pPr>
          </w:p>
        </w:tc>
        <w:tc>
          <w:tcPr>
            <w:tcW w:w="2126" w:type="dxa"/>
          </w:tcPr>
          <w:p w14:paraId="5D2B1D79" w14:textId="77777777" w:rsidR="002F20EC" w:rsidRPr="009A6A11" w:rsidRDefault="002F20EC" w:rsidP="009A6A11">
            <w:pPr>
              <w:jc w:val="center"/>
              <w:rPr>
                <w:rFonts w:ascii="Times New Roman" w:eastAsia="Times New Roman" w:hAnsi="Times New Roman" w:cs="Times New Roman"/>
                <w:sz w:val="20"/>
                <w:szCs w:val="20"/>
              </w:rPr>
            </w:pPr>
          </w:p>
        </w:tc>
        <w:tc>
          <w:tcPr>
            <w:tcW w:w="2013" w:type="dxa"/>
          </w:tcPr>
          <w:p w14:paraId="5A168B63" w14:textId="77777777" w:rsidR="002F20EC" w:rsidRPr="009A6A11" w:rsidRDefault="002F20EC" w:rsidP="009A6A11">
            <w:pPr>
              <w:jc w:val="center"/>
              <w:rPr>
                <w:rFonts w:ascii="Times New Roman" w:eastAsia="Times New Roman" w:hAnsi="Times New Roman" w:cs="Times New Roman"/>
                <w:sz w:val="20"/>
                <w:szCs w:val="20"/>
              </w:rPr>
            </w:pPr>
          </w:p>
        </w:tc>
        <w:tc>
          <w:tcPr>
            <w:tcW w:w="3374" w:type="dxa"/>
          </w:tcPr>
          <w:p w14:paraId="2DEE4C67" w14:textId="77777777" w:rsidR="002F20EC" w:rsidRPr="009A6A11" w:rsidRDefault="002F20EC" w:rsidP="009A6A11">
            <w:pPr>
              <w:jc w:val="center"/>
              <w:rPr>
                <w:rFonts w:ascii="Times New Roman" w:eastAsia="Times New Roman" w:hAnsi="Times New Roman" w:cs="Times New Roman"/>
                <w:sz w:val="20"/>
                <w:szCs w:val="20"/>
              </w:rPr>
            </w:pPr>
          </w:p>
        </w:tc>
      </w:tr>
      <w:tr w:rsidR="002F20EC" w:rsidRPr="009A6A11" w14:paraId="4F9BA261" w14:textId="77777777" w:rsidTr="009A6A11">
        <w:tc>
          <w:tcPr>
            <w:tcW w:w="560" w:type="dxa"/>
          </w:tcPr>
          <w:p w14:paraId="551B66EE" w14:textId="26A5F64D" w:rsidR="002F20EC" w:rsidRDefault="002F20EC"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964" w:type="dxa"/>
          </w:tcPr>
          <w:p w14:paraId="17489620" w14:textId="77777777" w:rsidR="002F20EC" w:rsidRPr="009A6A11" w:rsidRDefault="002F20EC" w:rsidP="009A6A11">
            <w:pPr>
              <w:jc w:val="center"/>
              <w:rPr>
                <w:rFonts w:ascii="Times New Roman" w:eastAsia="Times New Roman" w:hAnsi="Times New Roman" w:cs="Times New Roman"/>
                <w:sz w:val="20"/>
                <w:szCs w:val="20"/>
              </w:rPr>
            </w:pPr>
          </w:p>
        </w:tc>
        <w:tc>
          <w:tcPr>
            <w:tcW w:w="2126" w:type="dxa"/>
          </w:tcPr>
          <w:p w14:paraId="56B3FF0C" w14:textId="77777777" w:rsidR="002F20EC" w:rsidRPr="009A6A11" w:rsidRDefault="002F20EC" w:rsidP="009A6A11">
            <w:pPr>
              <w:jc w:val="center"/>
              <w:rPr>
                <w:rFonts w:ascii="Times New Roman" w:eastAsia="Times New Roman" w:hAnsi="Times New Roman" w:cs="Times New Roman"/>
                <w:sz w:val="20"/>
                <w:szCs w:val="20"/>
              </w:rPr>
            </w:pPr>
          </w:p>
        </w:tc>
        <w:tc>
          <w:tcPr>
            <w:tcW w:w="2013" w:type="dxa"/>
          </w:tcPr>
          <w:p w14:paraId="524C5CC1" w14:textId="77777777" w:rsidR="002F20EC" w:rsidRPr="009A6A11" w:rsidRDefault="002F20EC" w:rsidP="009A6A11">
            <w:pPr>
              <w:jc w:val="center"/>
              <w:rPr>
                <w:rFonts w:ascii="Times New Roman" w:eastAsia="Times New Roman" w:hAnsi="Times New Roman" w:cs="Times New Roman"/>
                <w:sz w:val="20"/>
                <w:szCs w:val="20"/>
              </w:rPr>
            </w:pPr>
          </w:p>
        </w:tc>
        <w:tc>
          <w:tcPr>
            <w:tcW w:w="3374" w:type="dxa"/>
          </w:tcPr>
          <w:p w14:paraId="568F3972" w14:textId="77777777" w:rsidR="002F20EC" w:rsidRPr="009A6A11" w:rsidRDefault="002F20EC" w:rsidP="009A6A11">
            <w:pPr>
              <w:jc w:val="center"/>
              <w:rPr>
                <w:rFonts w:ascii="Times New Roman" w:eastAsia="Times New Roman" w:hAnsi="Times New Roman" w:cs="Times New Roman"/>
                <w:sz w:val="20"/>
                <w:szCs w:val="20"/>
              </w:rPr>
            </w:pPr>
          </w:p>
        </w:tc>
      </w:tr>
      <w:tr w:rsidR="002F20EC" w:rsidRPr="009A6A11" w14:paraId="5D7522D0" w14:textId="77777777" w:rsidTr="009A6A11">
        <w:tc>
          <w:tcPr>
            <w:tcW w:w="560" w:type="dxa"/>
          </w:tcPr>
          <w:p w14:paraId="04391EBC" w14:textId="47E6A929" w:rsidR="002F20EC" w:rsidRDefault="002F20EC"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964" w:type="dxa"/>
          </w:tcPr>
          <w:p w14:paraId="1E5CD2AA" w14:textId="77777777" w:rsidR="002F20EC" w:rsidRPr="009A6A11" w:rsidRDefault="002F20EC" w:rsidP="009A6A11">
            <w:pPr>
              <w:jc w:val="center"/>
              <w:rPr>
                <w:rFonts w:ascii="Times New Roman" w:eastAsia="Times New Roman" w:hAnsi="Times New Roman" w:cs="Times New Roman"/>
                <w:sz w:val="20"/>
                <w:szCs w:val="20"/>
              </w:rPr>
            </w:pPr>
          </w:p>
        </w:tc>
        <w:tc>
          <w:tcPr>
            <w:tcW w:w="2126" w:type="dxa"/>
          </w:tcPr>
          <w:p w14:paraId="6A0A785B" w14:textId="77777777" w:rsidR="002F20EC" w:rsidRPr="009A6A11" w:rsidRDefault="002F20EC" w:rsidP="009A6A11">
            <w:pPr>
              <w:jc w:val="center"/>
              <w:rPr>
                <w:rFonts w:ascii="Times New Roman" w:eastAsia="Times New Roman" w:hAnsi="Times New Roman" w:cs="Times New Roman"/>
                <w:sz w:val="20"/>
                <w:szCs w:val="20"/>
              </w:rPr>
            </w:pPr>
          </w:p>
        </w:tc>
        <w:tc>
          <w:tcPr>
            <w:tcW w:w="2013" w:type="dxa"/>
          </w:tcPr>
          <w:p w14:paraId="2EB82888" w14:textId="77777777" w:rsidR="002F20EC" w:rsidRPr="009A6A11" w:rsidRDefault="002F20EC" w:rsidP="009A6A11">
            <w:pPr>
              <w:jc w:val="center"/>
              <w:rPr>
                <w:rFonts w:ascii="Times New Roman" w:eastAsia="Times New Roman" w:hAnsi="Times New Roman" w:cs="Times New Roman"/>
                <w:sz w:val="20"/>
                <w:szCs w:val="20"/>
              </w:rPr>
            </w:pPr>
          </w:p>
        </w:tc>
        <w:tc>
          <w:tcPr>
            <w:tcW w:w="3374" w:type="dxa"/>
          </w:tcPr>
          <w:p w14:paraId="69F7AB57" w14:textId="77777777" w:rsidR="002F20EC" w:rsidRPr="009A6A11" w:rsidRDefault="002F20EC" w:rsidP="009A6A11">
            <w:pPr>
              <w:jc w:val="center"/>
              <w:rPr>
                <w:rFonts w:ascii="Times New Roman" w:eastAsia="Times New Roman" w:hAnsi="Times New Roman" w:cs="Times New Roman"/>
                <w:sz w:val="20"/>
                <w:szCs w:val="20"/>
              </w:rPr>
            </w:pPr>
          </w:p>
        </w:tc>
      </w:tr>
      <w:tr w:rsidR="002F20EC" w:rsidRPr="009A6A11" w14:paraId="1AA3D0B9" w14:textId="77777777" w:rsidTr="009A6A11">
        <w:tc>
          <w:tcPr>
            <w:tcW w:w="560" w:type="dxa"/>
          </w:tcPr>
          <w:p w14:paraId="31C786B2" w14:textId="76F464C8" w:rsidR="002F20EC" w:rsidRDefault="002F20EC"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964" w:type="dxa"/>
          </w:tcPr>
          <w:p w14:paraId="4E871C13" w14:textId="77777777" w:rsidR="002F20EC" w:rsidRPr="009A6A11" w:rsidRDefault="002F20EC" w:rsidP="009A6A11">
            <w:pPr>
              <w:jc w:val="center"/>
              <w:rPr>
                <w:rFonts w:ascii="Times New Roman" w:eastAsia="Times New Roman" w:hAnsi="Times New Roman" w:cs="Times New Roman"/>
                <w:sz w:val="20"/>
                <w:szCs w:val="20"/>
              </w:rPr>
            </w:pPr>
          </w:p>
        </w:tc>
        <w:tc>
          <w:tcPr>
            <w:tcW w:w="2126" w:type="dxa"/>
          </w:tcPr>
          <w:p w14:paraId="304CF4B2" w14:textId="77777777" w:rsidR="002F20EC" w:rsidRPr="009A6A11" w:rsidRDefault="002F20EC" w:rsidP="009A6A11">
            <w:pPr>
              <w:jc w:val="center"/>
              <w:rPr>
                <w:rFonts w:ascii="Times New Roman" w:eastAsia="Times New Roman" w:hAnsi="Times New Roman" w:cs="Times New Roman"/>
                <w:sz w:val="20"/>
                <w:szCs w:val="20"/>
              </w:rPr>
            </w:pPr>
          </w:p>
        </w:tc>
        <w:tc>
          <w:tcPr>
            <w:tcW w:w="2013" w:type="dxa"/>
          </w:tcPr>
          <w:p w14:paraId="13542ACE" w14:textId="77777777" w:rsidR="002F20EC" w:rsidRPr="009A6A11" w:rsidRDefault="002F20EC" w:rsidP="009A6A11">
            <w:pPr>
              <w:jc w:val="center"/>
              <w:rPr>
                <w:rFonts w:ascii="Times New Roman" w:eastAsia="Times New Roman" w:hAnsi="Times New Roman" w:cs="Times New Roman"/>
                <w:sz w:val="20"/>
                <w:szCs w:val="20"/>
              </w:rPr>
            </w:pPr>
          </w:p>
        </w:tc>
        <w:tc>
          <w:tcPr>
            <w:tcW w:w="3374" w:type="dxa"/>
          </w:tcPr>
          <w:p w14:paraId="1EFAE805" w14:textId="77777777" w:rsidR="002F20EC" w:rsidRPr="009A6A11" w:rsidRDefault="002F20EC" w:rsidP="009A6A11">
            <w:pPr>
              <w:jc w:val="center"/>
              <w:rPr>
                <w:rFonts w:ascii="Times New Roman" w:eastAsia="Times New Roman" w:hAnsi="Times New Roman" w:cs="Times New Roman"/>
                <w:sz w:val="20"/>
                <w:szCs w:val="20"/>
              </w:rPr>
            </w:pPr>
          </w:p>
        </w:tc>
      </w:tr>
      <w:tr w:rsidR="002F20EC" w:rsidRPr="009A6A11" w14:paraId="696F3B55" w14:textId="77777777" w:rsidTr="009A6A11">
        <w:tc>
          <w:tcPr>
            <w:tcW w:w="560" w:type="dxa"/>
          </w:tcPr>
          <w:p w14:paraId="368807C5" w14:textId="6B44123B" w:rsidR="002F20EC" w:rsidRDefault="002F20EC"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1964" w:type="dxa"/>
          </w:tcPr>
          <w:p w14:paraId="1B9ED4D4" w14:textId="77777777" w:rsidR="002F20EC" w:rsidRPr="009A6A11" w:rsidRDefault="002F20EC" w:rsidP="009A6A11">
            <w:pPr>
              <w:jc w:val="center"/>
              <w:rPr>
                <w:rFonts w:ascii="Times New Roman" w:eastAsia="Times New Roman" w:hAnsi="Times New Roman" w:cs="Times New Roman"/>
                <w:sz w:val="20"/>
                <w:szCs w:val="20"/>
              </w:rPr>
            </w:pPr>
          </w:p>
        </w:tc>
        <w:tc>
          <w:tcPr>
            <w:tcW w:w="2126" w:type="dxa"/>
          </w:tcPr>
          <w:p w14:paraId="37578EB3" w14:textId="77777777" w:rsidR="002F20EC" w:rsidRPr="009A6A11" w:rsidRDefault="002F20EC" w:rsidP="009A6A11">
            <w:pPr>
              <w:jc w:val="center"/>
              <w:rPr>
                <w:rFonts w:ascii="Times New Roman" w:eastAsia="Times New Roman" w:hAnsi="Times New Roman" w:cs="Times New Roman"/>
                <w:sz w:val="20"/>
                <w:szCs w:val="20"/>
              </w:rPr>
            </w:pPr>
          </w:p>
        </w:tc>
        <w:tc>
          <w:tcPr>
            <w:tcW w:w="2013" w:type="dxa"/>
          </w:tcPr>
          <w:p w14:paraId="350A4005" w14:textId="77777777" w:rsidR="002F20EC" w:rsidRPr="009A6A11" w:rsidRDefault="002F20EC" w:rsidP="009A6A11">
            <w:pPr>
              <w:jc w:val="center"/>
              <w:rPr>
                <w:rFonts w:ascii="Times New Roman" w:eastAsia="Times New Roman" w:hAnsi="Times New Roman" w:cs="Times New Roman"/>
                <w:sz w:val="20"/>
                <w:szCs w:val="20"/>
              </w:rPr>
            </w:pPr>
          </w:p>
        </w:tc>
        <w:tc>
          <w:tcPr>
            <w:tcW w:w="3374" w:type="dxa"/>
          </w:tcPr>
          <w:p w14:paraId="6546D53C" w14:textId="77777777" w:rsidR="002F20EC" w:rsidRPr="009A6A11" w:rsidRDefault="002F20EC" w:rsidP="009A6A11">
            <w:pPr>
              <w:jc w:val="center"/>
              <w:rPr>
                <w:rFonts w:ascii="Times New Roman" w:eastAsia="Times New Roman" w:hAnsi="Times New Roman" w:cs="Times New Roman"/>
                <w:sz w:val="20"/>
                <w:szCs w:val="20"/>
              </w:rPr>
            </w:pPr>
          </w:p>
        </w:tc>
      </w:tr>
      <w:tr w:rsidR="002F20EC" w:rsidRPr="009A6A11" w14:paraId="555A1EA4" w14:textId="77777777" w:rsidTr="009A6A11">
        <w:tc>
          <w:tcPr>
            <w:tcW w:w="560" w:type="dxa"/>
          </w:tcPr>
          <w:p w14:paraId="53DF4860" w14:textId="7D566DF0" w:rsidR="002F20EC" w:rsidRDefault="002F20EC"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964" w:type="dxa"/>
          </w:tcPr>
          <w:p w14:paraId="37E87EA4" w14:textId="77777777" w:rsidR="002F20EC" w:rsidRPr="009A6A11" w:rsidRDefault="002F20EC" w:rsidP="009A6A11">
            <w:pPr>
              <w:jc w:val="center"/>
              <w:rPr>
                <w:rFonts w:ascii="Times New Roman" w:eastAsia="Times New Roman" w:hAnsi="Times New Roman" w:cs="Times New Roman"/>
                <w:sz w:val="20"/>
                <w:szCs w:val="20"/>
              </w:rPr>
            </w:pPr>
          </w:p>
        </w:tc>
        <w:tc>
          <w:tcPr>
            <w:tcW w:w="2126" w:type="dxa"/>
          </w:tcPr>
          <w:p w14:paraId="6D4F2567" w14:textId="77777777" w:rsidR="002F20EC" w:rsidRPr="009A6A11" w:rsidRDefault="002F20EC" w:rsidP="009A6A11">
            <w:pPr>
              <w:jc w:val="center"/>
              <w:rPr>
                <w:rFonts w:ascii="Times New Roman" w:eastAsia="Times New Roman" w:hAnsi="Times New Roman" w:cs="Times New Roman"/>
                <w:sz w:val="20"/>
                <w:szCs w:val="20"/>
              </w:rPr>
            </w:pPr>
          </w:p>
        </w:tc>
        <w:tc>
          <w:tcPr>
            <w:tcW w:w="2013" w:type="dxa"/>
          </w:tcPr>
          <w:p w14:paraId="105AD9BB" w14:textId="77777777" w:rsidR="002F20EC" w:rsidRPr="009A6A11" w:rsidRDefault="002F20EC" w:rsidP="009A6A11">
            <w:pPr>
              <w:jc w:val="center"/>
              <w:rPr>
                <w:rFonts w:ascii="Times New Roman" w:eastAsia="Times New Roman" w:hAnsi="Times New Roman" w:cs="Times New Roman"/>
                <w:sz w:val="20"/>
                <w:szCs w:val="20"/>
              </w:rPr>
            </w:pPr>
          </w:p>
        </w:tc>
        <w:tc>
          <w:tcPr>
            <w:tcW w:w="3374" w:type="dxa"/>
          </w:tcPr>
          <w:p w14:paraId="085F9169" w14:textId="77777777" w:rsidR="002F20EC" w:rsidRPr="009A6A11" w:rsidRDefault="002F20EC" w:rsidP="009A6A11">
            <w:pPr>
              <w:jc w:val="center"/>
              <w:rPr>
                <w:rFonts w:ascii="Times New Roman" w:eastAsia="Times New Roman" w:hAnsi="Times New Roman" w:cs="Times New Roman"/>
                <w:sz w:val="20"/>
                <w:szCs w:val="20"/>
              </w:rPr>
            </w:pPr>
          </w:p>
        </w:tc>
      </w:tr>
      <w:tr w:rsidR="002F20EC" w:rsidRPr="009A6A11" w14:paraId="4514FAED" w14:textId="77777777" w:rsidTr="009A6A11">
        <w:tc>
          <w:tcPr>
            <w:tcW w:w="560" w:type="dxa"/>
          </w:tcPr>
          <w:p w14:paraId="5D9D2493" w14:textId="50EB358E" w:rsidR="002F20EC" w:rsidRDefault="002F20EC" w:rsidP="009A6A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964" w:type="dxa"/>
          </w:tcPr>
          <w:p w14:paraId="70910054" w14:textId="77777777" w:rsidR="002F20EC" w:rsidRPr="009A6A11" w:rsidRDefault="002F20EC" w:rsidP="009A6A11">
            <w:pPr>
              <w:jc w:val="center"/>
              <w:rPr>
                <w:rFonts w:ascii="Times New Roman" w:eastAsia="Times New Roman" w:hAnsi="Times New Roman" w:cs="Times New Roman"/>
                <w:sz w:val="20"/>
                <w:szCs w:val="20"/>
              </w:rPr>
            </w:pPr>
          </w:p>
        </w:tc>
        <w:tc>
          <w:tcPr>
            <w:tcW w:w="2126" w:type="dxa"/>
          </w:tcPr>
          <w:p w14:paraId="05C68A0F" w14:textId="77777777" w:rsidR="002F20EC" w:rsidRPr="009A6A11" w:rsidRDefault="002F20EC" w:rsidP="009A6A11">
            <w:pPr>
              <w:jc w:val="center"/>
              <w:rPr>
                <w:rFonts w:ascii="Times New Roman" w:eastAsia="Times New Roman" w:hAnsi="Times New Roman" w:cs="Times New Roman"/>
                <w:sz w:val="20"/>
                <w:szCs w:val="20"/>
              </w:rPr>
            </w:pPr>
          </w:p>
        </w:tc>
        <w:tc>
          <w:tcPr>
            <w:tcW w:w="2013" w:type="dxa"/>
          </w:tcPr>
          <w:p w14:paraId="2CAB1860" w14:textId="77777777" w:rsidR="002F20EC" w:rsidRPr="009A6A11" w:rsidRDefault="002F20EC" w:rsidP="009A6A11">
            <w:pPr>
              <w:jc w:val="center"/>
              <w:rPr>
                <w:rFonts w:ascii="Times New Roman" w:eastAsia="Times New Roman" w:hAnsi="Times New Roman" w:cs="Times New Roman"/>
                <w:sz w:val="20"/>
                <w:szCs w:val="20"/>
              </w:rPr>
            </w:pPr>
          </w:p>
        </w:tc>
        <w:tc>
          <w:tcPr>
            <w:tcW w:w="3374" w:type="dxa"/>
          </w:tcPr>
          <w:p w14:paraId="3AD2D3D2" w14:textId="77777777" w:rsidR="002F20EC" w:rsidRPr="009A6A11" w:rsidRDefault="002F20EC" w:rsidP="009A6A11">
            <w:pPr>
              <w:jc w:val="center"/>
              <w:rPr>
                <w:rFonts w:ascii="Times New Roman" w:eastAsia="Times New Roman" w:hAnsi="Times New Roman" w:cs="Times New Roman"/>
                <w:sz w:val="20"/>
                <w:szCs w:val="20"/>
              </w:rPr>
            </w:pPr>
          </w:p>
        </w:tc>
      </w:tr>
    </w:tbl>
    <w:tbl>
      <w:tblPr>
        <w:tblW w:w="5110" w:type="pct"/>
        <w:tblInd w:w="-176" w:type="dxa"/>
        <w:tblLook w:val="04A0" w:firstRow="1" w:lastRow="0" w:firstColumn="1" w:lastColumn="0" w:noHBand="0" w:noVBand="1"/>
      </w:tblPr>
      <w:tblGrid>
        <w:gridCol w:w="5036"/>
        <w:gridCol w:w="4678"/>
        <w:gridCol w:w="214"/>
      </w:tblGrid>
      <w:tr w:rsidR="009A6A11" w:rsidRPr="009A6A11" w14:paraId="17ED492D" w14:textId="77777777" w:rsidTr="009A6A11">
        <w:trPr>
          <w:trHeight w:val="1550"/>
        </w:trPr>
        <w:tc>
          <w:tcPr>
            <w:tcW w:w="5000" w:type="pct"/>
            <w:gridSpan w:val="3"/>
          </w:tcPr>
          <w:p w14:paraId="28512330" w14:textId="2B1AF225" w:rsidR="009A6A11" w:rsidRPr="009A6A11" w:rsidRDefault="009A6A11" w:rsidP="009A6A11">
            <w:pPr>
              <w:keepNext/>
              <w:widowControl w:val="0"/>
              <w:tabs>
                <w:tab w:val="left" w:pos="318"/>
                <w:tab w:val="left" w:pos="391"/>
              </w:tabs>
              <w:spacing w:after="0" w:line="240" w:lineRule="auto"/>
              <w:ind w:left="-391" w:firstLine="425"/>
              <w:jc w:val="both"/>
              <w:rPr>
                <w:rFonts w:ascii="Times New Roman" w:eastAsia="Times New Roman" w:hAnsi="Times New Roman" w:cs="Times New Roman"/>
                <w:color w:val="000000"/>
                <w:shd w:val="clear" w:color="auto" w:fill="FFFFFF"/>
                <w:lang w:eastAsia="ru-RU"/>
              </w:rPr>
            </w:pPr>
            <w:r w:rsidRPr="009A6A11">
              <w:rPr>
                <w:rFonts w:ascii="Times New Roman" w:eastAsia="Times New Roman" w:hAnsi="Times New Roman" w:cs="Times New Roman"/>
                <w:color w:val="000000"/>
                <w:shd w:val="clear" w:color="auto" w:fill="FFFFFF"/>
                <w:lang w:eastAsia="ru-RU"/>
              </w:rPr>
              <w:lastRenderedPageBreak/>
              <w:t>2.</w:t>
            </w:r>
            <w:r w:rsidR="00D77B13">
              <w:rPr>
                <w:rFonts w:ascii="Times New Roman" w:eastAsia="Times New Roman" w:hAnsi="Times New Roman" w:cs="Times New Roman"/>
                <w:color w:val="000000"/>
                <w:shd w:val="clear" w:color="auto" w:fill="FFFFFF"/>
                <w:lang w:eastAsia="ru-RU"/>
              </w:rPr>
              <w:t xml:space="preserve"> </w:t>
            </w:r>
            <w:r w:rsidRPr="009A6A11">
              <w:rPr>
                <w:rFonts w:ascii="Times New Roman" w:eastAsia="Times New Roman" w:hAnsi="Times New Roman" w:cs="Times New Roman"/>
                <w:color w:val="000000"/>
                <w:shd w:val="clear" w:color="auto" w:fill="FFFFFF"/>
                <w:lang w:eastAsia="ru-RU"/>
              </w:rPr>
              <w:t>Животные переданы в срок, предусмотренный Договором купли-продажи</w:t>
            </w:r>
            <w:r w:rsidRPr="009A6A11">
              <w:rPr>
                <w:rFonts w:ascii="Times New Roman" w:eastAsia="Times New Roman" w:hAnsi="Times New Roman" w:cs="Times New Roman"/>
                <w:color w:val="000000"/>
                <w:lang w:eastAsia="ru-RU"/>
              </w:rPr>
              <w:br/>
            </w:r>
            <w:r w:rsidRPr="009A6A11">
              <w:rPr>
                <w:rFonts w:ascii="Times New Roman" w:eastAsia="Times New Roman" w:hAnsi="Times New Roman" w:cs="Times New Roman"/>
                <w:color w:val="000000"/>
                <w:shd w:val="clear" w:color="auto" w:fill="FFFFFF"/>
                <w:lang w:eastAsia="ru-RU"/>
              </w:rPr>
              <w:t>крупного рогатого скота № ___ от «__</w:t>
            </w:r>
            <w:proofErr w:type="gramStart"/>
            <w:r w:rsidRPr="009A6A11">
              <w:rPr>
                <w:rFonts w:ascii="Times New Roman" w:eastAsia="Times New Roman" w:hAnsi="Times New Roman" w:cs="Times New Roman"/>
                <w:color w:val="000000"/>
                <w:shd w:val="clear" w:color="auto" w:fill="FFFFFF"/>
                <w:lang w:eastAsia="ru-RU"/>
              </w:rPr>
              <w:t>_»_</w:t>
            </w:r>
            <w:proofErr w:type="gramEnd"/>
            <w:r w:rsidRPr="009A6A11">
              <w:rPr>
                <w:rFonts w:ascii="Times New Roman" w:eastAsia="Times New Roman" w:hAnsi="Times New Roman" w:cs="Times New Roman"/>
                <w:color w:val="000000"/>
                <w:shd w:val="clear" w:color="auto" w:fill="FFFFFF"/>
                <w:lang w:eastAsia="ru-RU"/>
              </w:rPr>
              <w:t>_________ ____ г.</w:t>
            </w:r>
          </w:p>
          <w:p w14:paraId="4BBFB490" w14:textId="43C846D0" w:rsidR="009A6A11" w:rsidRPr="009A6A11" w:rsidRDefault="009A6A11" w:rsidP="009A6A11">
            <w:pPr>
              <w:keepNext/>
              <w:widowControl w:val="0"/>
              <w:tabs>
                <w:tab w:val="left" w:pos="318"/>
                <w:tab w:val="left" w:pos="391"/>
              </w:tabs>
              <w:spacing w:after="0" w:line="240" w:lineRule="auto"/>
              <w:ind w:left="-391" w:firstLine="425"/>
              <w:jc w:val="both"/>
              <w:rPr>
                <w:rFonts w:ascii="Times New Roman" w:eastAsia="Times New Roman" w:hAnsi="Times New Roman" w:cs="Times New Roman"/>
                <w:color w:val="000000"/>
                <w:shd w:val="clear" w:color="auto" w:fill="FFFFFF"/>
                <w:lang w:eastAsia="ru-RU"/>
              </w:rPr>
            </w:pPr>
            <w:r w:rsidRPr="009A6A11">
              <w:rPr>
                <w:rFonts w:ascii="Times New Roman" w:eastAsia="Times New Roman" w:hAnsi="Times New Roman" w:cs="Times New Roman"/>
                <w:color w:val="000000"/>
                <w:shd w:val="clear" w:color="auto" w:fill="FFFFFF"/>
                <w:lang w:eastAsia="ru-RU"/>
              </w:rPr>
              <w:t>3.Покупатель осмотрел Животных и претензий к Продавцу не имеет.</w:t>
            </w:r>
          </w:p>
          <w:p w14:paraId="147EE722" w14:textId="6AAFA117" w:rsidR="009A6A11" w:rsidRPr="009A6A11" w:rsidRDefault="009A6A11" w:rsidP="009A6A11">
            <w:pPr>
              <w:keepNext/>
              <w:widowControl w:val="0"/>
              <w:tabs>
                <w:tab w:val="left" w:pos="318"/>
                <w:tab w:val="left" w:pos="391"/>
              </w:tabs>
              <w:spacing w:after="0" w:line="240" w:lineRule="auto"/>
              <w:ind w:left="-391" w:firstLine="425"/>
              <w:jc w:val="both"/>
              <w:rPr>
                <w:rFonts w:ascii="Times New Roman" w:eastAsia="Times New Roman" w:hAnsi="Times New Roman" w:cs="Times New Roman"/>
                <w:b/>
                <w:color w:val="000000"/>
                <w:lang w:eastAsia="ru-RU" w:bidi="ru-RU"/>
              </w:rPr>
            </w:pPr>
            <w:r w:rsidRPr="009A6A11">
              <w:rPr>
                <w:rFonts w:ascii="Times New Roman" w:eastAsia="Times New Roman" w:hAnsi="Times New Roman" w:cs="Times New Roman"/>
                <w:color w:val="000000"/>
                <w:shd w:val="clear" w:color="auto" w:fill="FFFFFF"/>
                <w:lang w:eastAsia="ru-RU"/>
              </w:rPr>
              <w:t>4.</w:t>
            </w:r>
            <w:r w:rsidR="00D77B13">
              <w:rPr>
                <w:rFonts w:ascii="Times New Roman" w:eastAsia="Times New Roman" w:hAnsi="Times New Roman" w:cs="Times New Roman"/>
                <w:color w:val="000000"/>
                <w:shd w:val="clear" w:color="auto" w:fill="FFFFFF"/>
                <w:lang w:eastAsia="ru-RU"/>
              </w:rPr>
              <w:t xml:space="preserve"> </w:t>
            </w:r>
            <w:r w:rsidRPr="009A6A11">
              <w:rPr>
                <w:rFonts w:ascii="Times New Roman" w:eastAsia="Times New Roman" w:hAnsi="Times New Roman" w:cs="Times New Roman"/>
                <w:color w:val="000000"/>
                <w:shd w:val="clear" w:color="auto" w:fill="FFFFFF"/>
                <w:lang w:eastAsia="ru-RU"/>
              </w:rPr>
              <w:t>Настоящий Акт составлен в двух экземплярах, по одному для каждой из Сторон.</w:t>
            </w:r>
          </w:p>
          <w:p w14:paraId="6375CFA0" w14:textId="77777777" w:rsidR="009A6A11" w:rsidRPr="009A6A11" w:rsidRDefault="009A6A11" w:rsidP="009A6A11">
            <w:pPr>
              <w:keepNext/>
              <w:widowControl w:val="0"/>
              <w:spacing w:after="0" w:line="240" w:lineRule="auto"/>
              <w:ind w:left="-81"/>
              <w:jc w:val="center"/>
              <w:rPr>
                <w:rFonts w:ascii="Times New Roman" w:eastAsia="Times New Roman" w:hAnsi="Times New Roman" w:cs="Times New Roman"/>
                <w:b/>
                <w:color w:val="000000"/>
                <w:sz w:val="24"/>
                <w:szCs w:val="24"/>
                <w:lang w:eastAsia="ru-RU" w:bidi="ru-RU"/>
              </w:rPr>
            </w:pPr>
          </w:p>
          <w:p w14:paraId="39AB29E2" w14:textId="77777777" w:rsidR="009A6A11" w:rsidRPr="009A6A11" w:rsidRDefault="009A6A11" w:rsidP="009A6A11">
            <w:pPr>
              <w:keepNext/>
              <w:widowControl w:val="0"/>
              <w:spacing w:after="0" w:line="240" w:lineRule="auto"/>
              <w:ind w:left="-81"/>
              <w:jc w:val="center"/>
              <w:rPr>
                <w:rFonts w:ascii="Times New Roman" w:eastAsia="Times New Roman" w:hAnsi="Times New Roman" w:cs="Times New Roman"/>
                <w:b/>
                <w:color w:val="000000"/>
                <w:lang w:eastAsia="ru-RU" w:bidi="ru-RU"/>
              </w:rPr>
            </w:pPr>
            <w:r w:rsidRPr="009A6A11">
              <w:rPr>
                <w:rFonts w:ascii="Times New Roman" w:eastAsia="Times New Roman" w:hAnsi="Times New Roman" w:cs="Times New Roman"/>
                <w:b/>
                <w:color w:val="000000"/>
                <w:lang w:eastAsia="ru-RU" w:bidi="ru-RU"/>
              </w:rPr>
              <w:t>Подписи сторон</w:t>
            </w:r>
          </w:p>
          <w:p w14:paraId="76728722" w14:textId="77777777" w:rsidR="009A6A11" w:rsidRPr="009A6A11" w:rsidRDefault="009A6A11" w:rsidP="009A6A11">
            <w:pPr>
              <w:keepNext/>
              <w:widowControl w:val="0"/>
              <w:spacing w:after="0" w:line="240" w:lineRule="auto"/>
              <w:ind w:left="-81"/>
              <w:jc w:val="center"/>
              <w:rPr>
                <w:rFonts w:ascii="Times New Roman" w:eastAsia="Times New Roman" w:hAnsi="Times New Roman" w:cs="Times New Roman"/>
                <w:b/>
                <w:color w:val="000000"/>
                <w:sz w:val="24"/>
                <w:szCs w:val="24"/>
                <w:lang w:eastAsia="ru-RU" w:bidi="ru-RU"/>
              </w:rPr>
            </w:pPr>
          </w:p>
          <w:p w14:paraId="22B720DC" w14:textId="77777777" w:rsidR="009A6A11" w:rsidRPr="009A6A11" w:rsidRDefault="009A6A11" w:rsidP="009A6A11">
            <w:pPr>
              <w:keepNext/>
              <w:widowControl w:val="0"/>
              <w:spacing w:after="0" w:line="240" w:lineRule="auto"/>
              <w:ind w:left="-81"/>
              <w:jc w:val="center"/>
              <w:rPr>
                <w:rFonts w:ascii="Times New Roman" w:eastAsia="Times New Roman" w:hAnsi="Times New Roman" w:cs="Times New Roman"/>
                <w:b/>
                <w:color w:val="000000"/>
                <w:sz w:val="24"/>
                <w:szCs w:val="24"/>
                <w:lang w:eastAsia="ru-RU" w:bidi="ru-RU"/>
              </w:rPr>
            </w:pPr>
          </w:p>
          <w:p w14:paraId="667454FD" w14:textId="77777777" w:rsidR="009A6A11" w:rsidRPr="009A6A11" w:rsidRDefault="009A6A11" w:rsidP="009A6A11">
            <w:pPr>
              <w:spacing w:after="0" w:line="240" w:lineRule="auto"/>
              <w:ind w:left="-81" w:firstLine="708"/>
              <w:rPr>
                <w:rFonts w:ascii="Times New Roman" w:eastAsia="Times New Roman" w:hAnsi="Times New Roman" w:cs="Times New Roman"/>
                <w:lang w:eastAsia="ru-RU" w:bidi="ru-RU"/>
              </w:rPr>
            </w:pPr>
          </w:p>
        </w:tc>
      </w:tr>
      <w:tr w:rsidR="009A6A11" w:rsidRPr="009A6A11" w14:paraId="59F6863B" w14:textId="77777777" w:rsidTr="009A6A11">
        <w:trPr>
          <w:gridAfter w:val="1"/>
          <w:wAfter w:w="108" w:type="pct"/>
          <w:trHeight w:val="47"/>
        </w:trPr>
        <w:tc>
          <w:tcPr>
            <w:tcW w:w="2536" w:type="pct"/>
          </w:tcPr>
          <w:p w14:paraId="051CFFF8" w14:textId="77777777" w:rsidR="009A6A11" w:rsidRPr="009A6A11" w:rsidRDefault="009A6A11" w:rsidP="009A6A11">
            <w:pPr>
              <w:keepNext/>
              <w:widowControl w:val="0"/>
              <w:spacing w:after="0" w:line="240" w:lineRule="auto"/>
              <w:ind w:left="-81"/>
              <w:jc w:val="center"/>
              <w:rPr>
                <w:rFonts w:ascii="Times New Roman" w:eastAsia="Times New Roman" w:hAnsi="Times New Roman" w:cs="Times New Roman"/>
                <w:b/>
                <w:color w:val="000000"/>
                <w:lang w:eastAsia="ru-RU" w:bidi="ru-RU"/>
              </w:rPr>
            </w:pPr>
            <w:r w:rsidRPr="009A6A11">
              <w:rPr>
                <w:rFonts w:ascii="Times New Roman" w:eastAsia="Times New Roman" w:hAnsi="Times New Roman" w:cs="Times New Roman"/>
                <w:b/>
                <w:lang w:eastAsia="ru-RU"/>
              </w:rPr>
              <w:t>Покупатель</w:t>
            </w:r>
            <w:r w:rsidRPr="009A6A11">
              <w:rPr>
                <w:rFonts w:ascii="Times New Roman" w:eastAsia="Times New Roman" w:hAnsi="Times New Roman" w:cs="Times New Roman"/>
                <w:b/>
                <w:color w:val="000000"/>
                <w:lang w:eastAsia="ru-RU" w:bidi="ru-RU"/>
              </w:rPr>
              <w:t>:</w:t>
            </w:r>
          </w:p>
          <w:p w14:paraId="44947E8C" w14:textId="77777777" w:rsidR="009A6A11" w:rsidRPr="009A6A11" w:rsidRDefault="009A6A11" w:rsidP="009A6A11">
            <w:pPr>
              <w:keepNext/>
              <w:spacing w:after="0" w:line="240" w:lineRule="auto"/>
              <w:ind w:left="-81"/>
              <w:rPr>
                <w:rFonts w:ascii="Times New Roman" w:eastAsia="Times New Roman" w:hAnsi="Times New Roman" w:cs="Times New Roman"/>
                <w:lang w:eastAsia="ru-RU"/>
              </w:rPr>
            </w:pPr>
          </w:p>
          <w:p w14:paraId="0FC79635" w14:textId="77777777" w:rsidR="009A6A11" w:rsidRPr="009A6A11" w:rsidRDefault="009A6A11" w:rsidP="009A6A11">
            <w:pPr>
              <w:keepNext/>
              <w:spacing w:after="0" w:line="240" w:lineRule="auto"/>
              <w:ind w:left="-81"/>
              <w:rPr>
                <w:rFonts w:ascii="Times New Roman" w:eastAsia="Times New Roman" w:hAnsi="Times New Roman" w:cs="Times New Roman"/>
                <w:lang w:eastAsia="ru-RU"/>
              </w:rPr>
            </w:pPr>
          </w:p>
          <w:p w14:paraId="76DA1E75" w14:textId="77777777" w:rsidR="009A6A11" w:rsidRPr="009A6A11" w:rsidRDefault="009A6A11" w:rsidP="009A6A11">
            <w:pPr>
              <w:keepNext/>
              <w:spacing w:after="0" w:line="240" w:lineRule="auto"/>
              <w:ind w:left="-81"/>
              <w:rPr>
                <w:rFonts w:ascii="Times New Roman" w:eastAsia="Times New Roman" w:hAnsi="Times New Roman" w:cs="Times New Roman"/>
                <w:lang w:eastAsia="ru-RU"/>
              </w:rPr>
            </w:pPr>
          </w:p>
          <w:p w14:paraId="28CF58FB" w14:textId="77777777" w:rsidR="009A6A11" w:rsidRPr="009A6A11" w:rsidRDefault="009A6A11" w:rsidP="009A6A11">
            <w:pPr>
              <w:keepNext/>
              <w:spacing w:after="0" w:line="240" w:lineRule="auto"/>
              <w:ind w:left="-81"/>
              <w:rPr>
                <w:rFonts w:ascii="Times New Roman" w:eastAsia="Times New Roman" w:hAnsi="Times New Roman" w:cs="Times New Roman"/>
                <w:lang w:eastAsia="ru-RU"/>
              </w:rPr>
            </w:pPr>
          </w:p>
          <w:p w14:paraId="35954D02" w14:textId="77777777" w:rsidR="009A6A11" w:rsidRPr="009A6A11" w:rsidRDefault="009A6A11" w:rsidP="009A6A11">
            <w:pPr>
              <w:keepNext/>
              <w:spacing w:after="0" w:line="240" w:lineRule="auto"/>
              <w:rPr>
                <w:rFonts w:ascii="Times New Roman" w:eastAsia="Times New Roman" w:hAnsi="Times New Roman" w:cs="Times New Roman"/>
                <w:lang w:eastAsia="ru-RU"/>
              </w:rPr>
            </w:pPr>
            <w:r w:rsidRPr="009A6A11">
              <w:rPr>
                <w:rFonts w:ascii="Times New Roman" w:eastAsia="Times New Roman" w:hAnsi="Times New Roman" w:cs="Times New Roman"/>
                <w:lang w:eastAsia="ru-RU"/>
              </w:rPr>
              <w:t xml:space="preserve">_____________________ /________________/ </w:t>
            </w:r>
          </w:p>
          <w:p w14:paraId="3BB80591" w14:textId="77777777" w:rsidR="009A6A11" w:rsidRPr="009A6A11" w:rsidRDefault="009A6A11" w:rsidP="009A6A11">
            <w:pPr>
              <w:keepNext/>
              <w:widowControl w:val="0"/>
              <w:tabs>
                <w:tab w:val="left" w:pos="391"/>
              </w:tabs>
              <w:spacing w:after="0" w:line="240" w:lineRule="auto"/>
              <w:ind w:left="-81"/>
              <w:jc w:val="both"/>
              <w:rPr>
                <w:rFonts w:ascii="Times New Roman" w:eastAsia="Times New Roman" w:hAnsi="Times New Roman" w:cs="Times New Roman"/>
                <w:color w:val="000000"/>
                <w:shd w:val="clear" w:color="auto" w:fill="FFFFFF"/>
                <w:lang w:eastAsia="ru-RU"/>
              </w:rPr>
            </w:pPr>
            <w:r w:rsidRPr="009A6A11">
              <w:rPr>
                <w:rFonts w:ascii="Times New Roman" w:eastAsia="Times New Roman" w:hAnsi="Times New Roman" w:cs="Times New Roman"/>
                <w:lang w:eastAsia="ru-RU"/>
              </w:rPr>
              <w:t xml:space="preserve">                  м.п.</w:t>
            </w:r>
          </w:p>
        </w:tc>
        <w:tc>
          <w:tcPr>
            <w:tcW w:w="2356" w:type="pct"/>
          </w:tcPr>
          <w:p w14:paraId="1DBA5C3A" w14:textId="77777777" w:rsidR="009A6A11" w:rsidRPr="009A6A11" w:rsidRDefault="009A6A11" w:rsidP="009A6A11">
            <w:pPr>
              <w:keepNext/>
              <w:widowControl w:val="0"/>
              <w:spacing w:after="0" w:line="240" w:lineRule="auto"/>
              <w:ind w:left="-81"/>
              <w:jc w:val="center"/>
              <w:rPr>
                <w:rFonts w:ascii="Times New Roman" w:eastAsia="Times New Roman" w:hAnsi="Times New Roman" w:cs="Times New Roman"/>
                <w:b/>
                <w:color w:val="000000"/>
                <w:lang w:eastAsia="ru-RU" w:bidi="ru-RU"/>
              </w:rPr>
            </w:pPr>
            <w:r w:rsidRPr="009A6A11">
              <w:rPr>
                <w:rFonts w:ascii="Times New Roman" w:eastAsia="Times New Roman" w:hAnsi="Times New Roman" w:cs="Times New Roman"/>
                <w:b/>
                <w:color w:val="000000"/>
                <w:lang w:eastAsia="ru-RU" w:bidi="ru-RU"/>
              </w:rPr>
              <w:t>Поставщик:</w:t>
            </w:r>
          </w:p>
          <w:p w14:paraId="1170DAAA" w14:textId="77777777" w:rsidR="009A6A11" w:rsidRPr="009A6A11" w:rsidRDefault="009A6A11" w:rsidP="009A6A11">
            <w:pPr>
              <w:keepNext/>
              <w:widowControl w:val="0"/>
              <w:spacing w:after="0" w:line="240" w:lineRule="auto"/>
              <w:ind w:left="-81"/>
              <w:jc w:val="center"/>
              <w:rPr>
                <w:rFonts w:ascii="Times New Roman" w:eastAsia="Times New Roman" w:hAnsi="Times New Roman" w:cs="Times New Roman"/>
                <w:b/>
                <w:color w:val="000000"/>
                <w:lang w:eastAsia="ru-RU" w:bidi="ru-RU"/>
              </w:rPr>
            </w:pPr>
          </w:p>
          <w:p w14:paraId="31816B13" w14:textId="77777777" w:rsidR="009A6A11" w:rsidRPr="009A6A11" w:rsidRDefault="009A6A11" w:rsidP="009A6A11">
            <w:pPr>
              <w:keepNext/>
              <w:widowControl w:val="0"/>
              <w:spacing w:after="0" w:line="240" w:lineRule="auto"/>
              <w:ind w:left="-81"/>
              <w:jc w:val="center"/>
              <w:rPr>
                <w:rFonts w:ascii="Times New Roman" w:eastAsia="Times New Roman" w:hAnsi="Times New Roman" w:cs="Times New Roman"/>
                <w:b/>
                <w:color w:val="000000"/>
                <w:lang w:eastAsia="ru-RU" w:bidi="ru-RU"/>
              </w:rPr>
            </w:pPr>
          </w:p>
          <w:p w14:paraId="4CF57E09" w14:textId="77777777" w:rsidR="009A6A11" w:rsidRPr="009A6A11" w:rsidRDefault="009A6A11" w:rsidP="009A6A11">
            <w:pPr>
              <w:keepNext/>
              <w:widowControl w:val="0"/>
              <w:spacing w:after="0" w:line="240" w:lineRule="auto"/>
              <w:ind w:left="-81"/>
              <w:jc w:val="center"/>
              <w:rPr>
                <w:rFonts w:ascii="Times New Roman" w:eastAsia="Times New Roman" w:hAnsi="Times New Roman" w:cs="Times New Roman"/>
                <w:b/>
                <w:color w:val="000000"/>
                <w:lang w:eastAsia="ru-RU" w:bidi="ru-RU"/>
              </w:rPr>
            </w:pPr>
          </w:p>
          <w:p w14:paraId="00F0F9B6" w14:textId="77777777" w:rsidR="009A6A11" w:rsidRPr="009A6A11" w:rsidRDefault="009A6A11" w:rsidP="009A6A11">
            <w:pPr>
              <w:keepNext/>
              <w:widowControl w:val="0"/>
              <w:spacing w:after="0" w:line="240" w:lineRule="auto"/>
              <w:ind w:left="-81"/>
              <w:jc w:val="center"/>
              <w:rPr>
                <w:rFonts w:ascii="Times New Roman" w:eastAsia="Times New Roman" w:hAnsi="Times New Roman" w:cs="Times New Roman"/>
                <w:b/>
                <w:color w:val="000000"/>
                <w:lang w:eastAsia="ru-RU" w:bidi="ru-RU"/>
              </w:rPr>
            </w:pPr>
          </w:p>
          <w:p w14:paraId="37A877CF" w14:textId="77777777" w:rsidR="009A6A11" w:rsidRPr="009A6A11" w:rsidRDefault="009A6A11" w:rsidP="009A6A11">
            <w:pPr>
              <w:spacing w:after="0" w:line="240" w:lineRule="auto"/>
              <w:ind w:left="-81"/>
              <w:rPr>
                <w:rFonts w:ascii="Times New Roman" w:eastAsia="Times New Roman" w:hAnsi="Times New Roman" w:cs="Times New Roman"/>
                <w:lang w:eastAsia="ru-RU" w:bidi="ru-RU"/>
              </w:rPr>
            </w:pPr>
            <w:r w:rsidRPr="009A6A11">
              <w:rPr>
                <w:rFonts w:ascii="Times New Roman" w:eastAsia="Times New Roman" w:hAnsi="Times New Roman" w:cs="Times New Roman"/>
                <w:lang w:eastAsia="ru-RU" w:bidi="ru-RU"/>
              </w:rPr>
              <w:t>________________________/ _____________/</w:t>
            </w:r>
          </w:p>
          <w:p w14:paraId="55091EFC" w14:textId="77777777" w:rsidR="009A6A11" w:rsidRPr="009A6A11" w:rsidRDefault="009A6A11" w:rsidP="009A6A11">
            <w:pPr>
              <w:keepNext/>
              <w:widowControl w:val="0"/>
              <w:spacing w:after="0" w:line="240" w:lineRule="auto"/>
              <w:ind w:left="-81"/>
              <w:jc w:val="center"/>
              <w:rPr>
                <w:rFonts w:ascii="Times New Roman" w:eastAsia="Times New Roman" w:hAnsi="Times New Roman" w:cs="Times New Roman"/>
                <w:b/>
                <w:color w:val="000000"/>
                <w:lang w:eastAsia="ru-RU" w:bidi="ru-RU"/>
              </w:rPr>
            </w:pPr>
            <w:r w:rsidRPr="009A6A11">
              <w:rPr>
                <w:rFonts w:ascii="Times New Roman" w:eastAsia="Times New Roman" w:hAnsi="Times New Roman" w:cs="Times New Roman"/>
                <w:lang w:eastAsia="ru-RU" w:bidi="ru-RU"/>
              </w:rPr>
              <w:t>м.п.</w:t>
            </w:r>
          </w:p>
        </w:tc>
      </w:tr>
    </w:tbl>
    <w:p w14:paraId="618879B8" w14:textId="77777777" w:rsidR="009A6A11" w:rsidRPr="009A6A11" w:rsidRDefault="009A6A11" w:rsidP="009A6A11">
      <w:pPr>
        <w:spacing w:after="0" w:line="240" w:lineRule="auto"/>
        <w:ind w:left="-567"/>
        <w:jc w:val="both"/>
        <w:rPr>
          <w:rFonts w:ascii="Times New Roman" w:eastAsia="Times New Roman" w:hAnsi="Times New Roman" w:cs="Times New Roman"/>
          <w:sz w:val="24"/>
          <w:szCs w:val="24"/>
        </w:rPr>
      </w:pPr>
    </w:p>
    <w:p w14:paraId="4BB28473" w14:textId="77777777" w:rsidR="009A6A11" w:rsidRPr="009A6A11" w:rsidRDefault="009A6A11" w:rsidP="009A6A11">
      <w:pPr>
        <w:spacing w:after="0" w:line="240" w:lineRule="auto"/>
        <w:ind w:left="-567"/>
        <w:jc w:val="both"/>
        <w:rPr>
          <w:rFonts w:ascii="Times New Roman" w:eastAsia="Times New Roman" w:hAnsi="Times New Roman" w:cs="Times New Roman"/>
          <w:sz w:val="24"/>
          <w:szCs w:val="24"/>
        </w:rPr>
      </w:pPr>
    </w:p>
    <w:p w14:paraId="1A900C3E" w14:textId="77777777" w:rsidR="009A6A11" w:rsidRPr="009A6A11" w:rsidRDefault="009A6A11" w:rsidP="009A6A11">
      <w:pPr>
        <w:spacing w:after="0" w:line="240" w:lineRule="auto"/>
        <w:ind w:left="-567"/>
        <w:jc w:val="both"/>
        <w:rPr>
          <w:rFonts w:ascii="Times New Roman" w:eastAsia="Times New Roman" w:hAnsi="Times New Roman" w:cs="Times New Roman"/>
          <w:sz w:val="24"/>
          <w:szCs w:val="24"/>
        </w:rPr>
      </w:pPr>
    </w:p>
    <w:p w14:paraId="23325F8C" w14:textId="77777777" w:rsidR="009A6A11" w:rsidRPr="009A6A11" w:rsidRDefault="009A6A11" w:rsidP="009A6A11">
      <w:pPr>
        <w:spacing w:after="0" w:line="240" w:lineRule="auto"/>
        <w:ind w:left="-567"/>
        <w:jc w:val="both"/>
        <w:rPr>
          <w:rFonts w:ascii="Times New Roman" w:eastAsia="Times New Roman" w:hAnsi="Times New Roman" w:cs="Times New Roman"/>
          <w:sz w:val="24"/>
          <w:szCs w:val="24"/>
        </w:rPr>
      </w:pPr>
    </w:p>
    <w:p w14:paraId="5E883A1A" w14:textId="77777777" w:rsidR="009A6A11" w:rsidRPr="009A6A11" w:rsidRDefault="009A6A11" w:rsidP="009A6A11">
      <w:pPr>
        <w:spacing w:after="0" w:line="240" w:lineRule="auto"/>
        <w:ind w:left="-567"/>
        <w:jc w:val="both"/>
        <w:rPr>
          <w:rFonts w:ascii="Times New Roman" w:eastAsia="Times New Roman" w:hAnsi="Times New Roman" w:cs="Times New Roman"/>
          <w:sz w:val="24"/>
          <w:szCs w:val="24"/>
        </w:rPr>
      </w:pPr>
    </w:p>
    <w:p w14:paraId="60E21D75" w14:textId="77777777" w:rsidR="006E3524" w:rsidRDefault="006E3524" w:rsidP="006E3524">
      <w:pPr>
        <w:tabs>
          <w:tab w:val="left" w:pos="709"/>
          <w:tab w:val="left" w:pos="2986"/>
        </w:tabs>
        <w:autoSpaceDE w:val="0"/>
        <w:autoSpaceDN w:val="0"/>
        <w:adjustRightInd w:val="0"/>
        <w:ind w:firstLine="720"/>
        <w:jc w:val="both"/>
        <w:rPr>
          <w:rFonts w:ascii="Calibri" w:eastAsia="Calibri" w:hAnsi="Calibri" w:cs="Times New Roman"/>
          <w:sz w:val="24"/>
          <w:szCs w:val="24"/>
        </w:rPr>
      </w:pPr>
    </w:p>
    <w:p w14:paraId="6A727228" w14:textId="77777777" w:rsidR="002F20EC" w:rsidRDefault="002F20EC" w:rsidP="006E3524">
      <w:pPr>
        <w:tabs>
          <w:tab w:val="left" w:pos="709"/>
          <w:tab w:val="left" w:pos="2986"/>
        </w:tabs>
        <w:autoSpaceDE w:val="0"/>
        <w:autoSpaceDN w:val="0"/>
        <w:adjustRightInd w:val="0"/>
        <w:ind w:firstLine="720"/>
        <w:jc w:val="both"/>
        <w:rPr>
          <w:rFonts w:ascii="Calibri" w:eastAsia="Calibri" w:hAnsi="Calibri" w:cs="Times New Roman"/>
          <w:sz w:val="24"/>
          <w:szCs w:val="24"/>
        </w:rPr>
      </w:pPr>
    </w:p>
    <w:p w14:paraId="4392661C" w14:textId="77777777" w:rsidR="002F20EC" w:rsidRDefault="002F20EC" w:rsidP="006E3524">
      <w:pPr>
        <w:tabs>
          <w:tab w:val="left" w:pos="709"/>
          <w:tab w:val="left" w:pos="2986"/>
        </w:tabs>
        <w:autoSpaceDE w:val="0"/>
        <w:autoSpaceDN w:val="0"/>
        <w:adjustRightInd w:val="0"/>
        <w:ind w:firstLine="720"/>
        <w:jc w:val="both"/>
        <w:rPr>
          <w:rFonts w:ascii="Calibri" w:eastAsia="Calibri" w:hAnsi="Calibri" w:cs="Times New Roman"/>
          <w:sz w:val="24"/>
          <w:szCs w:val="24"/>
        </w:rPr>
      </w:pPr>
    </w:p>
    <w:p w14:paraId="62642A7E" w14:textId="77777777" w:rsidR="002F20EC" w:rsidRDefault="002F20EC" w:rsidP="006E3524">
      <w:pPr>
        <w:tabs>
          <w:tab w:val="left" w:pos="709"/>
          <w:tab w:val="left" w:pos="2986"/>
        </w:tabs>
        <w:autoSpaceDE w:val="0"/>
        <w:autoSpaceDN w:val="0"/>
        <w:adjustRightInd w:val="0"/>
        <w:ind w:firstLine="720"/>
        <w:jc w:val="both"/>
        <w:rPr>
          <w:rFonts w:ascii="Calibri" w:eastAsia="Calibri" w:hAnsi="Calibri" w:cs="Times New Roman"/>
          <w:sz w:val="24"/>
          <w:szCs w:val="24"/>
        </w:rPr>
      </w:pPr>
    </w:p>
    <w:p w14:paraId="37BF1A50" w14:textId="77777777" w:rsidR="002F20EC" w:rsidRDefault="002F20EC" w:rsidP="006E3524">
      <w:pPr>
        <w:tabs>
          <w:tab w:val="left" w:pos="709"/>
          <w:tab w:val="left" w:pos="2986"/>
        </w:tabs>
        <w:autoSpaceDE w:val="0"/>
        <w:autoSpaceDN w:val="0"/>
        <w:adjustRightInd w:val="0"/>
        <w:ind w:firstLine="720"/>
        <w:jc w:val="both"/>
        <w:rPr>
          <w:rFonts w:ascii="Calibri" w:eastAsia="Calibri" w:hAnsi="Calibri" w:cs="Times New Roman"/>
          <w:sz w:val="24"/>
          <w:szCs w:val="24"/>
        </w:rPr>
      </w:pPr>
    </w:p>
    <w:p w14:paraId="3961302D" w14:textId="77777777" w:rsidR="002F20EC" w:rsidRDefault="002F20EC" w:rsidP="006E3524">
      <w:pPr>
        <w:tabs>
          <w:tab w:val="left" w:pos="709"/>
          <w:tab w:val="left" w:pos="2986"/>
        </w:tabs>
        <w:autoSpaceDE w:val="0"/>
        <w:autoSpaceDN w:val="0"/>
        <w:adjustRightInd w:val="0"/>
        <w:ind w:firstLine="720"/>
        <w:jc w:val="both"/>
        <w:rPr>
          <w:rFonts w:ascii="Calibri" w:eastAsia="Calibri" w:hAnsi="Calibri" w:cs="Times New Roman"/>
          <w:sz w:val="24"/>
          <w:szCs w:val="24"/>
        </w:rPr>
      </w:pPr>
    </w:p>
    <w:p w14:paraId="60820244" w14:textId="77777777" w:rsidR="002F20EC" w:rsidRDefault="002F20EC" w:rsidP="006E3524">
      <w:pPr>
        <w:tabs>
          <w:tab w:val="left" w:pos="709"/>
          <w:tab w:val="left" w:pos="2986"/>
        </w:tabs>
        <w:autoSpaceDE w:val="0"/>
        <w:autoSpaceDN w:val="0"/>
        <w:adjustRightInd w:val="0"/>
        <w:ind w:firstLine="720"/>
        <w:jc w:val="both"/>
        <w:rPr>
          <w:rFonts w:ascii="Calibri" w:eastAsia="Calibri" w:hAnsi="Calibri" w:cs="Times New Roman"/>
          <w:sz w:val="24"/>
          <w:szCs w:val="24"/>
        </w:rPr>
      </w:pPr>
    </w:p>
    <w:p w14:paraId="769DD553" w14:textId="77777777" w:rsidR="002F20EC" w:rsidRDefault="002F20EC" w:rsidP="006E3524">
      <w:pPr>
        <w:tabs>
          <w:tab w:val="left" w:pos="709"/>
          <w:tab w:val="left" w:pos="2986"/>
        </w:tabs>
        <w:autoSpaceDE w:val="0"/>
        <w:autoSpaceDN w:val="0"/>
        <w:adjustRightInd w:val="0"/>
        <w:ind w:firstLine="720"/>
        <w:jc w:val="both"/>
        <w:rPr>
          <w:rFonts w:ascii="Calibri" w:eastAsia="Calibri" w:hAnsi="Calibri" w:cs="Times New Roman"/>
          <w:sz w:val="24"/>
          <w:szCs w:val="24"/>
        </w:rPr>
      </w:pPr>
    </w:p>
    <w:p w14:paraId="200DBD34" w14:textId="77777777" w:rsidR="002F20EC" w:rsidRDefault="002F20EC" w:rsidP="006E3524">
      <w:pPr>
        <w:tabs>
          <w:tab w:val="left" w:pos="709"/>
          <w:tab w:val="left" w:pos="2986"/>
        </w:tabs>
        <w:autoSpaceDE w:val="0"/>
        <w:autoSpaceDN w:val="0"/>
        <w:adjustRightInd w:val="0"/>
        <w:ind w:firstLine="720"/>
        <w:jc w:val="both"/>
        <w:rPr>
          <w:rFonts w:ascii="Calibri" w:eastAsia="Calibri" w:hAnsi="Calibri" w:cs="Times New Roman"/>
          <w:sz w:val="24"/>
          <w:szCs w:val="24"/>
        </w:rPr>
      </w:pPr>
    </w:p>
    <w:p w14:paraId="4A202485" w14:textId="77777777" w:rsidR="002F20EC" w:rsidRDefault="002F20EC" w:rsidP="006E3524">
      <w:pPr>
        <w:tabs>
          <w:tab w:val="left" w:pos="709"/>
          <w:tab w:val="left" w:pos="2986"/>
        </w:tabs>
        <w:autoSpaceDE w:val="0"/>
        <w:autoSpaceDN w:val="0"/>
        <w:adjustRightInd w:val="0"/>
        <w:ind w:firstLine="720"/>
        <w:jc w:val="both"/>
        <w:rPr>
          <w:rFonts w:ascii="Calibri" w:eastAsia="Calibri" w:hAnsi="Calibri" w:cs="Times New Roman"/>
          <w:sz w:val="24"/>
          <w:szCs w:val="24"/>
        </w:rPr>
      </w:pPr>
    </w:p>
    <w:p w14:paraId="4E25D7BC" w14:textId="77777777" w:rsidR="002F20EC" w:rsidRDefault="002F20EC" w:rsidP="006E3524">
      <w:pPr>
        <w:tabs>
          <w:tab w:val="left" w:pos="709"/>
          <w:tab w:val="left" w:pos="2986"/>
        </w:tabs>
        <w:autoSpaceDE w:val="0"/>
        <w:autoSpaceDN w:val="0"/>
        <w:adjustRightInd w:val="0"/>
        <w:ind w:firstLine="720"/>
        <w:jc w:val="both"/>
        <w:rPr>
          <w:rFonts w:ascii="Calibri" w:eastAsia="Calibri" w:hAnsi="Calibri" w:cs="Times New Roman"/>
          <w:sz w:val="24"/>
          <w:szCs w:val="24"/>
        </w:rPr>
      </w:pPr>
    </w:p>
    <w:p w14:paraId="1CD223D6" w14:textId="77777777" w:rsidR="002F20EC" w:rsidRDefault="002F20EC" w:rsidP="006E3524">
      <w:pPr>
        <w:tabs>
          <w:tab w:val="left" w:pos="709"/>
          <w:tab w:val="left" w:pos="2986"/>
        </w:tabs>
        <w:autoSpaceDE w:val="0"/>
        <w:autoSpaceDN w:val="0"/>
        <w:adjustRightInd w:val="0"/>
        <w:ind w:firstLine="720"/>
        <w:jc w:val="both"/>
        <w:rPr>
          <w:rFonts w:ascii="Calibri" w:eastAsia="Calibri" w:hAnsi="Calibri" w:cs="Times New Roman"/>
          <w:sz w:val="24"/>
          <w:szCs w:val="24"/>
        </w:rPr>
      </w:pPr>
    </w:p>
    <w:p w14:paraId="44B588BB" w14:textId="77777777" w:rsidR="002F20EC" w:rsidRDefault="002F20EC" w:rsidP="006E3524">
      <w:pPr>
        <w:tabs>
          <w:tab w:val="left" w:pos="709"/>
          <w:tab w:val="left" w:pos="2986"/>
        </w:tabs>
        <w:autoSpaceDE w:val="0"/>
        <w:autoSpaceDN w:val="0"/>
        <w:adjustRightInd w:val="0"/>
        <w:ind w:firstLine="720"/>
        <w:jc w:val="both"/>
        <w:rPr>
          <w:rFonts w:ascii="Calibri" w:eastAsia="Calibri" w:hAnsi="Calibri" w:cs="Times New Roman"/>
          <w:sz w:val="24"/>
          <w:szCs w:val="24"/>
        </w:rPr>
      </w:pPr>
    </w:p>
    <w:p w14:paraId="034B4C6C" w14:textId="77777777" w:rsidR="002F20EC" w:rsidRDefault="002F20EC" w:rsidP="006E3524">
      <w:pPr>
        <w:tabs>
          <w:tab w:val="left" w:pos="709"/>
          <w:tab w:val="left" w:pos="2986"/>
        </w:tabs>
        <w:autoSpaceDE w:val="0"/>
        <w:autoSpaceDN w:val="0"/>
        <w:adjustRightInd w:val="0"/>
        <w:ind w:firstLine="720"/>
        <w:jc w:val="both"/>
        <w:rPr>
          <w:rFonts w:ascii="Calibri" w:eastAsia="Calibri" w:hAnsi="Calibri" w:cs="Times New Roman"/>
          <w:sz w:val="24"/>
          <w:szCs w:val="24"/>
        </w:rPr>
      </w:pPr>
    </w:p>
    <w:p w14:paraId="7ABF8094" w14:textId="77777777" w:rsidR="002F20EC" w:rsidRDefault="002F20EC" w:rsidP="006E3524">
      <w:pPr>
        <w:tabs>
          <w:tab w:val="left" w:pos="709"/>
          <w:tab w:val="left" w:pos="2986"/>
        </w:tabs>
        <w:autoSpaceDE w:val="0"/>
        <w:autoSpaceDN w:val="0"/>
        <w:adjustRightInd w:val="0"/>
        <w:ind w:firstLine="720"/>
        <w:jc w:val="both"/>
        <w:rPr>
          <w:rFonts w:ascii="Calibri" w:eastAsia="Calibri" w:hAnsi="Calibri" w:cs="Times New Roman"/>
          <w:sz w:val="24"/>
          <w:szCs w:val="24"/>
        </w:rPr>
      </w:pPr>
    </w:p>
    <w:p w14:paraId="1FB4BA8F" w14:textId="77777777" w:rsidR="002F20EC" w:rsidRDefault="002F20EC" w:rsidP="006E3524">
      <w:pPr>
        <w:tabs>
          <w:tab w:val="left" w:pos="709"/>
          <w:tab w:val="left" w:pos="2986"/>
        </w:tabs>
        <w:autoSpaceDE w:val="0"/>
        <w:autoSpaceDN w:val="0"/>
        <w:adjustRightInd w:val="0"/>
        <w:ind w:firstLine="720"/>
        <w:jc w:val="both"/>
        <w:rPr>
          <w:rFonts w:ascii="Calibri" w:eastAsia="Calibri" w:hAnsi="Calibri" w:cs="Times New Roman"/>
          <w:sz w:val="24"/>
          <w:szCs w:val="24"/>
        </w:rPr>
      </w:pPr>
    </w:p>
    <w:p w14:paraId="7365D60A" w14:textId="77777777" w:rsidR="002F20EC" w:rsidRDefault="002F20EC" w:rsidP="006E3524">
      <w:pPr>
        <w:tabs>
          <w:tab w:val="left" w:pos="709"/>
          <w:tab w:val="left" w:pos="2986"/>
        </w:tabs>
        <w:autoSpaceDE w:val="0"/>
        <w:autoSpaceDN w:val="0"/>
        <w:adjustRightInd w:val="0"/>
        <w:ind w:firstLine="720"/>
        <w:jc w:val="both"/>
        <w:rPr>
          <w:rFonts w:ascii="Calibri" w:eastAsia="Calibri" w:hAnsi="Calibri" w:cs="Times New Roman"/>
          <w:sz w:val="24"/>
          <w:szCs w:val="24"/>
        </w:rPr>
      </w:pPr>
    </w:p>
    <w:p w14:paraId="24D13286" w14:textId="77777777" w:rsidR="002F20EC" w:rsidRDefault="002F20EC" w:rsidP="006E3524">
      <w:pPr>
        <w:tabs>
          <w:tab w:val="left" w:pos="709"/>
          <w:tab w:val="left" w:pos="2986"/>
        </w:tabs>
        <w:autoSpaceDE w:val="0"/>
        <w:autoSpaceDN w:val="0"/>
        <w:adjustRightInd w:val="0"/>
        <w:ind w:firstLine="720"/>
        <w:jc w:val="both"/>
        <w:rPr>
          <w:rFonts w:ascii="Calibri" w:eastAsia="Calibri" w:hAnsi="Calibri" w:cs="Times New Roman"/>
          <w:sz w:val="24"/>
          <w:szCs w:val="24"/>
        </w:rPr>
      </w:pPr>
    </w:p>
    <w:p w14:paraId="088BFFF2" w14:textId="77777777" w:rsidR="002F20EC" w:rsidRDefault="002F20EC" w:rsidP="006E3524">
      <w:pPr>
        <w:tabs>
          <w:tab w:val="left" w:pos="709"/>
          <w:tab w:val="left" w:pos="2986"/>
        </w:tabs>
        <w:autoSpaceDE w:val="0"/>
        <w:autoSpaceDN w:val="0"/>
        <w:adjustRightInd w:val="0"/>
        <w:ind w:firstLine="720"/>
        <w:jc w:val="both"/>
        <w:rPr>
          <w:rFonts w:ascii="Calibri" w:eastAsia="Calibri" w:hAnsi="Calibri" w:cs="Times New Roman"/>
          <w:sz w:val="24"/>
          <w:szCs w:val="24"/>
        </w:rPr>
      </w:pPr>
    </w:p>
    <w:p w14:paraId="13F1522A" w14:textId="77777777" w:rsidR="002F20EC" w:rsidRPr="006E3524" w:rsidRDefault="002F20EC" w:rsidP="006E3524">
      <w:pPr>
        <w:tabs>
          <w:tab w:val="left" w:pos="709"/>
          <w:tab w:val="left" w:pos="2986"/>
        </w:tabs>
        <w:autoSpaceDE w:val="0"/>
        <w:autoSpaceDN w:val="0"/>
        <w:adjustRightInd w:val="0"/>
        <w:ind w:firstLine="720"/>
        <w:jc w:val="both"/>
        <w:rPr>
          <w:rFonts w:ascii="Calibri" w:eastAsia="Calibri" w:hAnsi="Calibri" w:cs="Times New Roman"/>
          <w:sz w:val="24"/>
          <w:szCs w:val="24"/>
        </w:rPr>
      </w:pPr>
    </w:p>
    <w:p w14:paraId="2AAB447F" w14:textId="77777777" w:rsidR="009A6A11" w:rsidRDefault="009A6A11" w:rsidP="009A6A11">
      <w:pPr>
        <w:spacing w:after="0" w:line="240" w:lineRule="auto"/>
        <w:ind w:firstLine="482"/>
        <w:jc w:val="right"/>
        <w:rPr>
          <w:rFonts w:ascii="Times New Roman" w:eastAsia="Times New Roman" w:hAnsi="Times New Roman" w:cs="Times New Roman"/>
        </w:rPr>
      </w:pPr>
      <w:r w:rsidRPr="0023163D">
        <w:rPr>
          <w:rFonts w:ascii="Times New Roman" w:eastAsia="Times New Roman" w:hAnsi="Times New Roman" w:cs="Times New Roman"/>
          <w:i/>
        </w:rPr>
        <w:lastRenderedPageBreak/>
        <w:t xml:space="preserve">Приложение № </w:t>
      </w:r>
      <w:r>
        <w:rPr>
          <w:rFonts w:ascii="Times New Roman" w:eastAsia="Times New Roman" w:hAnsi="Times New Roman" w:cs="Times New Roman"/>
          <w:i/>
        </w:rPr>
        <w:t>3</w:t>
      </w:r>
      <w:r w:rsidRPr="0023163D">
        <w:rPr>
          <w:rFonts w:ascii="Times New Roman" w:eastAsia="Times New Roman" w:hAnsi="Times New Roman" w:cs="Times New Roman"/>
          <w:i/>
        </w:rPr>
        <w:t xml:space="preserve"> к документации </w:t>
      </w:r>
    </w:p>
    <w:p w14:paraId="2BBBEA07" w14:textId="77777777" w:rsidR="006E3524" w:rsidRPr="006E3524" w:rsidRDefault="006E3524" w:rsidP="006E3524">
      <w:pPr>
        <w:spacing w:after="0" w:line="240" w:lineRule="auto"/>
        <w:ind w:firstLine="482"/>
        <w:jc w:val="right"/>
        <w:rPr>
          <w:rFonts w:ascii="Times New Roman" w:eastAsia="Times New Roman" w:hAnsi="Times New Roman" w:cs="Times New Roman"/>
          <w:i/>
        </w:rPr>
      </w:pPr>
    </w:p>
    <w:p w14:paraId="38F7A38F" w14:textId="77777777" w:rsidR="001E1250" w:rsidRPr="002F20EC" w:rsidRDefault="001E1250" w:rsidP="00B57689">
      <w:pPr>
        <w:spacing w:after="0" w:line="240" w:lineRule="auto"/>
        <w:ind w:firstLine="482"/>
        <w:jc w:val="right"/>
        <w:rPr>
          <w:rFonts w:ascii="Times New Roman" w:eastAsia="Times New Roman" w:hAnsi="Times New Roman" w:cs="Times New Roman"/>
          <w:i/>
          <w:sz w:val="24"/>
          <w:szCs w:val="24"/>
        </w:rPr>
      </w:pPr>
    </w:p>
    <w:p w14:paraId="35EF63EA" w14:textId="77777777" w:rsidR="006D5620" w:rsidRPr="002F20EC" w:rsidRDefault="006D5620" w:rsidP="006D5620">
      <w:pPr>
        <w:widowControl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color w:val="26282F"/>
          <w:sz w:val="24"/>
          <w:szCs w:val="24"/>
          <w:lang w:eastAsia="ru-RU"/>
        </w:rPr>
      </w:pPr>
      <w:r w:rsidRPr="002F20EC">
        <w:rPr>
          <w:rFonts w:ascii="Times New Roman" w:eastAsia="Times New Roman" w:hAnsi="Times New Roman" w:cs="Times New Roman"/>
          <w:b/>
          <w:bCs/>
          <w:color w:val="26282F"/>
          <w:sz w:val="24"/>
          <w:szCs w:val="24"/>
          <w:lang w:eastAsia="ru-RU"/>
        </w:rPr>
        <w:t>Критерии и показатели оценки заявок на участие в закупке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4"/>
        <w:gridCol w:w="4197"/>
        <w:gridCol w:w="2340"/>
        <w:gridCol w:w="2511"/>
      </w:tblGrid>
      <w:tr w:rsidR="000F2A65" w:rsidRPr="003149A4" w14:paraId="54AC1976" w14:textId="77777777" w:rsidTr="00F404A7">
        <w:trPr>
          <w:trHeight w:val="337"/>
        </w:trPr>
        <w:tc>
          <w:tcPr>
            <w:tcW w:w="298" w:type="pct"/>
            <w:vAlign w:val="center"/>
          </w:tcPr>
          <w:p w14:paraId="2D71FCCA" w14:textId="77777777" w:rsidR="000F2A65" w:rsidRPr="002F20EC" w:rsidRDefault="000F2A65" w:rsidP="003149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F20EC">
              <w:rPr>
                <w:rFonts w:ascii="Times New Roman" w:eastAsia="Times New Roman" w:hAnsi="Times New Roman" w:cs="Times New Roman"/>
                <w:sz w:val="24"/>
                <w:szCs w:val="24"/>
                <w:lang w:eastAsia="ru-RU"/>
              </w:rPr>
              <w:t>№ п/п</w:t>
            </w:r>
          </w:p>
        </w:tc>
        <w:tc>
          <w:tcPr>
            <w:tcW w:w="2181" w:type="pct"/>
            <w:vAlign w:val="center"/>
          </w:tcPr>
          <w:p w14:paraId="08FBAF6C" w14:textId="77777777" w:rsidR="000F2A65" w:rsidRPr="002F20EC" w:rsidRDefault="000F2A65" w:rsidP="003149A4">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F20EC">
              <w:rPr>
                <w:rFonts w:ascii="Times New Roman" w:eastAsia="Times New Roman" w:hAnsi="Times New Roman" w:cs="Times New Roman"/>
                <w:sz w:val="24"/>
                <w:szCs w:val="24"/>
                <w:lang w:eastAsia="ru-RU"/>
              </w:rPr>
              <w:t>Наименование критерия</w:t>
            </w:r>
          </w:p>
        </w:tc>
        <w:tc>
          <w:tcPr>
            <w:tcW w:w="1216" w:type="pct"/>
            <w:vAlign w:val="center"/>
          </w:tcPr>
          <w:p w14:paraId="253BDF23" w14:textId="77777777" w:rsidR="000F2A65" w:rsidRPr="002F20EC" w:rsidRDefault="000F2A65" w:rsidP="003149A4">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F20EC">
              <w:rPr>
                <w:rFonts w:ascii="Times New Roman" w:eastAsia="Times New Roman" w:hAnsi="Times New Roman" w:cs="Times New Roman"/>
                <w:sz w:val="24"/>
                <w:szCs w:val="24"/>
                <w:lang w:eastAsia="ru-RU"/>
              </w:rPr>
              <w:t>Значимость</w:t>
            </w:r>
          </w:p>
          <w:p w14:paraId="3A857423" w14:textId="04EC0681" w:rsidR="000F2A65" w:rsidRPr="002F20EC" w:rsidRDefault="000F2A65" w:rsidP="003149A4">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F20EC">
              <w:rPr>
                <w:rFonts w:ascii="Times New Roman" w:eastAsia="Times New Roman" w:hAnsi="Times New Roman" w:cs="Times New Roman"/>
                <w:sz w:val="24"/>
                <w:szCs w:val="24"/>
                <w:lang w:eastAsia="ru-RU"/>
              </w:rPr>
              <w:t xml:space="preserve"> критериев </w:t>
            </w:r>
          </w:p>
          <w:p w14:paraId="2CC53B82" w14:textId="77777777" w:rsidR="000F2A65" w:rsidRPr="002F20EC" w:rsidRDefault="000F2A65" w:rsidP="003149A4">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F20EC">
              <w:rPr>
                <w:rFonts w:ascii="Times New Roman" w:eastAsia="Times New Roman" w:hAnsi="Times New Roman" w:cs="Times New Roman"/>
                <w:sz w:val="24"/>
                <w:szCs w:val="24"/>
                <w:lang w:eastAsia="ru-RU"/>
              </w:rPr>
              <w:t>в %</w:t>
            </w:r>
          </w:p>
        </w:tc>
        <w:tc>
          <w:tcPr>
            <w:tcW w:w="1305" w:type="pct"/>
            <w:vAlign w:val="center"/>
          </w:tcPr>
          <w:p w14:paraId="6DC24399" w14:textId="77777777" w:rsidR="000F2A65" w:rsidRPr="002F20EC" w:rsidRDefault="000F2A65" w:rsidP="003149A4">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F20EC">
              <w:rPr>
                <w:rFonts w:ascii="Times New Roman" w:eastAsia="Times New Roman" w:hAnsi="Times New Roman" w:cs="Times New Roman"/>
                <w:sz w:val="24"/>
                <w:szCs w:val="24"/>
                <w:lang w:eastAsia="ru-RU"/>
              </w:rPr>
              <w:t xml:space="preserve">Значимость </w:t>
            </w:r>
          </w:p>
          <w:p w14:paraId="2588A712" w14:textId="50A84263" w:rsidR="000F2A65" w:rsidRPr="002F20EC" w:rsidRDefault="000F2A65" w:rsidP="003149A4">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F20EC">
              <w:rPr>
                <w:rFonts w:ascii="Times New Roman" w:eastAsia="Times New Roman" w:hAnsi="Times New Roman" w:cs="Times New Roman"/>
                <w:sz w:val="24"/>
                <w:szCs w:val="24"/>
                <w:lang w:eastAsia="ru-RU"/>
              </w:rPr>
              <w:t>критерия,</w:t>
            </w:r>
          </w:p>
          <w:p w14:paraId="067E23E7" w14:textId="501E170F" w:rsidR="000F2A65" w:rsidRPr="002F20EC" w:rsidRDefault="000F2A65" w:rsidP="003149A4">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F20EC">
              <w:rPr>
                <w:rFonts w:ascii="Times New Roman" w:eastAsia="Times New Roman" w:hAnsi="Times New Roman" w:cs="Times New Roman"/>
                <w:sz w:val="24"/>
                <w:szCs w:val="24"/>
                <w:lang w:eastAsia="ru-RU"/>
              </w:rPr>
              <w:t xml:space="preserve"> % /коэффициент</w:t>
            </w:r>
          </w:p>
        </w:tc>
      </w:tr>
      <w:tr w:rsidR="000F2A65" w:rsidRPr="003149A4" w14:paraId="2A73BC0C" w14:textId="77777777" w:rsidTr="00F404A7">
        <w:trPr>
          <w:trHeight w:val="135"/>
        </w:trPr>
        <w:tc>
          <w:tcPr>
            <w:tcW w:w="298" w:type="pct"/>
          </w:tcPr>
          <w:p w14:paraId="6959A3C6" w14:textId="77777777" w:rsidR="000F2A65" w:rsidRPr="002F20EC" w:rsidRDefault="000F2A65" w:rsidP="003149A4">
            <w:pPr>
              <w:widowControl w:val="0"/>
              <w:autoSpaceDE w:val="0"/>
              <w:autoSpaceDN w:val="0"/>
              <w:spacing w:after="0" w:line="240" w:lineRule="auto"/>
              <w:ind w:right="-284"/>
              <w:jc w:val="center"/>
              <w:rPr>
                <w:rFonts w:ascii="Times New Roman" w:eastAsia="Times New Roman" w:hAnsi="Times New Roman" w:cs="Times New Roman"/>
                <w:sz w:val="24"/>
                <w:szCs w:val="24"/>
                <w:lang w:eastAsia="ru-RU"/>
              </w:rPr>
            </w:pPr>
            <w:r w:rsidRPr="002F20EC">
              <w:rPr>
                <w:rFonts w:ascii="Times New Roman" w:eastAsia="Times New Roman" w:hAnsi="Times New Roman" w:cs="Times New Roman"/>
                <w:sz w:val="24"/>
                <w:szCs w:val="24"/>
                <w:lang w:eastAsia="ru-RU"/>
              </w:rPr>
              <w:t>1.</w:t>
            </w:r>
          </w:p>
        </w:tc>
        <w:tc>
          <w:tcPr>
            <w:tcW w:w="2181" w:type="pct"/>
          </w:tcPr>
          <w:p w14:paraId="2EECCFF4" w14:textId="77777777" w:rsidR="000F2A65" w:rsidRPr="002F20EC" w:rsidRDefault="000F2A65" w:rsidP="000F2A65">
            <w:pPr>
              <w:widowControl w:val="0"/>
              <w:autoSpaceDE w:val="0"/>
              <w:autoSpaceDN w:val="0"/>
              <w:spacing w:after="0" w:line="240" w:lineRule="auto"/>
              <w:ind w:right="120"/>
              <w:rPr>
                <w:rFonts w:ascii="Times New Roman" w:eastAsia="Times New Roman" w:hAnsi="Times New Roman" w:cs="Times New Roman"/>
                <w:sz w:val="24"/>
                <w:szCs w:val="24"/>
                <w:lang w:eastAsia="ru-RU"/>
              </w:rPr>
            </w:pPr>
            <w:r w:rsidRPr="002F20EC">
              <w:rPr>
                <w:rFonts w:ascii="Times New Roman" w:eastAsia="Times New Roman" w:hAnsi="Times New Roman" w:cs="Times New Roman"/>
                <w:sz w:val="24"/>
                <w:szCs w:val="24"/>
                <w:lang w:eastAsia="ru-RU"/>
              </w:rPr>
              <w:t>Цена договора:</w:t>
            </w:r>
          </w:p>
          <w:p w14:paraId="4DF28221" w14:textId="3143B09F" w:rsidR="000F2A65" w:rsidRPr="002F20EC" w:rsidRDefault="000F2A65" w:rsidP="000F2A65">
            <w:pPr>
              <w:widowControl w:val="0"/>
              <w:autoSpaceDE w:val="0"/>
              <w:autoSpaceDN w:val="0"/>
              <w:spacing w:after="0" w:line="240" w:lineRule="auto"/>
              <w:ind w:right="120"/>
              <w:rPr>
                <w:rFonts w:ascii="Times New Roman" w:eastAsia="Times New Roman" w:hAnsi="Times New Roman" w:cs="Times New Roman"/>
                <w:sz w:val="24"/>
                <w:szCs w:val="24"/>
                <w:lang w:eastAsia="ru-RU"/>
              </w:rPr>
            </w:pPr>
            <w:r w:rsidRPr="002F20EC">
              <w:rPr>
                <w:rFonts w:ascii="Times New Roman" w:eastAsia="Times New Roman" w:hAnsi="Times New Roman" w:cs="Times New Roman"/>
                <w:sz w:val="24"/>
                <w:szCs w:val="24"/>
                <w:lang w:eastAsia="ru-RU"/>
              </w:rPr>
              <w:t xml:space="preserve">рейтинг, присуждаемый заявке по критерию, касающемуся </w:t>
            </w:r>
          </w:p>
          <w:p w14:paraId="6B77188F" w14:textId="358F480D" w:rsidR="000F2A65" w:rsidRPr="002F20EC" w:rsidRDefault="000F2A65" w:rsidP="000F2A65">
            <w:pPr>
              <w:widowControl w:val="0"/>
              <w:autoSpaceDE w:val="0"/>
              <w:autoSpaceDN w:val="0"/>
              <w:spacing w:after="0" w:line="240" w:lineRule="auto"/>
              <w:ind w:right="120"/>
              <w:rPr>
                <w:rFonts w:ascii="Times New Roman" w:eastAsia="Times New Roman" w:hAnsi="Times New Roman" w:cs="Times New Roman"/>
                <w:sz w:val="24"/>
                <w:szCs w:val="24"/>
                <w:lang w:eastAsia="ru-RU"/>
              </w:rPr>
            </w:pPr>
            <w:r w:rsidRPr="002F20EC">
              <w:rPr>
                <w:rFonts w:ascii="Times New Roman" w:eastAsia="Times New Roman" w:hAnsi="Times New Roman" w:cs="Times New Roman"/>
                <w:sz w:val="24"/>
                <w:szCs w:val="24"/>
                <w:lang w:eastAsia="ru-RU"/>
              </w:rPr>
              <w:t>цены договора (</w:t>
            </w:r>
            <w:proofErr w:type="spellStart"/>
            <w:r w:rsidRPr="002F20EC">
              <w:rPr>
                <w:rFonts w:ascii="Times New Roman" w:eastAsia="Times New Roman" w:hAnsi="Times New Roman" w:cs="Times New Roman"/>
                <w:sz w:val="24"/>
                <w:szCs w:val="24"/>
                <w:lang w:eastAsia="ru-RU"/>
              </w:rPr>
              <w:t>Rpi</w:t>
            </w:r>
            <w:proofErr w:type="spellEnd"/>
            <w:r w:rsidRPr="002F20EC">
              <w:rPr>
                <w:rFonts w:ascii="Times New Roman" w:eastAsia="Times New Roman" w:hAnsi="Times New Roman" w:cs="Times New Roman"/>
                <w:sz w:val="24"/>
                <w:szCs w:val="24"/>
                <w:lang w:eastAsia="ru-RU"/>
              </w:rPr>
              <w:t>), определяется по формуле:</w:t>
            </w:r>
          </w:p>
          <w:p w14:paraId="52F6075B" w14:textId="77777777" w:rsidR="000F2A65" w:rsidRPr="002F20EC" w:rsidRDefault="000F2A65" w:rsidP="000F2A65">
            <w:pPr>
              <w:widowControl w:val="0"/>
              <w:autoSpaceDE w:val="0"/>
              <w:autoSpaceDN w:val="0"/>
              <w:spacing w:after="0" w:line="240" w:lineRule="auto"/>
              <w:ind w:right="120"/>
              <w:rPr>
                <w:rFonts w:ascii="Times New Roman" w:eastAsia="Times New Roman" w:hAnsi="Times New Roman" w:cs="Times New Roman"/>
                <w:sz w:val="24"/>
                <w:szCs w:val="24"/>
                <w:lang w:eastAsia="ru-RU"/>
              </w:rPr>
            </w:pPr>
            <w:proofErr w:type="spellStart"/>
            <w:r w:rsidRPr="002F20EC">
              <w:rPr>
                <w:rFonts w:ascii="Times New Roman" w:eastAsia="Times New Roman" w:hAnsi="Times New Roman" w:cs="Times New Roman"/>
                <w:sz w:val="24"/>
                <w:szCs w:val="24"/>
                <w:lang w:val="en-US" w:eastAsia="ru-RU"/>
              </w:rPr>
              <w:t>Rpi</w:t>
            </w:r>
            <w:proofErr w:type="spellEnd"/>
            <w:r w:rsidRPr="002F20EC">
              <w:rPr>
                <w:rFonts w:ascii="Times New Roman" w:eastAsia="Times New Roman" w:hAnsi="Times New Roman" w:cs="Times New Roman"/>
                <w:sz w:val="24"/>
                <w:szCs w:val="24"/>
                <w:lang w:eastAsia="ru-RU"/>
              </w:rPr>
              <w:t xml:space="preserve">= </w:t>
            </w:r>
            <w:proofErr w:type="spellStart"/>
            <w:r w:rsidRPr="002F20EC">
              <w:rPr>
                <w:rFonts w:ascii="Times New Roman" w:eastAsia="Times New Roman" w:hAnsi="Times New Roman" w:cs="Times New Roman"/>
                <w:sz w:val="24"/>
                <w:szCs w:val="24"/>
                <w:lang w:val="en-US" w:eastAsia="ru-RU"/>
              </w:rPr>
              <w:t>Pmin</w:t>
            </w:r>
            <w:proofErr w:type="spellEnd"/>
            <w:r w:rsidRPr="002F20EC">
              <w:rPr>
                <w:rFonts w:ascii="Times New Roman" w:eastAsia="Times New Roman" w:hAnsi="Times New Roman" w:cs="Times New Roman"/>
                <w:sz w:val="24"/>
                <w:szCs w:val="24"/>
                <w:lang w:eastAsia="ru-RU"/>
              </w:rPr>
              <w:t xml:space="preserve">/ </w:t>
            </w:r>
            <w:r w:rsidRPr="002F20EC">
              <w:rPr>
                <w:rFonts w:ascii="Times New Roman" w:eastAsia="Times New Roman" w:hAnsi="Times New Roman" w:cs="Times New Roman"/>
                <w:sz w:val="24"/>
                <w:szCs w:val="24"/>
                <w:lang w:val="en-US" w:eastAsia="ru-RU"/>
              </w:rPr>
              <w:t>Pi</w:t>
            </w:r>
            <w:r w:rsidRPr="002F20EC">
              <w:rPr>
                <w:rFonts w:ascii="Times New Roman" w:eastAsia="Times New Roman" w:hAnsi="Times New Roman" w:cs="Times New Roman"/>
                <w:sz w:val="24"/>
                <w:szCs w:val="24"/>
                <w:lang w:eastAsia="ru-RU"/>
              </w:rPr>
              <w:t xml:space="preserve"> * 100* </w:t>
            </w:r>
            <w:proofErr w:type="spellStart"/>
            <w:r w:rsidRPr="002F20EC">
              <w:rPr>
                <w:rFonts w:ascii="Times New Roman" w:eastAsia="Times New Roman" w:hAnsi="Times New Roman" w:cs="Times New Roman"/>
                <w:sz w:val="24"/>
                <w:szCs w:val="24"/>
                <w:lang w:eastAsia="ru-RU"/>
              </w:rPr>
              <w:t>Кз</w:t>
            </w:r>
            <w:proofErr w:type="spellEnd"/>
            <w:r w:rsidRPr="002F20EC">
              <w:rPr>
                <w:rFonts w:ascii="Times New Roman" w:eastAsia="Times New Roman" w:hAnsi="Times New Roman" w:cs="Times New Roman"/>
                <w:sz w:val="24"/>
                <w:szCs w:val="24"/>
                <w:lang w:eastAsia="ru-RU"/>
              </w:rPr>
              <w:t>, где</w:t>
            </w:r>
          </w:p>
          <w:p w14:paraId="43850CFE" w14:textId="2D6CA144" w:rsidR="000F2A65" w:rsidRPr="002F20EC" w:rsidRDefault="000F2A65" w:rsidP="000F2A65">
            <w:pPr>
              <w:widowControl w:val="0"/>
              <w:autoSpaceDE w:val="0"/>
              <w:autoSpaceDN w:val="0"/>
              <w:spacing w:after="0" w:line="240" w:lineRule="auto"/>
              <w:ind w:right="120"/>
              <w:rPr>
                <w:rFonts w:ascii="Times New Roman" w:eastAsia="Times New Roman" w:hAnsi="Times New Roman" w:cs="Times New Roman"/>
                <w:sz w:val="24"/>
                <w:szCs w:val="24"/>
                <w:lang w:eastAsia="ru-RU"/>
              </w:rPr>
            </w:pPr>
            <w:r w:rsidRPr="002F20EC">
              <w:rPr>
                <w:rFonts w:ascii="Times New Roman" w:eastAsia="Times New Roman" w:hAnsi="Times New Roman" w:cs="Times New Roman"/>
                <w:sz w:val="24"/>
                <w:szCs w:val="24"/>
                <w:lang w:val="en-US" w:eastAsia="ru-RU"/>
              </w:rPr>
              <w:t>P</w:t>
            </w:r>
            <w:proofErr w:type="spellStart"/>
            <w:r w:rsidRPr="002F20EC">
              <w:rPr>
                <w:rFonts w:ascii="Times New Roman" w:eastAsia="Times New Roman" w:hAnsi="Times New Roman" w:cs="Times New Roman"/>
                <w:sz w:val="24"/>
                <w:szCs w:val="24"/>
                <w:lang w:eastAsia="ru-RU"/>
              </w:rPr>
              <w:t>min</w:t>
            </w:r>
            <w:proofErr w:type="spellEnd"/>
            <w:r w:rsidRPr="002F20EC">
              <w:rPr>
                <w:rFonts w:ascii="Times New Roman" w:eastAsia="Times New Roman" w:hAnsi="Times New Roman" w:cs="Times New Roman"/>
                <w:sz w:val="24"/>
                <w:szCs w:val="24"/>
                <w:lang w:eastAsia="ru-RU"/>
              </w:rPr>
              <w:t xml:space="preserve"> – минимальная предложенная цена договора среди предложений участников закупки;</w:t>
            </w:r>
          </w:p>
          <w:p w14:paraId="62504B6E" w14:textId="77777777" w:rsidR="000F2A65" w:rsidRPr="002F20EC" w:rsidRDefault="000F2A65" w:rsidP="000F2A65">
            <w:pPr>
              <w:widowControl w:val="0"/>
              <w:autoSpaceDE w:val="0"/>
              <w:autoSpaceDN w:val="0"/>
              <w:spacing w:after="0" w:line="240" w:lineRule="auto"/>
              <w:ind w:right="120"/>
              <w:rPr>
                <w:rFonts w:ascii="Times New Roman" w:eastAsia="Times New Roman" w:hAnsi="Times New Roman" w:cs="Times New Roman"/>
                <w:sz w:val="24"/>
                <w:szCs w:val="24"/>
                <w:lang w:eastAsia="ru-RU"/>
              </w:rPr>
            </w:pPr>
            <w:proofErr w:type="spellStart"/>
            <w:r w:rsidRPr="002F20EC">
              <w:rPr>
                <w:rFonts w:ascii="Times New Roman" w:eastAsia="Times New Roman" w:hAnsi="Times New Roman" w:cs="Times New Roman"/>
                <w:sz w:val="24"/>
                <w:szCs w:val="24"/>
                <w:lang w:eastAsia="ru-RU"/>
              </w:rPr>
              <w:t>Рi</w:t>
            </w:r>
            <w:proofErr w:type="spellEnd"/>
            <w:r w:rsidRPr="002F20EC">
              <w:rPr>
                <w:rFonts w:ascii="Times New Roman" w:eastAsia="Times New Roman" w:hAnsi="Times New Roman" w:cs="Times New Roman"/>
                <w:sz w:val="24"/>
                <w:szCs w:val="24"/>
                <w:lang w:eastAsia="ru-RU"/>
              </w:rPr>
              <w:t xml:space="preserve">- предложенная цена участника закупки, заявка (предложение) </w:t>
            </w:r>
          </w:p>
          <w:p w14:paraId="3D6AAF06" w14:textId="77777777" w:rsidR="000F2A65" w:rsidRPr="002F20EC" w:rsidRDefault="000F2A65" w:rsidP="000F2A65">
            <w:pPr>
              <w:widowControl w:val="0"/>
              <w:autoSpaceDE w:val="0"/>
              <w:autoSpaceDN w:val="0"/>
              <w:spacing w:after="0" w:line="240" w:lineRule="auto"/>
              <w:ind w:right="120"/>
              <w:rPr>
                <w:rFonts w:ascii="Times New Roman" w:eastAsia="Times New Roman" w:hAnsi="Times New Roman" w:cs="Times New Roman"/>
                <w:sz w:val="24"/>
                <w:szCs w:val="24"/>
                <w:lang w:eastAsia="ru-RU"/>
              </w:rPr>
            </w:pPr>
            <w:r w:rsidRPr="002F20EC">
              <w:rPr>
                <w:rFonts w:ascii="Times New Roman" w:eastAsia="Times New Roman" w:hAnsi="Times New Roman" w:cs="Times New Roman"/>
                <w:sz w:val="24"/>
                <w:szCs w:val="24"/>
                <w:lang w:eastAsia="ru-RU"/>
              </w:rPr>
              <w:t>которого оценивается;</w:t>
            </w:r>
          </w:p>
          <w:p w14:paraId="40C960E1" w14:textId="42D327EE" w:rsidR="000F2A65" w:rsidRPr="002F20EC" w:rsidRDefault="000F2A65" w:rsidP="000F2A65">
            <w:pPr>
              <w:widowControl w:val="0"/>
              <w:autoSpaceDE w:val="0"/>
              <w:autoSpaceDN w:val="0"/>
              <w:spacing w:after="0" w:line="240" w:lineRule="auto"/>
              <w:ind w:right="120"/>
              <w:rPr>
                <w:rFonts w:ascii="Times New Roman" w:eastAsia="Times New Roman" w:hAnsi="Times New Roman" w:cs="Times New Roman"/>
                <w:sz w:val="24"/>
                <w:szCs w:val="24"/>
                <w:lang w:eastAsia="ru-RU"/>
              </w:rPr>
            </w:pPr>
            <w:r w:rsidRPr="002F20EC">
              <w:rPr>
                <w:rFonts w:ascii="Times New Roman" w:eastAsia="Times New Roman" w:hAnsi="Times New Roman" w:cs="Times New Roman"/>
                <w:sz w:val="24"/>
                <w:szCs w:val="24"/>
                <w:lang w:eastAsia="ru-RU"/>
              </w:rPr>
              <w:t xml:space="preserve">Кз1- </w:t>
            </w:r>
            <w:r w:rsidR="00F404A7" w:rsidRPr="002F20EC">
              <w:rPr>
                <w:rFonts w:ascii="Times New Roman" w:eastAsia="Times New Roman" w:hAnsi="Times New Roman" w:cs="Times New Roman"/>
                <w:sz w:val="24"/>
                <w:szCs w:val="24"/>
                <w:lang w:eastAsia="ru-RU"/>
              </w:rPr>
              <w:t>коэффициент</w:t>
            </w:r>
            <w:r w:rsidRPr="002F20EC">
              <w:rPr>
                <w:rFonts w:ascii="Times New Roman" w:eastAsia="Times New Roman" w:hAnsi="Times New Roman" w:cs="Times New Roman"/>
                <w:sz w:val="24"/>
                <w:szCs w:val="24"/>
                <w:lang w:eastAsia="ru-RU"/>
              </w:rPr>
              <w:t xml:space="preserve"> значимости критерия №1</w:t>
            </w:r>
          </w:p>
        </w:tc>
        <w:tc>
          <w:tcPr>
            <w:tcW w:w="1216" w:type="pct"/>
          </w:tcPr>
          <w:p w14:paraId="08968091" w14:textId="77777777" w:rsidR="000F2A65" w:rsidRPr="002F20EC" w:rsidRDefault="000F2A65" w:rsidP="003149A4">
            <w:pPr>
              <w:widowControl w:val="0"/>
              <w:autoSpaceDE w:val="0"/>
              <w:autoSpaceDN w:val="0"/>
              <w:spacing w:after="0" w:line="240" w:lineRule="auto"/>
              <w:ind w:right="-284"/>
              <w:jc w:val="center"/>
              <w:rPr>
                <w:rFonts w:ascii="Times New Roman" w:eastAsia="Times New Roman" w:hAnsi="Times New Roman" w:cs="Times New Roman"/>
                <w:sz w:val="24"/>
                <w:szCs w:val="24"/>
                <w:lang w:eastAsia="ru-RU"/>
              </w:rPr>
            </w:pPr>
            <w:r w:rsidRPr="002F20EC">
              <w:rPr>
                <w:rFonts w:ascii="Times New Roman" w:eastAsia="Times New Roman" w:hAnsi="Times New Roman" w:cs="Times New Roman"/>
                <w:sz w:val="24"/>
                <w:szCs w:val="24"/>
                <w:lang w:eastAsia="ru-RU"/>
              </w:rPr>
              <w:t>40</w:t>
            </w:r>
          </w:p>
        </w:tc>
        <w:tc>
          <w:tcPr>
            <w:tcW w:w="1305" w:type="pct"/>
          </w:tcPr>
          <w:p w14:paraId="10CEF293" w14:textId="77777777" w:rsidR="000F2A65" w:rsidRPr="002F20EC" w:rsidRDefault="000F2A65" w:rsidP="003149A4">
            <w:pPr>
              <w:widowControl w:val="0"/>
              <w:autoSpaceDE w:val="0"/>
              <w:autoSpaceDN w:val="0"/>
              <w:spacing w:after="0" w:line="240" w:lineRule="auto"/>
              <w:ind w:right="-284"/>
              <w:jc w:val="center"/>
              <w:rPr>
                <w:rFonts w:ascii="Times New Roman" w:eastAsia="Times New Roman" w:hAnsi="Times New Roman" w:cs="Times New Roman"/>
                <w:sz w:val="24"/>
                <w:szCs w:val="24"/>
                <w:lang w:eastAsia="ru-RU"/>
              </w:rPr>
            </w:pPr>
            <w:r w:rsidRPr="002F20EC">
              <w:rPr>
                <w:rFonts w:ascii="Times New Roman" w:eastAsia="Times New Roman" w:hAnsi="Times New Roman" w:cs="Times New Roman"/>
                <w:sz w:val="24"/>
                <w:szCs w:val="24"/>
                <w:lang w:eastAsia="ru-RU"/>
              </w:rPr>
              <w:t>0,4</w:t>
            </w:r>
          </w:p>
        </w:tc>
      </w:tr>
      <w:tr w:rsidR="000F2A65" w:rsidRPr="003149A4" w14:paraId="00611A6C" w14:textId="77777777" w:rsidTr="00F404A7">
        <w:trPr>
          <w:trHeight w:val="165"/>
        </w:trPr>
        <w:tc>
          <w:tcPr>
            <w:tcW w:w="298" w:type="pct"/>
          </w:tcPr>
          <w:p w14:paraId="3501D653" w14:textId="77777777" w:rsidR="000F2A65" w:rsidRPr="002F20EC" w:rsidRDefault="000F2A65" w:rsidP="003149A4">
            <w:pPr>
              <w:widowControl w:val="0"/>
              <w:tabs>
                <w:tab w:val="center" w:pos="390"/>
                <w:tab w:val="right" w:pos="780"/>
              </w:tabs>
              <w:autoSpaceDE w:val="0"/>
              <w:autoSpaceDN w:val="0"/>
              <w:spacing w:after="0" w:line="240" w:lineRule="auto"/>
              <w:ind w:right="-284"/>
              <w:jc w:val="center"/>
              <w:rPr>
                <w:rFonts w:ascii="Times New Roman" w:eastAsia="Times New Roman" w:hAnsi="Times New Roman" w:cs="Times New Roman"/>
                <w:sz w:val="24"/>
                <w:szCs w:val="24"/>
                <w:lang w:eastAsia="ru-RU"/>
              </w:rPr>
            </w:pPr>
            <w:r w:rsidRPr="002F20EC">
              <w:rPr>
                <w:rFonts w:ascii="Times New Roman" w:eastAsia="Times New Roman" w:hAnsi="Times New Roman" w:cs="Times New Roman"/>
                <w:sz w:val="24"/>
                <w:szCs w:val="24"/>
                <w:lang w:eastAsia="ru-RU"/>
              </w:rPr>
              <w:t>2.</w:t>
            </w:r>
          </w:p>
        </w:tc>
        <w:tc>
          <w:tcPr>
            <w:tcW w:w="2181" w:type="pct"/>
          </w:tcPr>
          <w:p w14:paraId="2288104F" w14:textId="2898E652" w:rsidR="000F2A65" w:rsidRPr="002F20EC" w:rsidRDefault="000F2A65" w:rsidP="000F2A65">
            <w:pPr>
              <w:spacing w:line="256" w:lineRule="auto"/>
              <w:ind w:left="39"/>
              <w:contextualSpacing/>
              <w:rPr>
                <w:rFonts w:ascii="Times New Roman" w:eastAsia="Calibri" w:hAnsi="Times New Roman" w:cs="Times New Roman"/>
                <w:sz w:val="24"/>
                <w:szCs w:val="24"/>
              </w:rPr>
            </w:pPr>
            <w:r w:rsidRPr="002F20EC">
              <w:rPr>
                <w:rFonts w:ascii="Times New Roman" w:eastAsia="Calibri" w:hAnsi="Times New Roman" w:cs="Times New Roman"/>
                <w:sz w:val="24"/>
                <w:szCs w:val="24"/>
              </w:rPr>
              <w:t xml:space="preserve">Количество реализованных голов крупного рогатого скота за </w:t>
            </w:r>
            <w:r>
              <w:rPr>
                <w:rFonts w:ascii="Times New Roman" w:eastAsia="Calibri" w:hAnsi="Times New Roman" w:cs="Times New Roman"/>
                <w:sz w:val="24"/>
                <w:szCs w:val="24"/>
              </w:rPr>
              <w:t xml:space="preserve">период </w:t>
            </w:r>
            <w:r w:rsidRPr="002F20EC">
              <w:rPr>
                <w:rFonts w:ascii="Times New Roman" w:eastAsia="Calibri" w:hAnsi="Times New Roman" w:cs="Times New Roman"/>
                <w:sz w:val="24"/>
                <w:szCs w:val="24"/>
              </w:rPr>
              <w:t>с 2017г. по 2022г.</w:t>
            </w:r>
            <w:r w:rsidR="00F404A7">
              <w:rPr>
                <w:rFonts w:ascii="Times New Roman" w:eastAsia="Calibri" w:hAnsi="Times New Roman" w:cs="Times New Roman"/>
                <w:sz w:val="24"/>
                <w:szCs w:val="24"/>
              </w:rPr>
              <w:t>:</w:t>
            </w:r>
          </w:p>
          <w:p w14:paraId="58E67E97" w14:textId="61D20F6F" w:rsidR="000F2A65" w:rsidRPr="002F20EC" w:rsidRDefault="000F2A65" w:rsidP="000F2A65">
            <w:pPr>
              <w:spacing w:line="256" w:lineRule="auto"/>
              <w:ind w:left="39"/>
              <w:contextualSpacing/>
              <w:rPr>
                <w:rFonts w:ascii="Times New Roman" w:eastAsia="Calibri" w:hAnsi="Times New Roman" w:cs="Times New Roman"/>
                <w:sz w:val="24"/>
                <w:szCs w:val="24"/>
              </w:rPr>
            </w:pPr>
            <w:r w:rsidRPr="002F20EC">
              <w:rPr>
                <w:rFonts w:ascii="Times New Roman" w:eastAsia="Calibri" w:hAnsi="Times New Roman" w:cs="Times New Roman"/>
                <w:sz w:val="24"/>
                <w:szCs w:val="24"/>
              </w:rPr>
              <w:t>-менее 500 голов – 0 баллов.</w:t>
            </w:r>
          </w:p>
          <w:p w14:paraId="1D93432B" w14:textId="52A70AA9" w:rsidR="000F2A65" w:rsidRPr="002F20EC" w:rsidRDefault="000F2A65" w:rsidP="000F2A65">
            <w:pPr>
              <w:spacing w:line="256" w:lineRule="auto"/>
              <w:ind w:left="39"/>
              <w:contextualSpacing/>
              <w:rPr>
                <w:rFonts w:ascii="Times New Roman" w:eastAsia="Calibri" w:hAnsi="Times New Roman" w:cs="Times New Roman"/>
                <w:sz w:val="24"/>
                <w:szCs w:val="24"/>
              </w:rPr>
            </w:pPr>
            <w:r w:rsidRPr="002F20EC">
              <w:rPr>
                <w:rFonts w:ascii="Times New Roman" w:eastAsia="Calibri" w:hAnsi="Times New Roman" w:cs="Times New Roman"/>
                <w:sz w:val="24"/>
                <w:szCs w:val="24"/>
              </w:rPr>
              <w:t>-от 500 голов до 1000 голов – 50 баллов.</w:t>
            </w:r>
          </w:p>
          <w:p w14:paraId="35849A12" w14:textId="52C024B9" w:rsidR="000F2A65" w:rsidRPr="002F20EC" w:rsidRDefault="000F2A65" w:rsidP="000F2A65">
            <w:pPr>
              <w:spacing w:line="256" w:lineRule="auto"/>
              <w:contextualSpacing/>
              <w:rPr>
                <w:rFonts w:ascii="Times New Roman" w:eastAsia="Calibri" w:hAnsi="Times New Roman" w:cs="Times New Roman"/>
                <w:sz w:val="24"/>
                <w:szCs w:val="24"/>
              </w:rPr>
            </w:pPr>
            <w:r w:rsidRPr="002F20EC">
              <w:rPr>
                <w:rFonts w:ascii="Times New Roman" w:eastAsia="Calibri" w:hAnsi="Times New Roman" w:cs="Times New Roman"/>
                <w:sz w:val="24"/>
                <w:szCs w:val="24"/>
              </w:rPr>
              <w:t>-свыше 1000 голов - 100 баллов.</w:t>
            </w:r>
          </w:p>
          <w:p w14:paraId="3B176906" w14:textId="71ACDA64" w:rsidR="000F2A65" w:rsidRPr="002F20EC" w:rsidRDefault="000F2A65" w:rsidP="000F2A65">
            <w:pPr>
              <w:spacing w:line="256" w:lineRule="auto"/>
              <w:contextualSpacing/>
              <w:rPr>
                <w:rFonts w:ascii="Times New Roman" w:eastAsia="Calibri" w:hAnsi="Times New Roman" w:cs="Times New Roman"/>
                <w:sz w:val="24"/>
                <w:szCs w:val="24"/>
              </w:rPr>
            </w:pPr>
            <w:r w:rsidRPr="002F20EC">
              <w:rPr>
                <w:rFonts w:ascii="Times New Roman" w:eastAsia="Calibri" w:hAnsi="Times New Roman" w:cs="Times New Roman"/>
                <w:sz w:val="24"/>
                <w:szCs w:val="24"/>
              </w:rPr>
              <w:t>Рейтинг, присуждаемый заявке по критерию, касающемуся реализации крупного рогатого скота (</w:t>
            </w:r>
            <w:proofErr w:type="spellStart"/>
            <w:r w:rsidRPr="002F20EC">
              <w:rPr>
                <w:rFonts w:ascii="Times New Roman" w:eastAsia="Calibri" w:hAnsi="Times New Roman" w:cs="Times New Roman"/>
                <w:sz w:val="24"/>
                <w:szCs w:val="24"/>
              </w:rPr>
              <w:t>Rgi</w:t>
            </w:r>
            <w:proofErr w:type="spellEnd"/>
            <w:r w:rsidRPr="002F20EC">
              <w:rPr>
                <w:rFonts w:ascii="Times New Roman" w:eastAsia="Calibri" w:hAnsi="Times New Roman" w:cs="Times New Roman"/>
                <w:sz w:val="24"/>
                <w:szCs w:val="24"/>
              </w:rPr>
              <w:t>), определяется по формуле:</w:t>
            </w:r>
          </w:p>
          <w:p w14:paraId="0C24E5C5" w14:textId="77777777" w:rsidR="000F2A65" w:rsidRPr="002F20EC" w:rsidRDefault="000F2A65" w:rsidP="000F2A65">
            <w:pPr>
              <w:spacing w:line="256" w:lineRule="auto"/>
              <w:ind w:left="39"/>
              <w:contextualSpacing/>
              <w:rPr>
                <w:rFonts w:ascii="Times New Roman" w:eastAsia="Calibri" w:hAnsi="Times New Roman" w:cs="Times New Roman"/>
                <w:sz w:val="24"/>
                <w:szCs w:val="24"/>
              </w:rPr>
            </w:pPr>
            <w:proofErr w:type="spellStart"/>
            <w:r w:rsidRPr="002F20EC">
              <w:rPr>
                <w:rFonts w:ascii="Times New Roman" w:eastAsia="Calibri" w:hAnsi="Times New Roman" w:cs="Times New Roman"/>
                <w:sz w:val="24"/>
                <w:szCs w:val="24"/>
                <w:lang w:val="en-US"/>
              </w:rPr>
              <w:t>Rgi</w:t>
            </w:r>
            <w:proofErr w:type="spellEnd"/>
            <w:r w:rsidRPr="002F20EC">
              <w:rPr>
                <w:rFonts w:ascii="Times New Roman" w:eastAsia="Calibri" w:hAnsi="Times New Roman" w:cs="Times New Roman"/>
                <w:sz w:val="24"/>
                <w:szCs w:val="24"/>
              </w:rPr>
              <w:t xml:space="preserve">= </w:t>
            </w:r>
            <w:proofErr w:type="spellStart"/>
            <w:r w:rsidRPr="002F20EC">
              <w:rPr>
                <w:rFonts w:ascii="Times New Roman" w:eastAsia="Calibri" w:hAnsi="Times New Roman" w:cs="Times New Roman"/>
                <w:sz w:val="24"/>
                <w:szCs w:val="24"/>
                <w:lang w:val="en-US"/>
              </w:rPr>
              <w:t>gi</w:t>
            </w:r>
            <w:proofErr w:type="spellEnd"/>
            <w:r w:rsidRPr="002F20EC">
              <w:rPr>
                <w:rFonts w:ascii="Times New Roman" w:eastAsia="Calibri" w:hAnsi="Times New Roman" w:cs="Times New Roman"/>
                <w:sz w:val="24"/>
                <w:szCs w:val="24"/>
              </w:rPr>
              <w:t>*Кз2, где</w:t>
            </w:r>
          </w:p>
          <w:p w14:paraId="7E8F8131" w14:textId="640137D1" w:rsidR="000F2A65" w:rsidRPr="002F20EC" w:rsidRDefault="000F2A65" w:rsidP="000F2A65">
            <w:pPr>
              <w:spacing w:line="256" w:lineRule="auto"/>
              <w:ind w:left="39"/>
              <w:contextualSpacing/>
              <w:rPr>
                <w:rFonts w:ascii="Times New Roman" w:eastAsia="Calibri" w:hAnsi="Times New Roman" w:cs="Times New Roman"/>
                <w:sz w:val="24"/>
                <w:szCs w:val="24"/>
              </w:rPr>
            </w:pPr>
            <w:r w:rsidRPr="002F20EC">
              <w:rPr>
                <w:rFonts w:ascii="Times New Roman" w:eastAsia="Calibri" w:hAnsi="Times New Roman" w:cs="Times New Roman"/>
                <w:sz w:val="24"/>
                <w:szCs w:val="24"/>
                <w:lang w:val="en-US"/>
              </w:rPr>
              <w:t>g</w:t>
            </w:r>
            <w:r w:rsidRPr="002F20EC">
              <w:rPr>
                <w:rFonts w:ascii="Times New Roman" w:eastAsia="Calibri" w:hAnsi="Times New Roman" w:cs="Times New Roman"/>
                <w:sz w:val="24"/>
                <w:szCs w:val="24"/>
              </w:rPr>
              <w:t>i- кол-во</w:t>
            </w:r>
            <w:r>
              <w:rPr>
                <w:rFonts w:ascii="Times New Roman" w:eastAsia="Calibri" w:hAnsi="Times New Roman" w:cs="Times New Roman"/>
                <w:sz w:val="24"/>
                <w:szCs w:val="24"/>
              </w:rPr>
              <w:t xml:space="preserve"> баллов</w:t>
            </w:r>
            <w:r w:rsidR="00F404A7">
              <w:rPr>
                <w:rFonts w:ascii="Times New Roman" w:eastAsia="Calibri" w:hAnsi="Times New Roman" w:cs="Times New Roman"/>
                <w:sz w:val="24"/>
                <w:szCs w:val="24"/>
              </w:rPr>
              <w:t>, определенное по количеству</w:t>
            </w:r>
            <w:r w:rsidRPr="002F20EC">
              <w:rPr>
                <w:rFonts w:ascii="Times New Roman" w:eastAsia="Calibri" w:hAnsi="Times New Roman" w:cs="Times New Roman"/>
                <w:sz w:val="24"/>
                <w:szCs w:val="24"/>
              </w:rPr>
              <w:t xml:space="preserve"> реализованного скота</w:t>
            </w:r>
            <w:r w:rsidR="00F404A7">
              <w:rPr>
                <w:rFonts w:ascii="Times New Roman" w:eastAsia="Calibri" w:hAnsi="Times New Roman" w:cs="Times New Roman"/>
                <w:sz w:val="24"/>
                <w:szCs w:val="24"/>
              </w:rPr>
              <w:t xml:space="preserve"> участником закупки</w:t>
            </w:r>
            <w:r w:rsidRPr="002F20EC">
              <w:rPr>
                <w:rFonts w:ascii="Times New Roman" w:eastAsia="Calibri" w:hAnsi="Times New Roman" w:cs="Times New Roman"/>
                <w:sz w:val="24"/>
                <w:szCs w:val="24"/>
              </w:rPr>
              <w:t>;</w:t>
            </w:r>
          </w:p>
          <w:p w14:paraId="625C31B4" w14:textId="7209E05A" w:rsidR="000F2A65" w:rsidRPr="002F20EC" w:rsidRDefault="000F2A65" w:rsidP="000F2A65">
            <w:pPr>
              <w:spacing w:line="256" w:lineRule="auto"/>
              <w:ind w:left="39"/>
              <w:contextualSpacing/>
              <w:rPr>
                <w:rFonts w:ascii="Times New Roman" w:eastAsia="Calibri" w:hAnsi="Times New Roman" w:cs="Times New Roman"/>
                <w:sz w:val="24"/>
                <w:szCs w:val="24"/>
              </w:rPr>
            </w:pPr>
            <w:r w:rsidRPr="002F20EC">
              <w:rPr>
                <w:rFonts w:ascii="Times New Roman" w:eastAsia="Times New Roman" w:hAnsi="Times New Roman" w:cs="Times New Roman"/>
                <w:sz w:val="24"/>
                <w:szCs w:val="24"/>
                <w:lang w:eastAsia="ru-RU"/>
              </w:rPr>
              <w:t>Кз2- коэффициент значимости критерия №2</w:t>
            </w:r>
          </w:p>
        </w:tc>
        <w:tc>
          <w:tcPr>
            <w:tcW w:w="1216" w:type="pct"/>
          </w:tcPr>
          <w:p w14:paraId="05EBBECE" w14:textId="77777777" w:rsidR="000F2A65" w:rsidRPr="002F20EC" w:rsidRDefault="000F2A65" w:rsidP="003149A4">
            <w:pPr>
              <w:spacing w:line="256" w:lineRule="auto"/>
              <w:ind w:left="39" w:right="-284"/>
              <w:contextualSpacing/>
              <w:jc w:val="center"/>
              <w:rPr>
                <w:rFonts w:ascii="Times New Roman" w:eastAsia="Calibri" w:hAnsi="Times New Roman" w:cs="Times New Roman"/>
                <w:sz w:val="24"/>
                <w:szCs w:val="24"/>
              </w:rPr>
            </w:pPr>
            <w:r w:rsidRPr="002F20EC">
              <w:rPr>
                <w:rFonts w:ascii="Times New Roman" w:eastAsia="Calibri" w:hAnsi="Times New Roman" w:cs="Times New Roman"/>
                <w:sz w:val="24"/>
                <w:szCs w:val="24"/>
              </w:rPr>
              <w:t>60</w:t>
            </w:r>
          </w:p>
        </w:tc>
        <w:tc>
          <w:tcPr>
            <w:tcW w:w="1305" w:type="pct"/>
          </w:tcPr>
          <w:p w14:paraId="40039457" w14:textId="77777777" w:rsidR="000F2A65" w:rsidRPr="002F20EC" w:rsidRDefault="000F2A65" w:rsidP="003149A4">
            <w:pPr>
              <w:widowControl w:val="0"/>
              <w:spacing w:after="0" w:line="240" w:lineRule="auto"/>
              <w:jc w:val="center"/>
              <w:rPr>
                <w:rFonts w:ascii="Times New Roman" w:eastAsia="Microsoft Sans Serif" w:hAnsi="Times New Roman" w:cs="Times New Roman"/>
                <w:color w:val="000000"/>
                <w:sz w:val="24"/>
                <w:szCs w:val="24"/>
                <w:lang w:eastAsia="ru-RU"/>
              </w:rPr>
            </w:pPr>
            <w:r w:rsidRPr="002F20EC">
              <w:rPr>
                <w:rFonts w:ascii="Times New Roman" w:eastAsia="Microsoft Sans Serif" w:hAnsi="Times New Roman" w:cs="Times New Roman"/>
                <w:color w:val="000000"/>
                <w:sz w:val="24"/>
                <w:szCs w:val="24"/>
                <w:lang w:eastAsia="ru-RU"/>
              </w:rPr>
              <w:t>0,6</w:t>
            </w:r>
          </w:p>
        </w:tc>
      </w:tr>
      <w:tr w:rsidR="003149A4" w:rsidRPr="003149A4" w14:paraId="1DBEDD08" w14:textId="77777777" w:rsidTr="00F404A7">
        <w:trPr>
          <w:trHeight w:val="165"/>
        </w:trPr>
        <w:tc>
          <w:tcPr>
            <w:tcW w:w="5000" w:type="pct"/>
            <w:gridSpan w:val="4"/>
            <w:tcBorders>
              <w:bottom w:val="single" w:sz="4" w:space="0" w:color="auto"/>
            </w:tcBorders>
          </w:tcPr>
          <w:p w14:paraId="283F4175" w14:textId="07FA9B8B" w:rsidR="003149A4" w:rsidRPr="002F20EC" w:rsidRDefault="000F2A65" w:rsidP="000F2A65">
            <w:pPr>
              <w:widowControl w:val="0"/>
              <w:tabs>
                <w:tab w:val="center" w:pos="390"/>
                <w:tab w:val="right" w:pos="780"/>
              </w:tabs>
              <w:autoSpaceDE w:val="0"/>
              <w:autoSpaceDN w:val="0"/>
              <w:spacing w:after="0" w:line="240" w:lineRule="auto"/>
              <w:ind w:right="1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bidi="ru-RU"/>
              </w:rPr>
              <w:t>И</w:t>
            </w:r>
            <w:r w:rsidR="003149A4" w:rsidRPr="002F20EC">
              <w:rPr>
                <w:rFonts w:ascii="Times New Roman" w:eastAsia="Times New Roman" w:hAnsi="Times New Roman" w:cs="Times New Roman"/>
                <w:color w:val="000000"/>
                <w:sz w:val="24"/>
                <w:szCs w:val="24"/>
                <w:lang w:eastAsia="ru-RU" w:bidi="ru-RU"/>
              </w:rPr>
              <w:t>тоговый рейтинг заявки рассчитывается путем сложения рейтингов по каждому из критериев оценки заявок на участие в запросе предложений</w:t>
            </w:r>
          </w:p>
        </w:tc>
      </w:tr>
    </w:tbl>
    <w:p w14:paraId="3E322E42" w14:textId="77777777" w:rsidR="003149A4" w:rsidRPr="003149A4" w:rsidRDefault="003149A4" w:rsidP="003149A4">
      <w:pPr>
        <w:tabs>
          <w:tab w:val="left" w:pos="851"/>
          <w:tab w:val="left" w:pos="993"/>
          <w:tab w:val="center" w:pos="4677"/>
        </w:tabs>
        <w:spacing w:after="0" w:line="240" w:lineRule="auto"/>
        <w:contextualSpacing/>
        <w:jc w:val="both"/>
        <w:rPr>
          <w:rFonts w:ascii="Times New Roman" w:eastAsia="Calibri" w:hAnsi="Times New Roman" w:cs="Times New Roman"/>
          <w:sz w:val="28"/>
          <w:szCs w:val="28"/>
        </w:rPr>
      </w:pPr>
    </w:p>
    <w:p w14:paraId="05EEAD8E" w14:textId="6ED5B012" w:rsidR="00886E19" w:rsidRDefault="00886E19" w:rsidP="00F404A7">
      <w:pPr>
        <w:widowControl w:val="0"/>
        <w:spacing w:after="0" w:line="240" w:lineRule="exact"/>
        <w:ind w:firstLine="709"/>
        <w:jc w:val="both"/>
        <w:rPr>
          <w:rFonts w:ascii="Times New Roman" w:hAnsi="Times New Roman" w:cs="Times New Roman"/>
          <w:color w:val="000000"/>
          <w:sz w:val="24"/>
          <w:szCs w:val="24"/>
          <w:lang w:eastAsia="ru-RU"/>
        </w:rPr>
      </w:pPr>
      <w:r w:rsidRPr="00886E19">
        <w:rPr>
          <w:rFonts w:ascii="Times New Roman" w:hAnsi="Times New Roman" w:cs="Times New Roman"/>
          <w:color w:val="000000"/>
          <w:sz w:val="24"/>
          <w:szCs w:val="24"/>
          <w:lang w:eastAsia="ru-RU"/>
        </w:rPr>
        <w:t>Заявка на участие в запросе предложений, в которой содержатся лучшие условия исполнения договора по результатам проведенной оценки (набрал большее количество баллов),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16D0933C" w14:textId="77777777" w:rsidR="00F404A7" w:rsidRPr="00F404A7" w:rsidRDefault="00F404A7" w:rsidP="00F404A7">
      <w:pPr>
        <w:widowControl w:val="0"/>
        <w:spacing w:after="0" w:line="240" w:lineRule="exact"/>
        <w:ind w:left="-851" w:firstLine="284"/>
        <w:jc w:val="both"/>
        <w:rPr>
          <w:rFonts w:ascii="Times New Roman" w:hAnsi="Times New Roman" w:cs="Times New Roman"/>
          <w:color w:val="000000"/>
          <w:sz w:val="24"/>
          <w:szCs w:val="24"/>
          <w:lang w:eastAsia="ru-RU"/>
        </w:rPr>
      </w:pPr>
    </w:p>
    <w:p w14:paraId="2E3F6323" w14:textId="2C9F0A26" w:rsidR="006D5620" w:rsidRPr="00886E19" w:rsidRDefault="00886E19" w:rsidP="00F404A7">
      <w:pPr>
        <w:widowControl w:val="0"/>
        <w:spacing w:after="0" w:line="240" w:lineRule="exact"/>
        <w:ind w:firstLine="709"/>
        <w:jc w:val="both"/>
        <w:rPr>
          <w:rFonts w:ascii="Times New Roman" w:eastAsia="Times New Roman" w:hAnsi="Times New Roman" w:cs="Times New Roman"/>
          <w:b/>
          <w:color w:val="000000"/>
          <w:sz w:val="24"/>
          <w:szCs w:val="24"/>
          <w:lang w:eastAsia="ru-RU" w:bidi="ru-RU"/>
        </w:rPr>
      </w:pPr>
      <w:r w:rsidRPr="00886E19">
        <w:rPr>
          <w:rFonts w:ascii="Times New Roman" w:hAnsi="Times New Roman" w:cs="Times New Roman"/>
          <w:color w:val="000000"/>
          <w:sz w:val="24"/>
          <w:szCs w:val="24"/>
          <w:lang w:eastAsia="ru-RU"/>
        </w:rPr>
        <w:t xml:space="preserve">Победителем запроса предложений признается участник запроса предложений, который предложил лучшие условия исполнения договора и заявке которого </w:t>
      </w:r>
      <w:r w:rsidRPr="00886E19">
        <w:rPr>
          <w:rFonts w:ascii="Times New Roman" w:hAnsi="Times New Roman" w:cs="Times New Roman"/>
          <w:color w:val="000000"/>
          <w:sz w:val="24"/>
          <w:szCs w:val="24"/>
          <w:u w:val="single"/>
          <w:lang w:eastAsia="ru-RU"/>
        </w:rPr>
        <w:t>присвоен первый номер</w:t>
      </w:r>
      <w:r w:rsidR="00F404A7">
        <w:rPr>
          <w:rFonts w:ascii="Times New Roman" w:hAnsi="Times New Roman" w:cs="Times New Roman"/>
          <w:color w:val="000000"/>
          <w:sz w:val="24"/>
          <w:szCs w:val="24"/>
          <w:u w:val="single"/>
          <w:lang w:eastAsia="ru-RU"/>
        </w:rPr>
        <w:t>.</w:t>
      </w:r>
    </w:p>
    <w:p w14:paraId="50CB04B0" w14:textId="2DB1D452" w:rsidR="000F2A65" w:rsidRDefault="000F2A65">
      <w:pP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br w:type="page"/>
      </w:r>
    </w:p>
    <w:p w14:paraId="1990DFEF" w14:textId="09FE3E81" w:rsidR="00B57689" w:rsidRPr="00B57689" w:rsidRDefault="00B57689"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r w:rsidRPr="00B57689">
        <w:rPr>
          <w:rFonts w:ascii="Times New Roman" w:eastAsia="Times New Roman" w:hAnsi="Times New Roman" w:cs="Times New Roman"/>
          <w:b/>
          <w:color w:val="000000"/>
          <w:sz w:val="24"/>
          <w:szCs w:val="24"/>
          <w:lang w:eastAsia="ru-RU" w:bidi="ru-RU"/>
        </w:rPr>
        <w:lastRenderedPageBreak/>
        <w:t>ПРАВИЛА</w:t>
      </w:r>
    </w:p>
    <w:p w14:paraId="65EB86DA" w14:textId="77777777" w:rsidR="00B57689" w:rsidRPr="00B57689" w:rsidRDefault="00B57689" w:rsidP="00B57689">
      <w:pPr>
        <w:widowControl w:val="0"/>
        <w:spacing w:after="240" w:line="298" w:lineRule="exact"/>
        <w:jc w:val="center"/>
        <w:rPr>
          <w:rFonts w:ascii="Times New Roman" w:eastAsia="Times New Roman" w:hAnsi="Times New Roman" w:cs="Times New Roman"/>
          <w:b/>
          <w:color w:val="000000"/>
          <w:sz w:val="24"/>
          <w:szCs w:val="24"/>
          <w:lang w:eastAsia="ru-RU" w:bidi="ru-RU"/>
        </w:rPr>
      </w:pPr>
      <w:r w:rsidRPr="00B57689">
        <w:rPr>
          <w:rFonts w:ascii="Times New Roman" w:eastAsia="Times New Roman" w:hAnsi="Times New Roman" w:cs="Times New Roman"/>
          <w:b/>
          <w:color w:val="000000"/>
          <w:sz w:val="24"/>
          <w:szCs w:val="24"/>
          <w:lang w:eastAsia="ru-RU" w:bidi="ru-RU"/>
        </w:rPr>
        <w:t>ОСУЩЕСТВЛЕНИЯ ОЦЕНКИ И СОПОСТАВЛЕНИЯ</w:t>
      </w:r>
      <w:r w:rsidR="00022D0E">
        <w:rPr>
          <w:rFonts w:ascii="Times New Roman" w:eastAsia="Times New Roman" w:hAnsi="Times New Roman" w:cs="Times New Roman"/>
          <w:b/>
          <w:color w:val="000000"/>
          <w:sz w:val="24"/>
          <w:szCs w:val="24"/>
          <w:lang w:eastAsia="ru-RU" w:bidi="ru-RU"/>
        </w:rPr>
        <w:t xml:space="preserve"> ЗАЯВОК</w:t>
      </w:r>
      <w:r w:rsidR="00022D0E">
        <w:rPr>
          <w:rFonts w:ascii="Times New Roman" w:eastAsia="Times New Roman" w:hAnsi="Times New Roman" w:cs="Times New Roman"/>
          <w:b/>
          <w:color w:val="000000"/>
          <w:sz w:val="24"/>
          <w:szCs w:val="24"/>
          <w:lang w:eastAsia="ru-RU" w:bidi="ru-RU"/>
        </w:rPr>
        <w:br/>
        <w:t xml:space="preserve">НА УЧАСТИЕ В </w:t>
      </w:r>
      <w:r w:rsidR="006D4942">
        <w:rPr>
          <w:rFonts w:ascii="Times New Roman" w:eastAsia="Times New Roman" w:hAnsi="Times New Roman" w:cs="Times New Roman"/>
          <w:b/>
          <w:color w:val="000000"/>
          <w:sz w:val="24"/>
          <w:szCs w:val="24"/>
          <w:lang w:eastAsia="ru-RU" w:bidi="ru-RU"/>
        </w:rPr>
        <w:t>ЗАПРОСЕ ПРЕДЛОЖЕНИЙ</w:t>
      </w:r>
    </w:p>
    <w:p w14:paraId="17A13E6D" w14:textId="77777777" w:rsidR="00B57689" w:rsidRPr="00B57689" w:rsidRDefault="00B57689" w:rsidP="00362049">
      <w:pPr>
        <w:widowControl w:val="0"/>
        <w:tabs>
          <w:tab w:val="left" w:pos="1050"/>
        </w:tabs>
        <w:spacing w:after="0" w:line="298" w:lineRule="exact"/>
        <w:ind w:left="709"/>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Оценка и сопоставление заявок осуществляются в следующем порядке:</w:t>
      </w:r>
    </w:p>
    <w:p w14:paraId="1FE49E49" w14:textId="77777777" w:rsidR="00B57689" w:rsidRPr="00B57689" w:rsidRDefault="00B57689" w:rsidP="00B57689">
      <w:pPr>
        <w:widowControl w:val="0"/>
        <w:tabs>
          <w:tab w:val="left" w:pos="1049"/>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а)</w:t>
      </w:r>
      <w:r w:rsidRPr="00B57689">
        <w:rPr>
          <w:rFonts w:ascii="Times New Roman" w:eastAsia="Times New Roman" w:hAnsi="Times New Roman" w:cs="Times New Roman"/>
          <w:color w:val="000000"/>
          <w:sz w:val="24"/>
          <w:szCs w:val="24"/>
          <w:lang w:eastAsia="ru-RU" w:bidi="ru-RU"/>
        </w:rPr>
        <w:tab/>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 заявке, набравшей наибольший итоговый рейтинг, присваивается первый номер, если два и более участника закупки набрали одинаковый рейтинг, меньший порядковый номер присваивается заявке, поданной раньше, дальнейшее распределение порядковых номеров заявок осуществляется в порядке убывания итогового рейтинга;</w:t>
      </w:r>
    </w:p>
    <w:p w14:paraId="20992353" w14:textId="77777777" w:rsidR="00B57689" w:rsidRPr="00B57689" w:rsidRDefault="00B57689" w:rsidP="00B57689">
      <w:pPr>
        <w:widowControl w:val="0"/>
        <w:tabs>
          <w:tab w:val="left" w:pos="1063"/>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б)</w:t>
      </w:r>
      <w:r w:rsidRPr="00B57689">
        <w:rPr>
          <w:rFonts w:ascii="Times New Roman" w:eastAsia="Times New Roman" w:hAnsi="Times New Roman" w:cs="Times New Roman"/>
          <w:color w:val="000000"/>
          <w:sz w:val="24"/>
          <w:szCs w:val="24"/>
          <w:lang w:eastAsia="ru-RU" w:bidi="ru-RU"/>
        </w:rPr>
        <w:tab/>
        <w:t>итоговый рейтинг заявки рассчитывается путем сложения рейтингов по каждому из критери</w:t>
      </w:r>
      <w:r w:rsidR="006D4942">
        <w:rPr>
          <w:rFonts w:ascii="Times New Roman" w:eastAsia="Times New Roman" w:hAnsi="Times New Roman" w:cs="Times New Roman"/>
          <w:color w:val="000000"/>
          <w:sz w:val="24"/>
          <w:szCs w:val="24"/>
          <w:lang w:eastAsia="ru-RU" w:bidi="ru-RU"/>
        </w:rPr>
        <w:t>ев оценки заявок на участие в запросе предложений</w:t>
      </w:r>
      <w:r w:rsidRPr="00B57689">
        <w:rPr>
          <w:rFonts w:ascii="Times New Roman" w:eastAsia="Times New Roman" w:hAnsi="Times New Roman" w:cs="Times New Roman"/>
          <w:color w:val="000000"/>
          <w:sz w:val="24"/>
          <w:szCs w:val="24"/>
          <w:lang w:eastAsia="ru-RU" w:bidi="ru-RU"/>
        </w:rPr>
        <w:t>, умноженных на коэффициенты значимости этих критериев - коэффициент значимости конкретного критерия равен величине значимости такого критерия в процентах, деленной на сто;</w:t>
      </w:r>
    </w:p>
    <w:p w14:paraId="2DECE199" w14:textId="77777777" w:rsidR="00B57689" w:rsidRPr="00B57689" w:rsidRDefault="00B57689" w:rsidP="00B57689">
      <w:pPr>
        <w:widowControl w:val="0"/>
        <w:tabs>
          <w:tab w:val="left" w:pos="1054"/>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в)</w:t>
      </w:r>
      <w:r w:rsidRPr="00B57689">
        <w:rPr>
          <w:rFonts w:ascii="Times New Roman" w:eastAsia="Times New Roman" w:hAnsi="Times New Roman" w:cs="Times New Roman"/>
          <w:color w:val="000000"/>
          <w:sz w:val="24"/>
          <w:szCs w:val="24"/>
          <w:lang w:eastAsia="ru-RU" w:bidi="ru-RU"/>
        </w:rPr>
        <w:tab/>
        <w:t>рейтинг заявки по каждому критерию представляет собой оценку в баллах, получаемую по результатам оценки по критериям - дробное значение рейтинга округляется до двух десятичных знаков после запятой по математическим правилам округления;</w:t>
      </w:r>
    </w:p>
    <w:p w14:paraId="73977821" w14:textId="77777777" w:rsidR="00B57689" w:rsidRPr="00B57689" w:rsidRDefault="00B57689" w:rsidP="00B57689">
      <w:pPr>
        <w:widowControl w:val="0"/>
        <w:tabs>
          <w:tab w:val="left" w:pos="1044"/>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w:t>
      </w:r>
      <w:r w:rsidRPr="00B57689">
        <w:rPr>
          <w:rFonts w:ascii="Times New Roman" w:eastAsia="Times New Roman" w:hAnsi="Times New Roman" w:cs="Times New Roman"/>
          <w:color w:val="000000"/>
          <w:sz w:val="24"/>
          <w:szCs w:val="24"/>
          <w:lang w:eastAsia="ru-RU" w:bidi="ru-RU"/>
        </w:rPr>
        <w:tab/>
        <w:t xml:space="preserve">рейтинг, присуждаемый заявке по критерию, касающемуся цены договора </w:t>
      </w:r>
      <w:r w:rsidRPr="00B57689">
        <w:rPr>
          <w:rFonts w:ascii="Times New Roman" w:eastAsia="Times New Roman" w:hAnsi="Times New Roman" w:cs="Times New Roman"/>
          <w:i/>
          <w:iCs/>
          <w:color w:val="000000"/>
          <w:spacing w:val="20"/>
          <w:sz w:val="24"/>
          <w:szCs w:val="24"/>
          <w:shd w:val="clear" w:color="auto" w:fill="FFFFFF"/>
          <w:lang w:bidi="en-US"/>
        </w:rPr>
        <w:t>(</w:t>
      </w:r>
      <w:proofErr w:type="spellStart"/>
      <w:r w:rsidRPr="00B57689">
        <w:rPr>
          <w:rFonts w:ascii="Times New Roman" w:eastAsia="Times New Roman" w:hAnsi="Times New Roman" w:cs="Times New Roman"/>
          <w:i/>
          <w:iCs/>
          <w:color w:val="000000"/>
          <w:spacing w:val="20"/>
          <w:sz w:val="24"/>
          <w:szCs w:val="24"/>
          <w:shd w:val="clear" w:color="auto" w:fill="FFFFFF"/>
          <w:lang w:val="en-US" w:bidi="en-US"/>
        </w:rPr>
        <w:t>R</w:t>
      </w:r>
      <w:r w:rsidRPr="00B57689">
        <w:rPr>
          <w:rFonts w:ascii="Times New Roman" w:eastAsia="Times New Roman" w:hAnsi="Times New Roman" w:cs="Times New Roman"/>
          <w:i/>
          <w:iCs/>
          <w:color w:val="000000"/>
          <w:spacing w:val="20"/>
          <w:sz w:val="16"/>
          <w:szCs w:val="16"/>
          <w:shd w:val="clear" w:color="auto" w:fill="FFFFFF"/>
          <w:lang w:val="en-US" w:bidi="en-US"/>
        </w:rPr>
        <w:t>pi</w:t>
      </w:r>
      <w:proofErr w:type="spellEnd"/>
      <w:r w:rsidRPr="00B57689">
        <w:rPr>
          <w:rFonts w:ascii="Times New Roman" w:eastAsia="Times New Roman" w:hAnsi="Times New Roman" w:cs="Times New Roman"/>
          <w:color w:val="000000"/>
          <w:sz w:val="24"/>
          <w:szCs w:val="24"/>
          <w:lang w:eastAsia="ru-RU" w:bidi="ru-RU"/>
        </w:rPr>
        <w:t>), определяется по формуле:</w:t>
      </w:r>
    </w:p>
    <w:p w14:paraId="14E88A1E" w14:textId="77777777" w:rsidR="00022D0E" w:rsidRDefault="00022D0E" w:rsidP="00B57689">
      <w:pPr>
        <w:widowControl w:val="0"/>
        <w:spacing w:after="0" w:line="190" w:lineRule="exact"/>
        <w:jc w:val="center"/>
        <w:rPr>
          <w:rFonts w:ascii="Times New Roman" w:eastAsia="Century Gothic" w:hAnsi="Times New Roman" w:cs="Times New Roman"/>
          <w:i/>
          <w:iCs/>
          <w:color w:val="000000"/>
          <w:spacing w:val="20"/>
          <w:sz w:val="24"/>
          <w:szCs w:val="24"/>
          <w:shd w:val="clear" w:color="auto" w:fill="FFFFFF"/>
          <w:lang w:bidi="en-US"/>
        </w:rPr>
      </w:pPr>
    </w:p>
    <w:p w14:paraId="38076BC1" w14:textId="6EC3EFC8" w:rsidR="00B57689" w:rsidRPr="00B57689" w:rsidRDefault="00B57689" w:rsidP="00B57689">
      <w:pPr>
        <w:widowControl w:val="0"/>
        <w:spacing w:after="0" w:line="190" w:lineRule="exact"/>
        <w:jc w:val="center"/>
        <w:rPr>
          <w:rFonts w:ascii="Times New Roman" w:eastAsia="Century Gothic" w:hAnsi="Times New Roman" w:cs="Times New Roman"/>
          <w:sz w:val="24"/>
          <w:szCs w:val="24"/>
        </w:rPr>
      </w:pPr>
      <w:proofErr w:type="spellStart"/>
      <w:r w:rsidRPr="00B57689">
        <w:rPr>
          <w:rFonts w:ascii="Times New Roman" w:eastAsia="Century Gothic" w:hAnsi="Times New Roman" w:cs="Times New Roman"/>
          <w:i/>
          <w:iCs/>
          <w:color w:val="000000"/>
          <w:spacing w:val="20"/>
          <w:sz w:val="24"/>
          <w:szCs w:val="24"/>
          <w:shd w:val="clear" w:color="auto" w:fill="FFFFFF"/>
          <w:lang w:val="en-US" w:bidi="en-US"/>
        </w:rPr>
        <w:t>R</w:t>
      </w:r>
      <w:r w:rsidRPr="00B57689">
        <w:rPr>
          <w:rFonts w:ascii="Times New Roman" w:eastAsia="Century Gothic" w:hAnsi="Times New Roman" w:cs="Times New Roman"/>
          <w:i/>
          <w:iCs/>
          <w:color w:val="000000"/>
          <w:spacing w:val="20"/>
          <w:sz w:val="16"/>
          <w:szCs w:val="16"/>
          <w:shd w:val="clear" w:color="auto" w:fill="FFFFFF"/>
          <w:lang w:val="en-US" w:bidi="en-US"/>
        </w:rPr>
        <w:t>pi</w:t>
      </w:r>
      <w:proofErr w:type="spellEnd"/>
      <w:r w:rsidRPr="00B57689">
        <w:rPr>
          <w:rFonts w:ascii="Times New Roman" w:eastAsia="Century Gothic" w:hAnsi="Times New Roman" w:cs="Times New Roman"/>
          <w:i/>
          <w:iCs/>
          <w:color w:val="000000"/>
          <w:sz w:val="24"/>
          <w:szCs w:val="24"/>
          <w:shd w:val="clear" w:color="auto" w:fill="FFFFFF"/>
          <w:lang w:eastAsia="ru-RU" w:bidi="ru-RU"/>
        </w:rPr>
        <w:t>=</w:t>
      </w:r>
      <w:r w:rsidRPr="00B57689">
        <w:rPr>
          <w:rFonts w:ascii="Times New Roman" w:eastAsia="Century Gothic" w:hAnsi="Times New Roman" w:cs="Times New Roman"/>
          <w:sz w:val="24"/>
          <w:szCs w:val="24"/>
        </w:rPr>
        <w:t xml:space="preserve"> </w:t>
      </w:r>
      <w:proofErr w:type="spellStart"/>
      <w:r w:rsidRPr="00B57689">
        <w:rPr>
          <w:rFonts w:ascii="Times New Roman" w:eastAsia="Century Gothic" w:hAnsi="Times New Roman" w:cs="Times New Roman"/>
          <w:i/>
          <w:iCs/>
          <w:color w:val="000000"/>
          <w:sz w:val="24"/>
          <w:szCs w:val="24"/>
          <w:shd w:val="clear" w:color="auto" w:fill="FFFFFF"/>
          <w:lang w:val="en-US" w:bidi="en-US"/>
        </w:rPr>
        <w:t>R</w:t>
      </w:r>
      <w:r w:rsidRPr="00B57689">
        <w:rPr>
          <w:rFonts w:ascii="Times New Roman" w:eastAsia="Century Gothic" w:hAnsi="Times New Roman" w:cs="Times New Roman"/>
          <w:i/>
          <w:iCs/>
          <w:color w:val="000000"/>
          <w:sz w:val="16"/>
          <w:szCs w:val="16"/>
          <w:shd w:val="clear" w:color="auto" w:fill="FFFFFF"/>
          <w:lang w:val="en-US" w:bidi="en-US"/>
        </w:rPr>
        <w:t>min</w:t>
      </w:r>
      <w:proofErr w:type="spellEnd"/>
      <w:r w:rsidRPr="00B57689">
        <w:rPr>
          <w:rFonts w:ascii="Times New Roman" w:eastAsia="Century Gothic" w:hAnsi="Times New Roman" w:cs="Times New Roman"/>
          <w:i/>
          <w:iCs/>
          <w:color w:val="000000"/>
          <w:sz w:val="24"/>
          <w:szCs w:val="24"/>
          <w:shd w:val="clear" w:color="auto" w:fill="FFFFFF"/>
          <w:lang w:bidi="en-US"/>
        </w:rPr>
        <w:t>/</w:t>
      </w:r>
      <w:r w:rsidRPr="00B57689">
        <w:rPr>
          <w:rFonts w:ascii="Times New Roman" w:eastAsia="Century Gothic" w:hAnsi="Times New Roman" w:cs="Times New Roman"/>
          <w:sz w:val="24"/>
          <w:szCs w:val="24"/>
        </w:rPr>
        <w:t xml:space="preserve"> </w:t>
      </w:r>
      <w:r w:rsidRPr="00B57689">
        <w:rPr>
          <w:rFonts w:ascii="Times New Roman" w:eastAsia="Century Gothic" w:hAnsi="Times New Roman" w:cs="Times New Roman"/>
          <w:i/>
          <w:iCs/>
          <w:color w:val="000000"/>
          <w:sz w:val="24"/>
          <w:szCs w:val="24"/>
          <w:shd w:val="clear" w:color="auto" w:fill="FFFFFF"/>
          <w:lang w:val="en-US" w:bidi="en-US"/>
        </w:rPr>
        <w:t>P</w:t>
      </w:r>
      <w:r w:rsidRPr="00B57689">
        <w:rPr>
          <w:rFonts w:ascii="Times New Roman" w:eastAsia="Century Gothic" w:hAnsi="Times New Roman" w:cs="Times New Roman"/>
          <w:i/>
          <w:iCs/>
          <w:color w:val="000000"/>
          <w:sz w:val="16"/>
          <w:szCs w:val="16"/>
          <w:shd w:val="clear" w:color="auto" w:fill="FFFFFF"/>
          <w:lang w:val="en-US" w:bidi="en-US"/>
        </w:rPr>
        <w:t>i</w:t>
      </w:r>
      <w:r w:rsidRPr="00B57689">
        <w:rPr>
          <w:rFonts w:ascii="Times New Roman" w:eastAsia="Century Gothic" w:hAnsi="Times New Roman" w:cs="Times New Roman"/>
          <w:sz w:val="24"/>
          <w:szCs w:val="24"/>
        </w:rPr>
        <w:t xml:space="preserve"> х 100,</w:t>
      </w:r>
    </w:p>
    <w:p w14:paraId="0FBD9033"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где:</w:t>
      </w:r>
    </w:p>
    <w:p w14:paraId="7651BA22"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proofErr w:type="spellEnd"/>
      <w:r w:rsidRPr="00B57689">
        <w:rPr>
          <w:rFonts w:ascii="Times New Roman" w:eastAsia="Times New Roman" w:hAnsi="Times New Roman" w:cs="Times New Roman"/>
          <w:color w:val="000000"/>
          <w:sz w:val="24"/>
          <w:szCs w:val="24"/>
          <w:lang w:eastAsia="ru-RU" w:bidi="ru-RU"/>
        </w:rPr>
        <w:t>- минимальная предложенная цена договора среди предложений участников закупки;</w:t>
      </w:r>
    </w:p>
    <w:p w14:paraId="385EA0BD"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P</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color w:val="000000"/>
          <w:sz w:val="24"/>
          <w:szCs w:val="24"/>
          <w:lang w:eastAsia="ru-RU" w:bidi="ru-RU"/>
        </w:rPr>
        <w:t>- предложенная цена участника закупки, заявка (предложение) которого оценивается;</w:t>
      </w:r>
    </w:p>
    <w:p w14:paraId="21494C34" w14:textId="77777777" w:rsidR="00B57689" w:rsidRPr="00B57689" w:rsidRDefault="00B57689" w:rsidP="00B57689">
      <w:pPr>
        <w:widowControl w:val="0"/>
        <w:tabs>
          <w:tab w:val="left" w:pos="1058"/>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д)</w:t>
      </w:r>
      <w:r w:rsidRPr="00B57689">
        <w:rPr>
          <w:rFonts w:ascii="Times New Roman" w:eastAsia="Times New Roman" w:hAnsi="Times New Roman" w:cs="Times New Roman"/>
          <w:color w:val="000000"/>
          <w:sz w:val="24"/>
          <w:szCs w:val="24"/>
          <w:lang w:eastAsia="ru-RU" w:bidi="ru-RU"/>
        </w:rPr>
        <w:tab/>
        <w:t>рейтинг, присуждаемый заявкам по критериям, количественное значение которых не поддается определению, определяется в каждой конкретной закупке на основании порядка оценки таких критериев в документации о закупке;</w:t>
      </w:r>
    </w:p>
    <w:p w14:paraId="13FD1CB1" w14:textId="77777777" w:rsidR="00B57689" w:rsidRPr="00B57689" w:rsidRDefault="00B57689" w:rsidP="00B57689">
      <w:pPr>
        <w:widowControl w:val="0"/>
        <w:tabs>
          <w:tab w:val="left" w:pos="1068"/>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е)</w:t>
      </w:r>
      <w:r w:rsidRPr="00B57689">
        <w:rPr>
          <w:rFonts w:ascii="Times New Roman" w:eastAsia="Times New Roman" w:hAnsi="Times New Roman" w:cs="Times New Roman"/>
          <w:color w:val="000000"/>
          <w:sz w:val="24"/>
          <w:szCs w:val="24"/>
          <w:lang w:eastAsia="ru-RU" w:bidi="ru-RU"/>
        </w:rPr>
        <w:tab/>
        <w:t>рейтинг, присуждаемый заявкам по нестоимостным критериям, по которым лучшим условием исполнения договора является наименьшее значение критерия, определяется по формуле:</w:t>
      </w:r>
    </w:p>
    <w:p w14:paraId="704275CF" w14:textId="77777777" w:rsidR="00B57689" w:rsidRPr="00B57689" w:rsidRDefault="00B57689" w:rsidP="00B57689">
      <w:pPr>
        <w:keepNext/>
        <w:keepLines/>
        <w:widowControl w:val="0"/>
        <w:tabs>
          <w:tab w:val="left" w:pos="5074"/>
        </w:tabs>
        <w:spacing w:after="134" w:line="240" w:lineRule="exact"/>
        <w:ind w:left="3900"/>
        <w:jc w:val="both"/>
        <w:outlineLvl w:val="2"/>
        <w:rPr>
          <w:rFonts w:ascii="Times New Roman" w:eastAsia="Times New Roman" w:hAnsi="Times New Roman" w:cs="Times New Roman"/>
          <w:sz w:val="24"/>
          <w:szCs w:val="24"/>
        </w:rPr>
      </w:pP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si</w:t>
      </w:r>
      <w:proofErr w:type="spellEnd"/>
      <w:r w:rsidRPr="00B57689">
        <w:rPr>
          <w:rFonts w:ascii="Times New Roman" w:eastAsia="Times New Roman" w:hAnsi="Times New Roman" w:cs="Times New Roman"/>
          <w:i/>
          <w:iCs/>
          <w:color w:val="000000"/>
          <w:sz w:val="24"/>
          <w:szCs w:val="24"/>
          <w:shd w:val="clear" w:color="auto" w:fill="FFFFFF"/>
          <w:lang w:eastAsia="ru-RU" w:bidi="ru-RU"/>
        </w:rPr>
        <w:t>=</w:t>
      </w:r>
      <w:r w:rsidRPr="00740922">
        <w:rPr>
          <w:rFonts w:ascii="Times New Roman" w:eastAsia="Times New Roman" w:hAnsi="Times New Roman" w:cs="Times New Roman"/>
          <w:i/>
          <w:iCs/>
          <w:color w:val="000000"/>
          <w:sz w:val="24"/>
          <w:szCs w:val="24"/>
          <w:shd w:val="clear" w:color="auto" w:fill="FFFFFF"/>
          <w:lang w:bidi="en-US"/>
        </w:rPr>
        <w:t xml:space="preserve"> </w:t>
      </w: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proofErr w:type="spellEnd"/>
      <w:r w:rsidRPr="00740922">
        <w:rPr>
          <w:rFonts w:ascii="Times New Roman" w:eastAsia="Times New Roman" w:hAnsi="Times New Roman" w:cs="Times New Roman"/>
          <w:i/>
          <w:iCs/>
          <w:color w:val="000000"/>
          <w:sz w:val="24"/>
          <w:szCs w:val="24"/>
          <w:shd w:val="clear" w:color="auto" w:fill="FFFFFF"/>
          <w:lang w:bidi="en-US"/>
        </w:rPr>
        <w:t>/</w:t>
      </w: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sz w:val="16"/>
          <w:szCs w:val="16"/>
        </w:rPr>
        <w:t xml:space="preserve"> </w:t>
      </w:r>
      <w:r w:rsidRPr="00B57689">
        <w:rPr>
          <w:rFonts w:ascii="Times New Roman" w:eastAsia="Times New Roman" w:hAnsi="Times New Roman" w:cs="Times New Roman"/>
          <w:sz w:val="24"/>
          <w:szCs w:val="24"/>
        </w:rPr>
        <w:t>х 100,</w:t>
      </w:r>
    </w:p>
    <w:p w14:paraId="40AE794A"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где:</w:t>
      </w:r>
    </w:p>
    <w:p w14:paraId="006FE5BA"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proofErr w:type="spellEnd"/>
      <w:r w:rsidRPr="00B57689">
        <w:rPr>
          <w:rFonts w:ascii="Times New Roman" w:eastAsia="Times New Roman" w:hAnsi="Times New Roman" w:cs="Times New Roman"/>
          <w:color w:val="000000"/>
          <w:sz w:val="24"/>
          <w:szCs w:val="24"/>
          <w:lang w:eastAsia="ru-RU" w:bidi="ru-RU"/>
        </w:rPr>
        <w:t>- минимальное предложение среди предложений участников закупки;</w:t>
      </w:r>
    </w:p>
    <w:p w14:paraId="5FCCBBE1"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color w:val="000000"/>
          <w:sz w:val="24"/>
          <w:szCs w:val="24"/>
          <w:lang w:eastAsia="ru-RU" w:bidi="ru-RU"/>
        </w:rPr>
        <w:t>- предложение участника закупки, заявка (предложение) которого оценивается;</w:t>
      </w:r>
    </w:p>
    <w:p w14:paraId="4C508021" w14:textId="77777777" w:rsidR="00B57689" w:rsidRPr="00B57689" w:rsidRDefault="00B57689" w:rsidP="00B57689">
      <w:pPr>
        <w:widowControl w:val="0"/>
        <w:tabs>
          <w:tab w:val="left" w:pos="1125"/>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ж)</w:t>
      </w:r>
      <w:r w:rsidRPr="00B57689">
        <w:rPr>
          <w:rFonts w:ascii="Times New Roman" w:eastAsia="Times New Roman" w:hAnsi="Times New Roman" w:cs="Times New Roman"/>
          <w:color w:val="000000"/>
          <w:sz w:val="24"/>
          <w:szCs w:val="24"/>
          <w:lang w:eastAsia="ru-RU" w:bidi="ru-RU"/>
        </w:rPr>
        <w:tab/>
        <w:t>рейтинг, присуждаемый заявкам по нестоимостным критериям, по которым луч</w:t>
      </w:r>
      <w:r w:rsidRPr="00B57689">
        <w:rPr>
          <w:rFonts w:ascii="Times New Roman" w:eastAsia="Times New Roman" w:hAnsi="Times New Roman" w:cs="Times New Roman"/>
          <w:color w:val="000000"/>
          <w:sz w:val="24"/>
          <w:szCs w:val="24"/>
          <w:shd w:val="clear" w:color="auto" w:fill="FFFFFF"/>
          <w:lang w:eastAsia="ru-RU" w:bidi="ru-RU"/>
        </w:rPr>
        <w:t>ш</w:t>
      </w:r>
      <w:r w:rsidRPr="00B57689">
        <w:rPr>
          <w:rFonts w:ascii="Times New Roman" w:eastAsia="Times New Roman" w:hAnsi="Times New Roman" w:cs="Times New Roman"/>
          <w:color w:val="000000"/>
          <w:sz w:val="24"/>
          <w:szCs w:val="24"/>
          <w:lang w:eastAsia="ru-RU" w:bidi="ru-RU"/>
        </w:rPr>
        <w:t>им условием исполнения договора является наибольшее значение критерия, определяется по формуле:</w:t>
      </w:r>
    </w:p>
    <w:p w14:paraId="47504BAD" w14:textId="6DD2B23B" w:rsidR="00B57689" w:rsidRPr="000F2A65" w:rsidRDefault="00B57689" w:rsidP="00B57689">
      <w:pPr>
        <w:widowControl w:val="0"/>
        <w:spacing w:after="0" w:line="298" w:lineRule="exact"/>
        <w:ind w:left="20"/>
        <w:jc w:val="center"/>
        <w:rPr>
          <w:rFonts w:ascii="Times New Roman" w:eastAsia="Times New Roman" w:hAnsi="Times New Roman" w:cs="Times New Roman"/>
          <w:i/>
          <w:iCs/>
          <w:sz w:val="24"/>
          <w:szCs w:val="24"/>
          <w:lang w:bidi="en-US"/>
        </w:rPr>
      </w:pPr>
      <w:proofErr w:type="spellStart"/>
      <w:r w:rsidRPr="00B57689">
        <w:rPr>
          <w:rFonts w:ascii="Times New Roman" w:eastAsia="Times New Roman" w:hAnsi="Times New Roman" w:cs="Times New Roman"/>
          <w:color w:val="000000"/>
          <w:sz w:val="24"/>
          <w:szCs w:val="24"/>
          <w:shd w:val="clear" w:color="auto" w:fill="FFFFFF"/>
          <w:lang w:val="en-US" w:bidi="en-US"/>
        </w:rPr>
        <w:t>R</w:t>
      </w:r>
      <w:r w:rsidRPr="00B57689">
        <w:rPr>
          <w:rFonts w:ascii="Times New Roman" w:eastAsia="Times New Roman" w:hAnsi="Times New Roman" w:cs="Times New Roman"/>
          <w:color w:val="000000"/>
          <w:sz w:val="16"/>
          <w:szCs w:val="16"/>
          <w:shd w:val="clear" w:color="auto" w:fill="FFFFFF"/>
          <w:lang w:val="en-US" w:bidi="en-US"/>
        </w:rPr>
        <w:t>si</w:t>
      </w:r>
      <w:proofErr w:type="spellEnd"/>
      <w:r w:rsidRPr="000F2A65">
        <w:rPr>
          <w:rFonts w:ascii="Times New Roman" w:eastAsia="Times New Roman" w:hAnsi="Times New Roman" w:cs="Times New Roman"/>
          <w:i/>
          <w:iCs/>
          <w:sz w:val="24"/>
          <w:szCs w:val="24"/>
          <w:lang w:bidi="en-US"/>
        </w:rPr>
        <w:t xml:space="preserve">= </w:t>
      </w:r>
      <w:r w:rsidRPr="00B57689">
        <w:rPr>
          <w:rFonts w:ascii="Times New Roman" w:eastAsia="Times New Roman" w:hAnsi="Times New Roman" w:cs="Times New Roman"/>
          <w:i/>
          <w:iCs/>
          <w:sz w:val="24"/>
          <w:szCs w:val="24"/>
          <w:lang w:val="en-US" w:bidi="en-US"/>
        </w:rPr>
        <w:t>S</w:t>
      </w:r>
      <w:r w:rsidRPr="00B57689">
        <w:rPr>
          <w:rFonts w:ascii="Times New Roman" w:eastAsia="Times New Roman" w:hAnsi="Times New Roman" w:cs="Times New Roman"/>
          <w:i/>
          <w:iCs/>
          <w:sz w:val="16"/>
          <w:szCs w:val="16"/>
          <w:lang w:val="en-US" w:bidi="en-US"/>
        </w:rPr>
        <w:t>i</w:t>
      </w:r>
      <w:r w:rsidRPr="000F2A65">
        <w:rPr>
          <w:rFonts w:ascii="Times New Roman" w:eastAsia="Times New Roman" w:hAnsi="Times New Roman" w:cs="Times New Roman"/>
          <w:i/>
          <w:iCs/>
          <w:sz w:val="24"/>
          <w:szCs w:val="24"/>
          <w:lang w:bidi="en-US"/>
        </w:rPr>
        <w:t>/</w:t>
      </w:r>
      <w:r w:rsidRPr="000F2A65">
        <w:rPr>
          <w:rFonts w:ascii="Times New Roman" w:eastAsia="Times New Roman" w:hAnsi="Times New Roman" w:cs="Times New Roman"/>
          <w:color w:val="000000"/>
          <w:sz w:val="24"/>
          <w:szCs w:val="24"/>
          <w:shd w:val="clear" w:color="auto" w:fill="FFFFFF"/>
          <w:lang w:bidi="en-US"/>
        </w:rPr>
        <w:t xml:space="preserve"> </w:t>
      </w:r>
      <w:r w:rsidRPr="00B57689">
        <w:rPr>
          <w:rFonts w:ascii="Times New Roman" w:eastAsia="Times New Roman" w:hAnsi="Times New Roman" w:cs="Times New Roman"/>
          <w:color w:val="000000"/>
          <w:sz w:val="24"/>
          <w:szCs w:val="24"/>
          <w:shd w:val="clear" w:color="auto" w:fill="FFFFFF"/>
          <w:lang w:val="en-US" w:bidi="en-US"/>
        </w:rPr>
        <w:t>S</w:t>
      </w:r>
      <w:r w:rsidRPr="00B57689">
        <w:rPr>
          <w:rFonts w:ascii="Times New Roman" w:eastAsia="Times New Roman" w:hAnsi="Times New Roman" w:cs="Times New Roman"/>
          <w:i/>
          <w:color w:val="000000"/>
          <w:sz w:val="16"/>
          <w:szCs w:val="16"/>
          <w:shd w:val="clear" w:color="auto" w:fill="FFFFFF"/>
          <w:lang w:val="en-US" w:bidi="en-US"/>
        </w:rPr>
        <w:t>max</w:t>
      </w:r>
      <w:r w:rsidRPr="000F2A65">
        <w:rPr>
          <w:rFonts w:ascii="Times New Roman" w:eastAsia="Times New Roman" w:hAnsi="Times New Roman" w:cs="Times New Roman"/>
          <w:i/>
          <w:iCs/>
          <w:sz w:val="24"/>
          <w:szCs w:val="24"/>
          <w:lang w:bidi="en-US"/>
        </w:rPr>
        <w:t xml:space="preserve"> </w:t>
      </w:r>
      <w:r w:rsidRPr="00B57689">
        <w:rPr>
          <w:rFonts w:ascii="Times New Roman" w:eastAsia="Times New Roman" w:hAnsi="Times New Roman" w:cs="Times New Roman"/>
          <w:iCs/>
          <w:sz w:val="24"/>
          <w:szCs w:val="24"/>
          <w:lang w:val="en-US" w:bidi="en-US"/>
        </w:rPr>
        <w:t>x</w:t>
      </w:r>
      <w:r w:rsidRPr="000F2A65">
        <w:rPr>
          <w:rFonts w:ascii="Times New Roman" w:eastAsia="Times New Roman" w:hAnsi="Times New Roman" w:cs="Times New Roman"/>
          <w:i/>
          <w:iCs/>
          <w:sz w:val="24"/>
          <w:szCs w:val="24"/>
          <w:lang w:bidi="en-US"/>
        </w:rPr>
        <w:t>100,</w:t>
      </w:r>
    </w:p>
    <w:p w14:paraId="6E7415F2" w14:textId="77777777" w:rsidR="00B57689" w:rsidRPr="000F2A65"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где</w:t>
      </w:r>
      <w:r w:rsidRPr="000F2A65">
        <w:rPr>
          <w:rFonts w:ascii="Times New Roman" w:eastAsia="Times New Roman" w:hAnsi="Times New Roman" w:cs="Times New Roman"/>
          <w:color w:val="000000"/>
          <w:sz w:val="24"/>
          <w:szCs w:val="24"/>
          <w:lang w:eastAsia="ru-RU" w:bidi="ru-RU"/>
        </w:rPr>
        <w:t>:</w:t>
      </w:r>
    </w:p>
    <w:p w14:paraId="767AC68B"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max</w:t>
      </w:r>
      <w:r w:rsidRPr="00B57689">
        <w:rPr>
          <w:rFonts w:ascii="Times New Roman" w:eastAsia="Times New Roman" w:hAnsi="Times New Roman" w:cs="Times New Roman"/>
          <w:color w:val="000000"/>
          <w:sz w:val="24"/>
          <w:szCs w:val="24"/>
          <w:lang w:eastAsia="ru-RU" w:bidi="ru-RU"/>
        </w:rPr>
        <w:t>- максимальное предложение среди предложений участников закупки;</w:t>
      </w:r>
    </w:p>
    <w:p w14:paraId="5F1FB669"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740922">
        <w:rPr>
          <w:rFonts w:ascii="Times New Roman" w:eastAsia="Times New Roman" w:hAnsi="Times New Roman" w:cs="Times New Roman"/>
          <w:color w:val="000000"/>
          <w:sz w:val="24"/>
          <w:szCs w:val="24"/>
          <w:lang w:eastAsia="ru-RU" w:bidi="ru-RU"/>
        </w:rPr>
        <w:t xml:space="preserve"> </w:t>
      </w:r>
      <w:r w:rsidRPr="00B57689">
        <w:rPr>
          <w:rFonts w:ascii="Times New Roman" w:eastAsia="Times New Roman" w:hAnsi="Times New Roman" w:cs="Times New Roman"/>
          <w:color w:val="000000"/>
          <w:sz w:val="24"/>
          <w:szCs w:val="24"/>
          <w:lang w:eastAsia="ru-RU" w:bidi="ru-RU"/>
        </w:rPr>
        <w:t>- предложение участника закупки, заявка (предложение) которого оценивается;</w:t>
      </w:r>
    </w:p>
    <w:p w14:paraId="5EA5B3FB" w14:textId="77777777" w:rsidR="00B57689" w:rsidRPr="00B57689" w:rsidRDefault="00B57689" w:rsidP="00B57689">
      <w:pPr>
        <w:widowControl w:val="0"/>
        <w:tabs>
          <w:tab w:val="left" w:pos="1129"/>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з)</w:t>
      </w:r>
      <w:r w:rsidRPr="00B57689">
        <w:rPr>
          <w:rFonts w:ascii="Times New Roman" w:eastAsia="Times New Roman" w:hAnsi="Times New Roman" w:cs="Times New Roman"/>
          <w:color w:val="000000"/>
          <w:sz w:val="24"/>
          <w:szCs w:val="24"/>
          <w:lang w:eastAsia="ru-RU" w:bidi="ru-RU"/>
        </w:rPr>
        <w:tab/>
        <w:t>для определения рейтинга заявки по нестоимостным критериям в документации о закупке могут устанавливаться значения показателей в баллах, по которым оцениваются такие критерии.</w:t>
      </w:r>
    </w:p>
    <w:p w14:paraId="15F69C39" w14:textId="77777777" w:rsidR="00B57689" w:rsidRPr="00B57689" w:rsidRDefault="00B57689" w:rsidP="00B57689">
      <w:pPr>
        <w:widowControl w:val="0"/>
        <w:numPr>
          <w:ilvl w:val="0"/>
          <w:numId w:val="15"/>
        </w:numPr>
        <w:tabs>
          <w:tab w:val="left" w:pos="1077"/>
        </w:tabs>
        <w:spacing w:after="0" w:line="298" w:lineRule="exact"/>
        <w:ind w:left="0" w:firstLine="709"/>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Итоговые показатели умножаются на коэффициент значимости в зависимости от установленных критериев оценки в документации и для вычисления итогового рейтинга участника суммируются.</w:t>
      </w:r>
    </w:p>
    <w:p w14:paraId="30D3E9BC" w14:textId="10525908" w:rsidR="00B57689" w:rsidRPr="00B57689" w:rsidRDefault="00B57689" w:rsidP="00B57689">
      <w:pPr>
        <w:widowControl w:val="0"/>
        <w:numPr>
          <w:ilvl w:val="0"/>
          <w:numId w:val="15"/>
        </w:numPr>
        <w:tabs>
          <w:tab w:val="left" w:pos="1077"/>
        </w:tabs>
        <w:spacing w:after="0" w:line="298" w:lineRule="exact"/>
        <w:ind w:left="0" w:firstLine="709"/>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lastRenderedPageBreak/>
        <w:t xml:space="preserve">Комиссия вправе не определять победителя в случае, если по результатам оценки и сопоставления заявок ни одна из заявок не получит итоговый рейтинг более пятидесяти баллов. В указанном случае Заказчик вправе объявить о проведении </w:t>
      </w:r>
      <w:r w:rsidR="006D4942">
        <w:rPr>
          <w:rFonts w:ascii="Times New Roman" w:eastAsia="Times New Roman" w:hAnsi="Times New Roman" w:cs="Times New Roman"/>
          <w:color w:val="000000"/>
          <w:sz w:val="24"/>
          <w:szCs w:val="24"/>
          <w:lang w:eastAsia="ru-RU" w:bidi="ru-RU"/>
        </w:rPr>
        <w:t>запроса предложений</w:t>
      </w:r>
      <w:r w:rsidRPr="00B57689">
        <w:rPr>
          <w:rFonts w:ascii="Times New Roman" w:eastAsia="Times New Roman" w:hAnsi="Times New Roman" w:cs="Times New Roman"/>
          <w:color w:val="000000"/>
          <w:sz w:val="24"/>
          <w:szCs w:val="24"/>
          <w:lang w:eastAsia="ru-RU" w:bidi="ru-RU"/>
        </w:rPr>
        <w:t xml:space="preserve"> повторно. При этом Заказчик вправе внести изменения в докум</w:t>
      </w:r>
      <w:r w:rsidR="00D37057">
        <w:rPr>
          <w:rFonts w:ascii="Times New Roman" w:eastAsia="Times New Roman" w:hAnsi="Times New Roman" w:cs="Times New Roman"/>
          <w:color w:val="000000"/>
          <w:sz w:val="24"/>
          <w:szCs w:val="24"/>
          <w:lang w:eastAsia="ru-RU" w:bidi="ru-RU"/>
        </w:rPr>
        <w:t>ентацию, извещение о запросе предложений</w:t>
      </w:r>
      <w:r w:rsidRPr="00B57689">
        <w:rPr>
          <w:rFonts w:ascii="Times New Roman" w:eastAsia="Times New Roman" w:hAnsi="Times New Roman" w:cs="Times New Roman"/>
          <w:color w:val="000000"/>
          <w:sz w:val="24"/>
          <w:szCs w:val="24"/>
          <w:lang w:eastAsia="ru-RU" w:bidi="ru-RU"/>
        </w:rPr>
        <w:t>.</w:t>
      </w:r>
    </w:p>
    <w:p w14:paraId="75E1D3D2" w14:textId="77777777" w:rsidR="001E1250" w:rsidRDefault="001E1250" w:rsidP="008A74F2">
      <w:pPr>
        <w:spacing w:after="0" w:line="240" w:lineRule="auto"/>
        <w:jc w:val="right"/>
        <w:rPr>
          <w:rFonts w:ascii="Times New Roman" w:eastAsia="Calibri" w:hAnsi="Times New Roman" w:cs="Times New Roman"/>
          <w:i/>
        </w:rPr>
      </w:pPr>
    </w:p>
    <w:p w14:paraId="529EF6A7" w14:textId="77777777" w:rsidR="008F25EF" w:rsidRDefault="008F25EF" w:rsidP="008A74F2">
      <w:pPr>
        <w:spacing w:after="0" w:line="240" w:lineRule="auto"/>
        <w:jc w:val="right"/>
        <w:rPr>
          <w:rFonts w:ascii="Times New Roman" w:eastAsia="Calibri" w:hAnsi="Times New Roman" w:cs="Times New Roman"/>
          <w:i/>
        </w:rPr>
      </w:pPr>
    </w:p>
    <w:p w14:paraId="75FB6F77" w14:textId="77777777" w:rsidR="008F25EF" w:rsidRDefault="008F25EF" w:rsidP="008A74F2">
      <w:pPr>
        <w:spacing w:after="0" w:line="240" w:lineRule="auto"/>
        <w:jc w:val="right"/>
        <w:rPr>
          <w:rFonts w:ascii="Times New Roman" w:eastAsia="Calibri" w:hAnsi="Times New Roman" w:cs="Times New Roman"/>
          <w:i/>
        </w:rPr>
      </w:pPr>
    </w:p>
    <w:p w14:paraId="416ED165" w14:textId="77777777" w:rsidR="008F25EF" w:rsidRDefault="008F25EF" w:rsidP="008A74F2">
      <w:pPr>
        <w:spacing w:after="0" w:line="240" w:lineRule="auto"/>
        <w:jc w:val="right"/>
        <w:rPr>
          <w:rFonts w:ascii="Times New Roman" w:eastAsia="Calibri" w:hAnsi="Times New Roman" w:cs="Times New Roman"/>
          <w:i/>
        </w:rPr>
      </w:pPr>
    </w:p>
    <w:p w14:paraId="65F4B0DF" w14:textId="77777777" w:rsidR="008F25EF" w:rsidRDefault="008F25EF" w:rsidP="008A74F2">
      <w:pPr>
        <w:spacing w:after="0" w:line="240" w:lineRule="auto"/>
        <w:jc w:val="right"/>
        <w:rPr>
          <w:rFonts w:ascii="Times New Roman" w:eastAsia="Calibri" w:hAnsi="Times New Roman" w:cs="Times New Roman"/>
          <w:i/>
        </w:rPr>
      </w:pPr>
    </w:p>
    <w:p w14:paraId="44322B96" w14:textId="77777777" w:rsidR="008F25EF" w:rsidRDefault="008F25EF" w:rsidP="008A74F2">
      <w:pPr>
        <w:spacing w:after="0" w:line="240" w:lineRule="auto"/>
        <w:jc w:val="right"/>
        <w:rPr>
          <w:rFonts w:ascii="Times New Roman" w:eastAsia="Calibri" w:hAnsi="Times New Roman" w:cs="Times New Roman"/>
          <w:i/>
        </w:rPr>
      </w:pPr>
    </w:p>
    <w:p w14:paraId="6A17034C" w14:textId="77777777" w:rsidR="008F25EF" w:rsidRDefault="008F25EF" w:rsidP="008A74F2">
      <w:pPr>
        <w:spacing w:after="0" w:line="240" w:lineRule="auto"/>
        <w:jc w:val="right"/>
        <w:rPr>
          <w:rFonts w:ascii="Times New Roman" w:eastAsia="Calibri" w:hAnsi="Times New Roman" w:cs="Times New Roman"/>
          <w:i/>
        </w:rPr>
      </w:pPr>
    </w:p>
    <w:p w14:paraId="095FCB8A" w14:textId="77777777" w:rsidR="008F25EF" w:rsidRDefault="008F25EF" w:rsidP="008A74F2">
      <w:pPr>
        <w:spacing w:after="0" w:line="240" w:lineRule="auto"/>
        <w:jc w:val="right"/>
        <w:rPr>
          <w:rFonts w:ascii="Times New Roman" w:eastAsia="Calibri" w:hAnsi="Times New Roman" w:cs="Times New Roman"/>
          <w:i/>
        </w:rPr>
      </w:pPr>
    </w:p>
    <w:p w14:paraId="4257ABBC" w14:textId="77777777" w:rsidR="008F25EF" w:rsidRDefault="008F25EF" w:rsidP="008A74F2">
      <w:pPr>
        <w:spacing w:after="0" w:line="240" w:lineRule="auto"/>
        <w:jc w:val="right"/>
        <w:rPr>
          <w:rFonts w:ascii="Times New Roman" w:eastAsia="Calibri" w:hAnsi="Times New Roman" w:cs="Times New Roman"/>
          <w:i/>
        </w:rPr>
      </w:pPr>
    </w:p>
    <w:p w14:paraId="4BAA5F58" w14:textId="77777777" w:rsidR="008F25EF" w:rsidRDefault="008F25EF" w:rsidP="008A74F2">
      <w:pPr>
        <w:spacing w:after="0" w:line="240" w:lineRule="auto"/>
        <w:jc w:val="right"/>
        <w:rPr>
          <w:rFonts w:ascii="Times New Roman" w:eastAsia="Calibri" w:hAnsi="Times New Roman" w:cs="Times New Roman"/>
          <w:i/>
        </w:rPr>
      </w:pPr>
    </w:p>
    <w:p w14:paraId="71DCD3FF" w14:textId="77777777" w:rsidR="008F25EF" w:rsidRDefault="008F25EF" w:rsidP="008A74F2">
      <w:pPr>
        <w:spacing w:after="0" w:line="240" w:lineRule="auto"/>
        <w:jc w:val="right"/>
        <w:rPr>
          <w:rFonts w:ascii="Times New Roman" w:eastAsia="Calibri" w:hAnsi="Times New Roman" w:cs="Times New Roman"/>
          <w:i/>
        </w:rPr>
      </w:pPr>
    </w:p>
    <w:p w14:paraId="058016B3" w14:textId="77777777" w:rsidR="008F25EF" w:rsidRDefault="008F25EF" w:rsidP="008A74F2">
      <w:pPr>
        <w:spacing w:after="0" w:line="240" w:lineRule="auto"/>
        <w:jc w:val="right"/>
        <w:rPr>
          <w:rFonts w:ascii="Times New Roman" w:eastAsia="Calibri" w:hAnsi="Times New Roman" w:cs="Times New Roman"/>
          <w:i/>
        </w:rPr>
      </w:pPr>
    </w:p>
    <w:p w14:paraId="6196C79E" w14:textId="77777777" w:rsidR="008F25EF" w:rsidRDefault="008F25EF" w:rsidP="008A74F2">
      <w:pPr>
        <w:spacing w:after="0" w:line="240" w:lineRule="auto"/>
        <w:jc w:val="right"/>
        <w:rPr>
          <w:rFonts w:ascii="Times New Roman" w:eastAsia="Calibri" w:hAnsi="Times New Roman" w:cs="Times New Roman"/>
          <w:i/>
        </w:rPr>
      </w:pPr>
    </w:p>
    <w:p w14:paraId="71EC47AF" w14:textId="77777777" w:rsidR="008F25EF" w:rsidRDefault="008F25EF" w:rsidP="008A74F2">
      <w:pPr>
        <w:spacing w:after="0" w:line="240" w:lineRule="auto"/>
        <w:jc w:val="right"/>
        <w:rPr>
          <w:rFonts w:ascii="Times New Roman" w:eastAsia="Calibri" w:hAnsi="Times New Roman" w:cs="Times New Roman"/>
          <w:i/>
        </w:rPr>
      </w:pPr>
    </w:p>
    <w:p w14:paraId="2069CD57" w14:textId="77777777" w:rsidR="008F25EF" w:rsidRDefault="008F25EF" w:rsidP="008A74F2">
      <w:pPr>
        <w:spacing w:after="0" w:line="240" w:lineRule="auto"/>
        <w:jc w:val="right"/>
        <w:rPr>
          <w:rFonts w:ascii="Times New Roman" w:eastAsia="Calibri" w:hAnsi="Times New Roman" w:cs="Times New Roman"/>
          <w:i/>
        </w:rPr>
      </w:pPr>
    </w:p>
    <w:p w14:paraId="3F1F907D" w14:textId="77777777" w:rsidR="008F25EF" w:rsidRDefault="008F25EF" w:rsidP="008A74F2">
      <w:pPr>
        <w:spacing w:after="0" w:line="240" w:lineRule="auto"/>
        <w:jc w:val="right"/>
        <w:rPr>
          <w:rFonts w:ascii="Times New Roman" w:eastAsia="Calibri" w:hAnsi="Times New Roman" w:cs="Times New Roman"/>
          <w:i/>
        </w:rPr>
      </w:pPr>
    </w:p>
    <w:p w14:paraId="538E0473" w14:textId="77777777" w:rsidR="008F25EF" w:rsidRDefault="008F25EF" w:rsidP="008A74F2">
      <w:pPr>
        <w:spacing w:after="0" w:line="240" w:lineRule="auto"/>
        <w:jc w:val="right"/>
        <w:rPr>
          <w:rFonts w:ascii="Times New Roman" w:eastAsia="Calibri" w:hAnsi="Times New Roman" w:cs="Times New Roman"/>
          <w:i/>
        </w:rPr>
      </w:pPr>
    </w:p>
    <w:p w14:paraId="15187BD7" w14:textId="77777777" w:rsidR="008F25EF" w:rsidRDefault="008F25EF" w:rsidP="008A74F2">
      <w:pPr>
        <w:spacing w:after="0" w:line="240" w:lineRule="auto"/>
        <w:jc w:val="right"/>
        <w:rPr>
          <w:rFonts w:ascii="Times New Roman" w:eastAsia="Calibri" w:hAnsi="Times New Roman" w:cs="Times New Roman"/>
          <w:i/>
        </w:rPr>
      </w:pPr>
    </w:p>
    <w:p w14:paraId="1B563924" w14:textId="77777777" w:rsidR="008F25EF" w:rsidRDefault="008F25EF" w:rsidP="008A74F2">
      <w:pPr>
        <w:spacing w:after="0" w:line="240" w:lineRule="auto"/>
        <w:jc w:val="right"/>
        <w:rPr>
          <w:rFonts w:ascii="Times New Roman" w:eastAsia="Calibri" w:hAnsi="Times New Roman" w:cs="Times New Roman"/>
          <w:i/>
        </w:rPr>
      </w:pPr>
    </w:p>
    <w:p w14:paraId="6818D7E6" w14:textId="77777777" w:rsidR="008F25EF" w:rsidRDefault="008F25EF" w:rsidP="008A74F2">
      <w:pPr>
        <w:spacing w:after="0" w:line="240" w:lineRule="auto"/>
        <w:jc w:val="right"/>
        <w:rPr>
          <w:rFonts w:ascii="Times New Roman" w:eastAsia="Calibri" w:hAnsi="Times New Roman" w:cs="Times New Roman"/>
          <w:i/>
        </w:rPr>
      </w:pPr>
    </w:p>
    <w:p w14:paraId="7A93F742" w14:textId="77777777" w:rsidR="008F25EF" w:rsidRDefault="008F25EF" w:rsidP="008A74F2">
      <w:pPr>
        <w:spacing w:after="0" w:line="240" w:lineRule="auto"/>
        <w:jc w:val="right"/>
        <w:rPr>
          <w:rFonts w:ascii="Times New Roman" w:eastAsia="Calibri" w:hAnsi="Times New Roman" w:cs="Times New Roman"/>
          <w:i/>
        </w:rPr>
      </w:pPr>
    </w:p>
    <w:p w14:paraId="46EE511F" w14:textId="77777777" w:rsidR="008F25EF" w:rsidRDefault="008F25EF" w:rsidP="008A74F2">
      <w:pPr>
        <w:spacing w:after="0" w:line="240" w:lineRule="auto"/>
        <w:jc w:val="right"/>
        <w:rPr>
          <w:rFonts w:ascii="Times New Roman" w:eastAsia="Calibri" w:hAnsi="Times New Roman" w:cs="Times New Roman"/>
          <w:i/>
        </w:rPr>
      </w:pPr>
    </w:p>
    <w:p w14:paraId="0028C25E" w14:textId="77777777" w:rsidR="008F25EF" w:rsidRDefault="008F25EF" w:rsidP="008A74F2">
      <w:pPr>
        <w:spacing w:after="0" w:line="240" w:lineRule="auto"/>
        <w:jc w:val="right"/>
        <w:rPr>
          <w:rFonts w:ascii="Times New Roman" w:eastAsia="Calibri" w:hAnsi="Times New Roman" w:cs="Times New Roman"/>
          <w:i/>
        </w:rPr>
      </w:pPr>
    </w:p>
    <w:p w14:paraId="10A24139" w14:textId="77777777" w:rsidR="008F25EF" w:rsidRDefault="008F25EF" w:rsidP="008A74F2">
      <w:pPr>
        <w:spacing w:after="0" w:line="240" w:lineRule="auto"/>
        <w:jc w:val="right"/>
        <w:rPr>
          <w:rFonts w:ascii="Times New Roman" w:eastAsia="Calibri" w:hAnsi="Times New Roman" w:cs="Times New Roman"/>
          <w:i/>
        </w:rPr>
      </w:pPr>
    </w:p>
    <w:p w14:paraId="2D2C676A" w14:textId="77777777" w:rsidR="008F25EF" w:rsidRDefault="008F25EF" w:rsidP="008A74F2">
      <w:pPr>
        <w:spacing w:after="0" w:line="240" w:lineRule="auto"/>
        <w:jc w:val="right"/>
        <w:rPr>
          <w:rFonts w:ascii="Times New Roman" w:eastAsia="Calibri" w:hAnsi="Times New Roman" w:cs="Times New Roman"/>
          <w:i/>
        </w:rPr>
      </w:pPr>
    </w:p>
    <w:p w14:paraId="4F3C164D" w14:textId="77777777" w:rsidR="008F25EF" w:rsidRDefault="008F25EF" w:rsidP="008A74F2">
      <w:pPr>
        <w:spacing w:after="0" w:line="240" w:lineRule="auto"/>
        <w:jc w:val="right"/>
        <w:rPr>
          <w:rFonts w:ascii="Times New Roman" w:eastAsia="Calibri" w:hAnsi="Times New Roman" w:cs="Times New Roman"/>
          <w:i/>
        </w:rPr>
      </w:pPr>
    </w:p>
    <w:p w14:paraId="7007E928" w14:textId="77777777" w:rsidR="008F25EF" w:rsidRDefault="008F25EF" w:rsidP="008A74F2">
      <w:pPr>
        <w:spacing w:after="0" w:line="240" w:lineRule="auto"/>
        <w:jc w:val="right"/>
        <w:rPr>
          <w:rFonts w:ascii="Times New Roman" w:eastAsia="Calibri" w:hAnsi="Times New Roman" w:cs="Times New Roman"/>
          <w:i/>
        </w:rPr>
      </w:pPr>
    </w:p>
    <w:p w14:paraId="738FE06C" w14:textId="77777777" w:rsidR="008F25EF" w:rsidRDefault="008F25EF" w:rsidP="008A74F2">
      <w:pPr>
        <w:spacing w:after="0" w:line="240" w:lineRule="auto"/>
        <w:jc w:val="right"/>
        <w:rPr>
          <w:rFonts w:ascii="Times New Roman" w:eastAsia="Calibri" w:hAnsi="Times New Roman" w:cs="Times New Roman"/>
          <w:i/>
        </w:rPr>
      </w:pPr>
    </w:p>
    <w:p w14:paraId="330A83E9" w14:textId="77777777" w:rsidR="002F20EC" w:rsidRDefault="002F20EC" w:rsidP="008A74F2">
      <w:pPr>
        <w:spacing w:after="0" w:line="240" w:lineRule="auto"/>
        <w:jc w:val="right"/>
        <w:rPr>
          <w:rFonts w:ascii="Times New Roman" w:eastAsia="Calibri" w:hAnsi="Times New Roman" w:cs="Times New Roman"/>
          <w:i/>
        </w:rPr>
      </w:pPr>
    </w:p>
    <w:p w14:paraId="35733D4A" w14:textId="77777777" w:rsidR="002F20EC" w:rsidRDefault="002F20EC" w:rsidP="008A74F2">
      <w:pPr>
        <w:spacing w:after="0" w:line="240" w:lineRule="auto"/>
        <w:jc w:val="right"/>
        <w:rPr>
          <w:rFonts w:ascii="Times New Roman" w:eastAsia="Calibri" w:hAnsi="Times New Roman" w:cs="Times New Roman"/>
          <w:i/>
        </w:rPr>
      </w:pPr>
    </w:p>
    <w:p w14:paraId="210309D7" w14:textId="77777777" w:rsidR="002F20EC" w:rsidRDefault="002F20EC" w:rsidP="008A74F2">
      <w:pPr>
        <w:spacing w:after="0" w:line="240" w:lineRule="auto"/>
        <w:jc w:val="right"/>
        <w:rPr>
          <w:rFonts w:ascii="Times New Roman" w:eastAsia="Calibri" w:hAnsi="Times New Roman" w:cs="Times New Roman"/>
          <w:i/>
        </w:rPr>
      </w:pPr>
    </w:p>
    <w:p w14:paraId="0C9D3B4D" w14:textId="77777777" w:rsidR="002F20EC" w:rsidRDefault="002F20EC" w:rsidP="008A74F2">
      <w:pPr>
        <w:spacing w:after="0" w:line="240" w:lineRule="auto"/>
        <w:jc w:val="right"/>
        <w:rPr>
          <w:rFonts w:ascii="Times New Roman" w:eastAsia="Calibri" w:hAnsi="Times New Roman" w:cs="Times New Roman"/>
          <w:i/>
        </w:rPr>
      </w:pPr>
    </w:p>
    <w:p w14:paraId="06F8A350" w14:textId="77777777" w:rsidR="002F20EC" w:rsidRDefault="002F20EC" w:rsidP="008A74F2">
      <w:pPr>
        <w:spacing w:after="0" w:line="240" w:lineRule="auto"/>
        <w:jc w:val="right"/>
        <w:rPr>
          <w:rFonts w:ascii="Times New Roman" w:eastAsia="Calibri" w:hAnsi="Times New Roman" w:cs="Times New Roman"/>
          <w:i/>
        </w:rPr>
      </w:pPr>
    </w:p>
    <w:p w14:paraId="0B9DD93B" w14:textId="77777777" w:rsidR="002F20EC" w:rsidRDefault="002F20EC" w:rsidP="008A74F2">
      <w:pPr>
        <w:spacing w:after="0" w:line="240" w:lineRule="auto"/>
        <w:jc w:val="right"/>
        <w:rPr>
          <w:rFonts w:ascii="Times New Roman" w:eastAsia="Calibri" w:hAnsi="Times New Roman" w:cs="Times New Roman"/>
          <w:i/>
        </w:rPr>
      </w:pPr>
    </w:p>
    <w:p w14:paraId="41A36382" w14:textId="77777777" w:rsidR="002F20EC" w:rsidRDefault="002F20EC" w:rsidP="008A74F2">
      <w:pPr>
        <w:spacing w:after="0" w:line="240" w:lineRule="auto"/>
        <w:jc w:val="right"/>
        <w:rPr>
          <w:rFonts w:ascii="Times New Roman" w:eastAsia="Calibri" w:hAnsi="Times New Roman" w:cs="Times New Roman"/>
          <w:i/>
        </w:rPr>
      </w:pPr>
    </w:p>
    <w:p w14:paraId="342D391C" w14:textId="77777777" w:rsidR="002F20EC" w:rsidRDefault="002F20EC" w:rsidP="008A74F2">
      <w:pPr>
        <w:spacing w:after="0" w:line="240" w:lineRule="auto"/>
        <w:jc w:val="right"/>
        <w:rPr>
          <w:rFonts w:ascii="Times New Roman" w:eastAsia="Calibri" w:hAnsi="Times New Roman" w:cs="Times New Roman"/>
          <w:i/>
        </w:rPr>
      </w:pPr>
    </w:p>
    <w:p w14:paraId="45F4BA91" w14:textId="77777777" w:rsidR="002F20EC" w:rsidRDefault="002F20EC" w:rsidP="008A74F2">
      <w:pPr>
        <w:spacing w:after="0" w:line="240" w:lineRule="auto"/>
        <w:jc w:val="right"/>
        <w:rPr>
          <w:rFonts w:ascii="Times New Roman" w:eastAsia="Calibri" w:hAnsi="Times New Roman" w:cs="Times New Roman"/>
          <w:i/>
        </w:rPr>
      </w:pPr>
    </w:p>
    <w:p w14:paraId="58A62CE2" w14:textId="77777777" w:rsidR="002F20EC" w:rsidRDefault="002F20EC" w:rsidP="008A74F2">
      <w:pPr>
        <w:spacing w:after="0" w:line="240" w:lineRule="auto"/>
        <w:jc w:val="right"/>
        <w:rPr>
          <w:rFonts w:ascii="Times New Roman" w:eastAsia="Calibri" w:hAnsi="Times New Roman" w:cs="Times New Roman"/>
          <w:i/>
        </w:rPr>
      </w:pPr>
    </w:p>
    <w:p w14:paraId="7A14BCA1" w14:textId="77777777" w:rsidR="002F20EC" w:rsidRDefault="002F20EC" w:rsidP="008A74F2">
      <w:pPr>
        <w:spacing w:after="0" w:line="240" w:lineRule="auto"/>
        <w:jc w:val="right"/>
        <w:rPr>
          <w:rFonts w:ascii="Times New Roman" w:eastAsia="Calibri" w:hAnsi="Times New Roman" w:cs="Times New Roman"/>
          <w:i/>
        </w:rPr>
      </w:pPr>
    </w:p>
    <w:p w14:paraId="08956739" w14:textId="77777777" w:rsidR="002F20EC" w:rsidRDefault="002F20EC" w:rsidP="008A74F2">
      <w:pPr>
        <w:spacing w:after="0" w:line="240" w:lineRule="auto"/>
        <w:jc w:val="right"/>
        <w:rPr>
          <w:rFonts w:ascii="Times New Roman" w:eastAsia="Calibri" w:hAnsi="Times New Roman" w:cs="Times New Roman"/>
          <w:i/>
        </w:rPr>
      </w:pPr>
    </w:p>
    <w:p w14:paraId="66A5BD69" w14:textId="77777777" w:rsidR="002F20EC" w:rsidRDefault="002F20EC" w:rsidP="008A74F2">
      <w:pPr>
        <w:spacing w:after="0" w:line="240" w:lineRule="auto"/>
        <w:jc w:val="right"/>
        <w:rPr>
          <w:rFonts w:ascii="Times New Roman" w:eastAsia="Calibri" w:hAnsi="Times New Roman" w:cs="Times New Roman"/>
          <w:i/>
        </w:rPr>
      </w:pPr>
    </w:p>
    <w:p w14:paraId="7F605ED3" w14:textId="77777777" w:rsidR="002F20EC" w:rsidRDefault="002F20EC" w:rsidP="008A74F2">
      <w:pPr>
        <w:spacing w:after="0" w:line="240" w:lineRule="auto"/>
        <w:jc w:val="right"/>
        <w:rPr>
          <w:rFonts w:ascii="Times New Roman" w:eastAsia="Calibri" w:hAnsi="Times New Roman" w:cs="Times New Roman"/>
          <w:i/>
        </w:rPr>
      </w:pPr>
    </w:p>
    <w:p w14:paraId="2F22C442" w14:textId="77777777" w:rsidR="002F20EC" w:rsidRDefault="002F20EC" w:rsidP="008A74F2">
      <w:pPr>
        <w:spacing w:after="0" w:line="240" w:lineRule="auto"/>
        <w:jc w:val="right"/>
        <w:rPr>
          <w:rFonts w:ascii="Times New Roman" w:eastAsia="Calibri" w:hAnsi="Times New Roman" w:cs="Times New Roman"/>
          <w:i/>
        </w:rPr>
      </w:pPr>
    </w:p>
    <w:p w14:paraId="63CFD857" w14:textId="77777777" w:rsidR="002F20EC" w:rsidRDefault="002F20EC" w:rsidP="008A74F2">
      <w:pPr>
        <w:spacing w:after="0" w:line="240" w:lineRule="auto"/>
        <w:jc w:val="right"/>
        <w:rPr>
          <w:rFonts w:ascii="Times New Roman" w:eastAsia="Calibri" w:hAnsi="Times New Roman" w:cs="Times New Roman"/>
          <w:i/>
        </w:rPr>
      </w:pPr>
    </w:p>
    <w:p w14:paraId="37AB5C92" w14:textId="77777777" w:rsidR="002F20EC" w:rsidRDefault="002F20EC" w:rsidP="008A74F2">
      <w:pPr>
        <w:spacing w:after="0" w:line="240" w:lineRule="auto"/>
        <w:jc w:val="right"/>
        <w:rPr>
          <w:rFonts w:ascii="Times New Roman" w:eastAsia="Calibri" w:hAnsi="Times New Roman" w:cs="Times New Roman"/>
          <w:i/>
        </w:rPr>
      </w:pPr>
    </w:p>
    <w:p w14:paraId="440B1425" w14:textId="77777777" w:rsidR="002F20EC" w:rsidRDefault="002F20EC" w:rsidP="008A74F2">
      <w:pPr>
        <w:spacing w:after="0" w:line="240" w:lineRule="auto"/>
        <w:jc w:val="right"/>
        <w:rPr>
          <w:rFonts w:ascii="Times New Roman" w:eastAsia="Calibri" w:hAnsi="Times New Roman" w:cs="Times New Roman"/>
          <w:i/>
        </w:rPr>
      </w:pPr>
    </w:p>
    <w:p w14:paraId="7810B7BD" w14:textId="77777777" w:rsidR="002F20EC" w:rsidRDefault="002F20EC" w:rsidP="008A74F2">
      <w:pPr>
        <w:spacing w:after="0" w:line="240" w:lineRule="auto"/>
        <w:jc w:val="right"/>
        <w:rPr>
          <w:rFonts w:ascii="Times New Roman" w:eastAsia="Calibri" w:hAnsi="Times New Roman" w:cs="Times New Roman"/>
          <w:i/>
        </w:rPr>
      </w:pPr>
    </w:p>
    <w:p w14:paraId="3465C7DF" w14:textId="77777777" w:rsidR="002F20EC" w:rsidRDefault="002F20EC" w:rsidP="008A74F2">
      <w:pPr>
        <w:spacing w:after="0" w:line="240" w:lineRule="auto"/>
        <w:jc w:val="right"/>
        <w:rPr>
          <w:rFonts w:ascii="Times New Roman" w:eastAsia="Calibri" w:hAnsi="Times New Roman" w:cs="Times New Roman"/>
          <w:i/>
        </w:rPr>
      </w:pPr>
    </w:p>
    <w:p w14:paraId="3FB17361" w14:textId="77777777" w:rsidR="002F20EC" w:rsidRDefault="002F20EC" w:rsidP="008A74F2">
      <w:pPr>
        <w:spacing w:after="0" w:line="240" w:lineRule="auto"/>
        <w:jc w:val="right"/>
        <w:rPr>
          <w:rFonts w:ascii="Times New Roman" w:eastAsia="Calibri" w:hAnsi="Times New Roman" w:cs="Times New Roman"/>
          <w:i/>
        </w:rPr>
      </w:pPr>
    </w:p>
    <w:p w14:paraId="7D638F69" w14:textId="77777777" w:rsidR="008E4035" w:rsidRDefault="008E4035" w:rsidP="008A74F2">
      <w:pPr>
        <w:spacing w:after="0" w:line="240" w:lineRule="auto"/>
        <w:jc w:val="right"/>
        <w:rPr>
          <w:rFonts w:ascii="Times New Roman" w:eastAsia="Calibri" w:hAnsi="Times New Roman" w:cs="Times New Roman"/>
          <w:i/>
        </w:rPr>
      </w:pPr>
    </w:p>
    <w:p w14:paraId="6F819798" w14:textId="77777777" w:rsidR="008E4035" w:rsidRDefault="008E4035" w:rsidP="008A74F2">
      <w:pPr>
        <w:spacing w:after="0" w:line="240" w:lineRule="auto"/>
        <w:jc w:val="right"/>
        <w:rPr>
          <w:rFonts w:ascii="Times New Roman" w:eastAsia="Calibri" w:hAnsi="Times New Roman" w:cs="Times New Roman"/>
          <w:i/>
        </w:rPr>
      </w:pPr>
    </w:p>
    <w:p w14:paraId="43ED71F2" w14:textId="77777777" w:rsidR="00D77B13" w:rsidRDefault="00D77B13">
      <w:pPr>
        <w:rPr>
          <w:rFonts w:ascii="Times New Roman" w:eastAsia="Calibri" w:hAnsi="Times New Roman" w:cs="Times New Roman"/>
          <w:i/>
        </w:rPr>
      </w:pPr>
      <w:r>
        <w:rPr>
          <w:rFonts w:ascii="Times New Roman" w:eastAsia="Calibri" w:hAnsi="Times New Roman" w:cs="Times New Roman"/>
          <w:i/>
        </w:rPr>
        <w:br w:type="page"/>
      </w:r>
    </w:p>
    <w:p w14:paraId="5ABC75C7" w14:textId="470C74E6" w:rsidR="00B57689" w:rsidRPr="0023163D" w:rsidRDefault="004D0243" w:rsidP="008A74F2">
      <w:pPr>
        <w:spacing w:after="0" w:line="240" w:lineRule="auto"/>
        <w:jc w:val="right"/>
        <w:rPr>
          <w:rFonts w:ascii="Times New Roman" w:eastAsia="Calibri" w:hAnsi="Times New Roman" w:cs="Times New Roman"/>
          <w:i/>
        </w:rPr>
      </w:pPr>
      <w:r>
        <w:rPr>
          <w:rFonts w:ascii="Times New Roman" w:eastAsia="Calibri" w:hAnsi="Times New Roman" w:cs="Times New Roman"/>
          <w:i/>
        </w:rPr>
        <w:lastRenderedPageBreak/>
        <w:t>П</w:t>
      </w:r>
      <w:r w:rsidR="00B57689" w:rsidRPr="0023163D">
        <w:rPr>
          <w:rFonts w:ascii="Times New Roman" w:eastAsia="Calibri" w:hAnsi="Times New Roman" w:cs="Times New Roman"/>
          <w:i/>
        </w:rPr>
        <w:t xml:space="preserve">риложение № 4 к документации </w:t>
      </w:r>
    </w:p>
    <w:p w14:paraId="0AFF409E"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7D5EA165"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Форма заявки на участие</w:t>
      </w:r>
    </w:p>
    <w:p w14:paraId="3262A225"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в закупке</w:t>
      </w:r>
    </w:p>
    <w:p w14:paraId="0CF32210" w14:textId="77777777" w:rsidR="00B57689" w:rsidRPr="00B57689" w:rsidRDefault="00B57689" w:rsidP="00B57689">
      <w:pPr>
        <w:spacing w:after="0" w:line="240" w:lineRule="auto"/>
        <w:jc w:val="center"/>
        <w:rPr>
          <w:rFonts w:ascii="Times New Roman" w:eastAsia="Calibri" w:hAnsi="Times New Roman" w:cs="Times New Roman"/>
          <w:sz w:val="24"/>
          <w:szCs w:val="24"/>
        </w:rPr>
      </w:pPr>
    </w:p>
    <w:p w14:paraId="666E7143"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ОБРАЗЕЦ</w:t>
      </w:r>
    </w:p>
    <w:p w14:paraId="35FC130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27388EE"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558D692"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C2C7D25"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51C9FA0A"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w:t>
      </w:r>
      <w:r w:rsidR="008A74F2">
        <w:rPr>
          <w:rFonts w:ascii="Times New Roman" w:eastAsia="Calibri" w:hAnsi="Times New Roman" w:cs="Times New Roman"/>
          <w:sz w:val="24"/>
          <w:szCs w:val="24"/>
        </w:rPr>
        <w:t>запрос предложений</w:t>
      </w:r>
      <w:r w:rsidRPr="00B57689">
        <w:rPr>
          <w:rFonts w:ascii="Times New Roman" w:eastAsia="Calibri" w:hAnsi="Times New Roman" w:cs="Times New Roman"/>
          <w:sz w:val="24"/>
          <w:szCs w:val="24"/>
        </w:rPr>
        <w:t>)</w:t>
      </w:r>
    </w:p>
    <w:p w14:paraId="4C8A2660"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AEF1B6C"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w:t>
      </w:r>
      <w:r w:rsidR="008A74F2">
        <w:rPr>
          <w:rFonts w:ascii="Times New Roman" w:eastAsia="Calibri" w:hAnsi="Times New Roman" w:cs="Times New Roman"/>
          <w:sz w:val="24"/>
          <w:szCs w:val="24"/>
        </w:rPr>
        <w:t>запрос предложений</w:t>
      </w:r>
      <w:r w:rsidRPr="00B57689">
        <w:rPr>
          <w:rFonts w:ascii="Times New Roman" w:eastAsia="Calibri" w:hAnsi="Times New Roman" w:cs="Times New Roman"/>
          <w:sz w:val="24"/>
          <w:szCs w:val="24"/>
        </w:rPr>
        <w:t>), подавшем настоящую заявку</w:t>
      </w:r>
    </w:p>
    <w:p w14:paraId="71FBE34F"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74C4F40"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75892655"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871"/>
        <w:gridCol w:w="4843"/>
      </w:tblGrid>
      <w:tr w:rsidR="00B57689" w:rsidRPr="00B57689" w14:paraId="7BF34E21" w14:textId="77777777" w:rsidTr="0037663D">
        <w:tc>
          <w:tcPr>
            <w:tcW w:w="4920" w:type="dxa"/>
          </w:tcPr>
          <w:p w14:paraId="29909426"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2A9046A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3EEA300" w14:textId="77777777" w:rsidTr="0037663D">
        <w:tc>
          <w:tcPr>
            <w:tcW w:w="4920" w:type="dxa"/>
          </w:tcPr>
          <w:p w14:paraId="4009438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3E711991"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7226989" w14:textId="77777777" w:rsidTr="0037663D">
        <w:tc>
          <w:tcPr>
            <w:tcW w:w="4920" w:type="dxa"/>
          </w:tcPr>
          <w:p w14:paraId="44EFE9E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42EC1D0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56388C5" w14:textId="77777777" w:rsidTr="0037663D">
        <w:tc>
          <w:tcPr>
            <w:tcW w:w="4920" w:type="dxa"/>
          </w:tcPr>
          <w:p w14:paraId="7E379E5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36C3175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1990CB6" w14:textId="77777777" w:rsidTr="0037663D">
        <w:tc>
          <w:tcPr>
            <w:tcW w:w="4920" w:type="dxa"/>
          </w:tcPr>
          <w:p w14:paraId="0682ECC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14:paraId="67C31211"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3E4144B" w14:textId="77777777" w:rsidTr="0037663D">
        <w:tc>
          <w:tcPr>
            <w:tcW w:w="4920" w:type="dxa"/>
          </w:tcPr>
          <w:p w14:paraId="2789899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14:paraId="62706023"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0C25095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A1CE383" w14:textId="77777777" w:rsidTr="0037663D">
        <w:tc>
          <w:tcPr>
            <w:tcW w:w="4920" w:type="dxa"/>
          </w:tcPr>
          <w:p w14:paraId="5FEB31DF"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14:paraId="5CE533CB"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6000CF48" w14:textId="77777777" w:rsidR="00B57689" w:rsidRPr="00B57689" w:rsidRDefault="00B57689" w:rsidP="00B57689">
            <w:pPr>
              <w:jc w:val="both"/>
              <w:rPr>
                <w:rFonts w:ascii="Times New Roman" w:eastAsia="Calibri" w:hAnsi="Times New Roman" w:cs="Times New Roman"/>
                <w:sz w:val="24"/>
                <w:szCs w:val="24"/>
              </w:rPr>
            </w:pPr>
          </w:p>
        </w:tc>
      </w:tr>
    </w:tbl>
    <w:p w14:paraId="6150D0B6"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7463B1D4"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2FA9F872"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866"/>
        <w:gridCol w:w="4848"/>
      </w:tblGrid>
      <w:tr w:rsidR="00B57689" w:rsidRPr="00B57689" w14:paraId="469DFAD5" w14:textId="77777777" w:rsidTr="0037663D">
        <w:tc>
          <w:tcPr>
            <w:tcW w:w="4920" w:type="dxa"/>
          </w:tcPr>
          <w:p w14:paraId="26ACEC95"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52FCC853"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DD85D7C" w14:textId="77777777" w:rsidTr="0037663D">
        <w:tc>
          <w:tcPr>
            <w:tcW w:w="4920" w:type="dxa"/>
          </w:tcPr>
          <w:p w14:paraId="35AC9FB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3A76E26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71567EF" w14:textId="77777777" w:rsidTr="0037663D">
        <w:tc>
          <w:tcPr>
            <w:tcW w:w="4920" w:type="dxa"/>
          </w:tcPr>
          <w:p w14:paraId="7087569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13125C31"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42677C3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65CC5A3" w14:textId="77777777" w:rsidTr="0037663D">
        <w:tc>
          <w:tcPr>
            <w:tcW w:w="4920" w:type="dxa"/>
          </w:tcPr>
          <w:p w14:paraId="2B40EB6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жительства</w:t>
            </w:r>
            <w:r w:rsidRPr="00B57689">
              <w:rPr>
                <w:rFonts w:ascii="Times New Roman" w:eastAsia="Calibri" w:hAnsi="Times New Roman" w:cs="Times New Roman"/>
                <w:sz w:val="24"/>
                <w:szCs w:val="24"/>
              </w:rPr>
              <w:tab/>
            </w:r>
          </w:p>
          <w:p w14:paraId="7493B55E"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61A1C704"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59AF3EF0" w14:textId="77777777" w:rsidTr="0037663D">
        <w:tc>
          <w:tcPr>
            <w:tcW w:w="4920" w:type="dxa"/>
          </w:tcPr>
          <w:p w14:paraId="0016C84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050CDE0D"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0479F82" w14:textId="77777777" w:rsidTr="0037663D">
        <w:tc>
          <w:tcPr>
            <w:tcW w:w="4920" w:type="dxa"/>
          </w:tcPr>
          <w:p w14:paraId="330E56BF"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r w:rsidRPr="00B57689">
              <w:rPr>
                <w:rFonts w:ascii="Times New Roman" w:eastAsia="Calibri" w:hAnsi="Times New Roman" w:cs="Times New Roman"/>
                <w:sz w:val="24"/>
                <w:szCs w:val="24"/>
              </w:rPr>
              <w:tab/>
            </w:r>
          </w:p>
          <w:p w14:paraId="4822B1AE"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7607474F" w14:textId="77777777" w:rsidR="00B57689" w:rsidRPr="00B57689" w:rsidRDefault="00B57689" w:rsidP="00B57689">
            <w:pPr>
              <w:jc w:val="both"/>
              <w:rPr>
                <w:rFonts w:ascii="Times New Roman" w:eastAsia="Calibri" w:hAnsi="Times New Roman" w:cs="Times New Roman"/>
                <w:sz w:val="24"/>
                <w:szCs w:val="24"/>
              </w:rPr>
            </w:pPr>
          </w:p>
        </w:tc>
      </w:tr>
    </w:tbl>
    <w:p w14:paraId="26BEF0CE"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0628D99E"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 товаре, работах, услугах</w:t>
      </w:r>
    </w:p>
    <w:p w14:paraId="6831408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484D1AF"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Изучив извещение о проведении закупки (наименование закупки), выражаю согласие исполнить все приведенные в нем условия </w:t>
      </w:r>
      <w:r w:rsidR="008A74F2">
        <w:rPr>
          <w:rFonts w:ascii="Times New Roman" w:eastAsia="Calibri" w:hAnsi="Times New Roman" w:cs="Times New Roman"/>
          <w:sz w:val="24"/>
          <w:szCs w:val="24"/>
        </w:rPr>
        <w:t>договора</w:t>
      </w:r>
      <w:r w:rsidRPr="00B57689">
        <w:rPr>
          <w:rFonts w:ascii="Times New Roman" w:eastAsia="Calibri" w:hAnsi="Times New Roman" w:cs="Times New Roman"/>
          <w:sz w:val="24"/>
          <w:szCs w:val="24"/>
        </w:rPr>
        <w:t>.</w:t>
      </w:r>
    </w:p>
    <w:p w14:paraId="366CF639" w14:textId="2BFA1FF2" w:rsid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Предлагаю</w:t>
      </w:r>
      <w:r w:rsidR="008A74F2">
        <w:rPr>
          <w:rFonts w:ascii="Times New Roman" w:eastAsia="Calibri" w:hAnsi="Times New Roman" w:cs="Times New Roman"/>
          <w:sz w:val="24"/>
          <w:szCs w:val="24"/>
        </w:rPr>
        <w:t>/ем</w:t>
      </w:r>
      <w:r w:rsidRPr="00B57689">
        <w:rPr>
          <w:rFonts w:ascii="Times New Roman" w:eastAsia="Calibri" w:hAnsi="Times New Roman" w:cs="Times New Roman"/>
          <w:sz w:val="24"/>
          <w:szCs w:val="24"/>
        </w:rPr>
        <w:t xml:space="preserve"> </w:t>
      </w:r>
      <w:r w:rsidR="0038169C">
        <w:rPr>
          <w:rFonts w:ascii="Times New Roman" w:eastAsia="Calibri" w:hAnsi="Times New Roman" w:cs="Times New Roman"/>
          <w:sz w:val="24"/>
          <w:szCs w:val="24"/>
        </w:rPr>
        <w:t>поставить следующий Товар</w:t>
      </w:r>
      <w:r w:rsidRPr="00B57689">
        <w:rPr>
          <w:rFonts w:ascii="Times New Roman" w:eastAsia="Calibri" w:hAnsi="Times New Roman" w:cs="Times New Roman"/>
          <w:sz w:val="24"/>
          <w:szCs w:val="24"/>
        </w:rPr>
        <w:t>:</w:t>
      </w:r>
    </w:p>
    <w:p w14:paraId="57B2E22F" w14:textId="77777777" w:rsidR="00146947" w:rsidRPr="00225BB0" w:rsidRDefault="00146947" w:rsidP="00146947">
      <w:pPr>
        <w:spacing w:after="0"/>
        <w:rPr>
          <w:rFonts w:ascii="Times New Roman" w:hAnsi="Times New Roman" w:cs="Times New Roman"/>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049"/>
        <w:gridCol w:w="1885"/>
        <w:gridCol w:w="1139"/>
        <w:gridCol w:w="1149"/>
        <w:gridCol w:w="1559"/>
        <w:gridCol w:w="1195"/>
        <w:gridCol w:w="831"/>
      </w:tblGrid>
      <w:tr w:rsidR="00146947" w:rsidRPr="001857A1" w14:paraId="394A343D" w14:textId="77777777" w:rsidTr="00DF0E1A">
        <w:trPr>
          <w:trHeight w:val="1457"/>
        </w:trPr>
        <w:tc>
          <w:tcPr>
            <w:tcW w:w="567" w:type="dxa"/>
            <w:vAlign w:val="center"/>
          </w:tcPr>
          <w:p w14:paraId="049C1B8A" w14:textId="77777777" w:rsidR="00146947" w:rsidRPr="003957BC" w:rsidRDefault="00146947" w:rsidP="00DF0E1A">
            <w:pPr>
              <w:spacing w:after="0"/>
              <w:ind w:hanging="83"/>
              <w:jc w:val="center"/>
              <w:rPr>
                <w:rFonts w:ascii="Times New Roman" w:hAnsi="Times New Roman"/>
                <w:b/>
              </w:rPr>
            </w:pPr>
            <w:r w:rsidRPr="003957BC">
              <w:rPr>
                <w:rFonts w:ascii="Times New Roman" w:hAnsi="Times New Roman"/>
                <w:b/>
              </w:rPr>
              <w:t>№ п/п</w:t>
            </w:r>
          </w:p>
        </w:tc>
        <w:tc>
          <w:tcPr>
            <w:tcW w:w="2127" w:type="dxa"/>
            <w:vAlign w:val="center"/>
          </w:tcPr>
          <w:p w14:paraId="73D93746" w14:textId="77777777" w:rsidR="00146947" w:rsidRPr="003957BC" w:rsidRDefault="00146947" w:rsidP="00DF0E1A">
            <w:pPr>
              <w:spacing w:after="0"/>
              <w:jc w:val="center"/>
              <w:rPr>
                <w:rFonts w:ascii="Times New Roman" w:hAnsi="Times New Roman"/>
                <w:b/>
              </w:rPr>
            </w:pPr>
            <w:r w:rsidRPr="003957BC">
              <w:rPr>
                <w:rFonts w:ascii="Times New Roman" w:hAnsi="Times New Roman"/>
                <w:b/>
              </w:rPr>
              <w:t xml:space="preserve">Наименование </w:t>
            </w:r>
            <w:r w:rsidRPr="00225BB0">
              <w:rPr>
                <w:rFonts w:ascii="Times New Roman" w:hAnsi="Times New Roman" w:cs="Times New Roman"/>
                <w:b/>
                <w:bCs/>
              </w:rPr>
              <w:t>Товара/страны</w:t>
            </w:r>
            <w:r w:rsidRPr="003957BC">
              <w:rPr>
                <w:rFonts w:ascii="Times New Roman" w:hAnsi="Times New Roman"/>
                <w:b/>
              </w:rPr>
              <w:t xml:space="preserve"> происхождения </w:t>
            </w:r>
            <w:r w:rsidRPr="00225BB0">
              <w:rPr>
                <w:rFonts w:ascii="Times New Roman" w:hAnsi="Times New Roman" w:cs="Times New Roman"/>
                <w:b/>
                <w:bCs/>
              </w:rPr>
              <w:t>Товара</w:t>
            </w:r>
          </w:p>
        </w:tc>
        <w:tc>
          <w:tcPr>
            <w:tcW w:w="1417" w:type="dxa"/>
            <w:vAlign w:val="center"/>
          </w:tcPr>
          <w:p w14:paraId="6F2A76D5" w14:textId="77777777" w:rsidR="00146947" w:rsidRPr="001857A1" w:rsidRDefault="00146947" w:rsidP="00DF0E1A">
            <w:pPr>
              <w:spacing w:after="0"/>
              <w:jc w:val="center"/>
              <w:rPr>
                <w:rFonts w:ascii="Times New Roman" w:hAnsi="Times New Roman" w:cs="Times New Roman"/>
                <w:b/>
                <w:bCs/>
              </w:rPr>
            </w:pPr>
          </w:p>
          <w:p w14:paraId="4B1DB3B4" w14:textId="77777777" w:rsidR="00146947" w:rsidRPr="003957BC" w:rsidRDefault="00146947" w:rsidP="00DF0E1A">
            <w:pPr>
              <w:spacing w:after="0"/>
              <w:jc w:val="center"/>
              <w:rPr>
                <w:rFonts w:ascii="Times New Roman" w:hAnsi="Times New Roman"/>
                <w:b/>
                <w:highlight w:val="yellow"/>
              </w:rPr>
            </w:pPr>
            <w:r w:rsidRPr="001857A1">
              <w:rPr>
                <w:rFonts w:ascii="Times New Roman" w:hAnsi="Times New Roman" w:cs="Times New Roman"/>
                <w:b/>
                <w:bCs/>
              </w:rPr>
              <w:t>Характеристики товара</w:t>
            </w:r>
          </w:p>
        </w:tc>
        <w:tc>
          <w:tcPr>
            <w:tcW w:w="1276" w:type="dxa"/>
            <w:vAlign w:val="center"/>
          </w:tcPr>
          <w:p w14:paraId="4D83D0A3" w14:textId="77777777" w:rsidR="00146947" w:rsidRPr="00225BB0" w:rsidRDefault="00146947" w:rsidP="00DF0E1A">
            <w:pPr>
              <w:spacing w:after="0"/>
              <w:jc w:val="center"/>
              <w:rPr>
                <w:rFonts w:ascii="Times New Roman" w:hAnsi="Times New Roman" w:cs="Times New Roman"/>
                <w:b/>
                <w:bCs/>
              </w:rPr>
            </w:pPr>
            <w:r w:rsidRPr="00225BB0">
              <w:rPr>
                <w:rFonts w:ascii="Times New Roman" w:hAnsi="Times New Roman" w:cs="Times New Roman"/>
                <w:b/>
                <w:bCs/>
              </w:rPr>
              <w:t>Ед. изм.</w:t>
            </w:r>
          </w:p>
        </w:tc>
        <w:tc>
          <w:tcPr>
            <w:tcW w:w="1276" w:type="dxa"/>
            <w:vAlign w:val="center"/>
          </w:tcPr>
          <w:p w14:paraId="54E7EBA8" w14:textId="77777777" w:rsidR="00146947" w:rsidRPr="003957BC" w:rsidRDefault="00146947" w:rsidP="00DF0E1A">
            <w:pPr>
              <w:spacing w:after="0"/>
              <w:jc w:val="center"/>
              <w:rPr>
                <w:rFonts w:ascii="Times New Roman" w:hAnsi="Times New Roman"/>
                <w:b/>
              </w:rPr>
            </w:pPr>
            <w:r w:rsidRPr="003957BC">
              <w:rPr>
                <w:rFonts w:ascii="Times New Roman" w:hAnsi="Times New Roman"/>
                <w:b/>
              </w:rPr>
              <w:t>Кол-во</w:t>
            </w:r>
          </w:p>
        </w:tc>
        <w:tc>
          <w:tcPr>
            <w:tcW w:w="1559" w:type="dxa"/>
            <w:vAlign w:val="center"/>
          </w:tcPr>
          <w:p w14:paraId="60488231" w14:textId="77777777" w:rsidR="00146947" w:rsidRPr="00225BB0" w:rsidRDefault="00146947" w:rsidP="00DF0E1A">
            <w:pPr>
              <w:spacing w:after="0"/>
              <w:jc w:val="center"/>
              <w:rPr>
                <w:rFonts w:ascii="Times New Roman" w:hAnsi="Times New Roman" w:cs="Times New Roman"/>
                <w:b/>
                <w:bCs/>
              </w:rPr>
            </w:pPr>
            <w:r w:rsidRPr="001E6B92">
              <w:rPr>
                <w:rFonts w:ascii="Times New Roman" w:hAnsi="Times New Roman" w:cs="Times New Roman"/>
                <w:b/>
                <w:bCs/>
              </w:rPr>
              <w:t>Сумма без НДС (руб.)</w:t>
            </w:r>
          </w:p>
        </w:tc>
        <w:tc>
          <w:tcPr>
            <w:tcW w:w="1276" w:type="dxa"/>
            <w:vAlign w:val="center"/>
          </w:tcPr>
          <w:p w14:paraId="58B77CCC" w14:textId="3159DAF7" w:rsidR="00146947" w:rsidRPr="00225BB0" w:rsidRDefault="00146947" w:rsidP="0073427D">
            <w:pPr>
              <w:spacing w:after="0"/>
              <w:jc w:val="center"/>
              <w:rPr>
                <w:rFonts w:ascii="Times New Roman" w:hAnsi="Times New Roman" w:cs="Times New Roman"/>
                <w:b/>
                <w:bCs/>
              </w:rPr>
            </w:pPr>
            <w:r w:rsidRPr="001E6B92">
              <w:rPr>
                <w:rFonts w:ascii="Times New Roman" w:hAnsi="Times New Roman" w:cs="Times New Roman"/>
                <w:b/>
                <w:bCs/>
              </w:rPr>
              <w:t>Сумма НДС 20%</w:t>
            </w:r>
            <w:r w:rsidR="00661021">
              <w:rPr>
                <w:rFonts w:ascii="Times New Roman" w:hAnsi="Times New Roman" w:cs="Times New Roman"/>
                <w:b/>
                <w:bCs/>
              </w:rPr>
              <w:t>/</w:t>
            </w:r>
            <w:r w:rsidRPr="001E6B92">
              <w:rPr>
                <w:rFonts w:ascii="Times New Roman" w:hAnsi="Times New Roman" w:cs="Times New Roman"/>
                <w:b/>
                <w:bCs/>
              </w:rPr>
              <w:t xml:space="preserve"> (руб.)</w:t>
            </w:r>
          </w:p>
        </w:tc>
        <w:tc>
          <w:tcPr>
            <w:tcW w:w="850" w:type="dxa"/>
            <w:vAlign w:val="center"/>
          </w:tcPr>
          <w:p w14:paraId="123B86A3" w14:textId="77777777" w:rsidR="00146947" w:rsidRDefault="00146947" w:rsidP="00DF0E1A">
            <w:pPr>
              <w:spacing w:after="0"/>
              <w:jc w:val="center"/>
              <w:rPr>
                <w:rFonts w:ascii="Times New Roman" w:hAnsi="Times New Roman" w:cs="Times New Roman"/>
                <w:b/>
                <w:bCs/>
              </w:rPr>
            </w:pPr>
            <w:r w:rsidRPr="001E6B92">
              <w:rPr>
                <w:rFonts w:ascii="Times New Roman" w:hAnsi="Times New Roman" w:cs="Times New Roman"/>
                <w:b/>
                <w:bCs/>
              </w:rPr>
              <w:t xml:space="preserve">Цена </w:t>
            </w:r>
          </w:p>
          <w:p w14:paraId="10A8DD9B" w14:textId="77777777" w:rsidR="00146947" w:rsidRPr="003957BC" w:rsidRDefault="00146947" w:rsidP="00DF0E1A">
            <w:pPr>
              <w:spacing w:after="0"/>
              <w:jc w:val="center"/>
              <w:rPr>
                <w:rFonts w:ascii="Times New Roman" w:hAnsi="Times New Roman"/>
                <w:b/>
              </w:rPr>
            </w:pPr>
            <w:r w:rsidRPr="001E6B92">
              <w:rPr>
                <w:rFonts w:ascii="Times New Roman" w:hAnsi="Times New Roman" w:cs="Times New Roman"/>
                <w:b/>
                <w:bCs/>
              </w:rPr>
              <w:t>в т.ч. НДС 20% (руб.)</w:t>
            </w:r>
          </w:p>
        </w:tc>
      </w:tr>
      <w:tr w:rsidR="00146947" w:rsidRPr="001857A1" w14:paraId="13BBBEE8" w14:textId="77777777" w:rsidTr="00DF0E1A">
        <w:trPr>
          <w:trHeight w:val="202"/>
        </w:trPr>
        <w:tc>
          <w:tcPr>
            <w:tcW w:w="567" w:type="dxa"/>
            <w:vAlign w:val="center"/>
          </w:tcPr>
          <w:p w14:paraId="6EC2D316" w14:textId="77777777" w:rsidR="00146947" w:rsidRPr="003957BC" w:rsidRDefault="00146947" w:rsidP="00DF0E1A">
            <w:pPr>
              <w:spacing w:after="0"/>
              <w:jc w:val="center"/>
              <w:rPr>
                <w:rFonts w:ascii="Times New Roman" w:hAnsi="Times New Roman"/>
              </w:rPr>
            </w:pPr>
            <w:r w:rsidRPr="003957BC">
              <w:rPr>
                <w:rFonts w:ascii="Times New Roman" w:hAnsi="Times New Roman"/>
              </w:rPr>
              <w:lastRenderedPageBreak/>
              <w:t>1</w:t>
            </w:r>
          </w:p>
        </w:tc>
        <w:tc>
          <w:tcPr>
            <w:tcW w:w="2127" w:type="dxa"/>
            <w:vAlign w:val="center"/>
          </w:tcPr>
          <w:p w14:paraId="4328E568" w14:textId="77777777" w:rsidR="00146947" w:rsidRPr="003957BC" w:rsidRDefault="00146947" w:rsidP="00DF0E1A">
            <w:pPr>
              <w:spacing w:after="0"/>
              <w:jc w:val="center"/>
              <w:rPr>
                <w:rFonts w:ascii="Times New Roman" w:hAnsi="Times New Roman"/>
              </w:rPr>
            </w:pPr>
            <w:r w:rsidRPr="00225BB0">
              <w:rPr>
                <w:rFonts w:ascii="Times New Roman" w:hAnsi="Times New Roman" w:cs="Times New Roman"/>
              </w:rPr>
              <w:t>2</w:t>
            </w:r>
          </w:p>
        </w:tc>
        <w:tc>
          <w:tcPr>
            <w:tcW w:w="1417" w:type="dxa"/>
          </w:tcPr>
          <w:p w14:paraId="12F5AEB6" w14:textId="77777777" w:rsidR="00146947" w:rsidRPr="003957BC" w:rsidRDefault="00146947" w:rsidP="00DF0E1A">
            <w:pPr>
              <w:spacing w:after="0"/>
              <w:jc w:val="center"/>
              <w:rPr>
                <w:rFonts w:ascii="Times New Roman" w:hAnsi="Times New Roman"/>
              </w:rPr>
            </w:pPr>
            <w:r w:rsidRPr="00225BB0">
              <w:rPr>
                <w:rFonts w:ascii="Times New Roman" w:hAnsi="Times New Roman" w:cs="Times New Roman"/>
              </w:rPr>
              <w:t>3</w:t>
            </w:r>
          </w:p>
        </w:tc>
        <w:tc>
          <w:tcPr>
            <w:tcW w:w="1276" w:type="dxa"/>
            <w:vAlign w:val="center"/>
          </w:tcPr>
          <w:p w14:paraId="763C2D1E" w14:textId="77777777" w:rsidR="00146947" w:rsidRPr="003957BC" w:rsidRDefault="00146947" w:rsidP="00DF0E1A">
            <w:pPr>
              <w:spacing w:after="0"/>
              <w:jc w:val="center"/>
              <w:rPr>
                <w:rFonts w:ascii="Times New Roman" w:hAnsi="Times New Roman"/>
              </w:rPr>
            </w:pPr>
            <w:r>
              <w:rPr>
                <w:rFonts w:ascii="Times New Roman" w:hAnsi="Times New Roman" w:cs="Times New Roman"/>
              </w:rPr>
              <w:t>4</w:t>
            </w:r>
          </w:p>
        </w:tc>
        <w:tc>
          <w:tcPr>
            <w:tcW w:w="1276" w:type="dxa"/>
            <w:vAlign w:val="center"/>
          </w:tcPr>
          <w:p w14:paraId="7D9BD028" w14:textId="77777777" w:rsidR="00146947" w:rsidRPr="003957BC" w:rsidRDefault="00146947" w:rsidP="00DF0E1A">
            <w:pPr>
              <w:spacing w:after="0"/>
              <w:jc w:val="center"/>
              <w:rPr>
                <w:rFonts w:ascii="Times New Roman" w:hAnsi="Times New Roman"/>
              </w:rPr>
            </w:pPr>
            <w:r>
              <w:rPr>
                <w:rFonts w:ascii="Times New Roman" w:hAnsi="Times New Roman" w:cs="Times New Roman"/>
              </w:rPr>
              <w:t>5</w:t>
            </w:r>
          </w:p>
        </w:tc>
        <w:tc>
          <w:tcPr>
            <w:tcW w:w="1559" w:type="dxa"/>
            <w:vAlign w:val="center"/>
          </w:tcPr>
          <w:p w14:paraId="5D8D7CE6" w14:textId="77777777" w:rsidR="00146947" w:rsidRPr="003957BC" w:rsidRDefault="00146947" w:rsidP="00DF0E1A">
            <w:pPr>
              <w:spacing w:after="0"/>
              <w:jc w:val="center"/>
              <w:rPr>
                <w:rFonts w:ascii="Times New Roman" w:hAnsi="Times New Roman"/>
              </w:rPr>
            </w:pPr>
            <w:r>
              <w:rPr>
                <w:rFonts w:ascii="Times New Roman" w:hAnsi="Times New Roman" w:cs="Times New Roman"/>
              </w:rPr>
              <w:t>6</w:t>
            </w:r>
          </w:p>
        </w:tc>
        <w:tc>
          <w:tcPr>
            <w:tcW w:w="1276" w:type="dxa"/>
            <w:vAlign w:val="center"/>
          </w:tcPr>
          <w:p w14:paraId="17FD72D3" w14:textId="77777777" w:rsidR="00146947" w:rsidRPr="00225BB0" w:rsidRDefault="00146947" w:rsidP="00DF0E1A">
            <w:pPr>
              <w:spacing w:after="0"/>
              <w:jc w:val="center"/>
              <w:rPr>
                <w:rFonts w:ascii="Times New Roman" w:hAnsi="Times New Roman" w:cs="Times New Roman"/>
              </w:rPr>
            </w:pPr>
            <w:r>
              <w:rPr>
                <w:rFonts w:ascii="Times New Roman" w:hAnsi="Times New Roman" w:cs="Times New Roman"/>
              </w:rPr>
              <w:t>7</w:t>
            </w:r>
          </w:p>
        </w:tc>
        <w:tc>
          <w:tcPr>
            <w:tcW w:w="850" w:type="dxa"/>
            <w:vAlign w:val="center"/>
          </w:tcPr>
          <w:p w14:paraId="712AD860" w14:textId="77777777" w:rsidR="00146947" w:rsidRPr="00225BB0" w:rsidRDefault="00146947" w:rsidP="00DF0E1A">
            <w:pPr>
              <w:spacing w:after="0"/>
              <w:jc w:val="center"/>
              <w:rPr>
                <w:rFonts w:ascii="Times New Roman" w:hAnsi="Times New Roman" w:cs="Times New Roman"/>
              </w:rPr>
            </w:pPr>
            <w:r>
              <w:rPr>
                <w:rFonts w:ascii="Times New Roman" w:hAnsi="Times New Roman" w:cs="Times New Roman"/>
              </w:rPr>
              <w:t>8</w:t>
            </w:r>
          </w:p>
        </w:tc>
      </w:tr>
      <w:tr w:rsidR="00146947" w:rsidRPr="001857A1" w14:paraId="7553A06D" w14:textId="77777777" w:rsidTr="00DF0E1A">
        <w:trPr>
          <w:trHeight w:val="397"/>
        </w:trPr>
        <w:tc>
          <w:tcPr>
            <w:tcW w:w="567" w:type="dxa"/>
            <w:vAlign w:val="center"/>
          </w:tcPr>
          <w:p w14:paraId="249790A4" w14:textId="77777777" w:rsidR="00146947" w:rsidRPr="00225BB0" w:rsidRDefault="00146947" w:rsidP="00DF0E1A">
            <w:pPr>
              <w:spacing w:after="0"/>
              <w:jc w:val="center"/>
              <w:rPr>
                <w:rFonts w:ascii="Times New Roman" w:hAnsi="Times New Roman" w:cs="Times New Roman"/>
              </w:rPr>
            </w:pPr>
            <w:r w:rsidRPr="00225BB0">
              <w:rPr>
                <w:rFonts w:ascii="Times New Roman" w:hAnsi="Times New Roman" w:cs="Times New Roman"/>
              </w:rPr>
              <w:t>1</w:t>
            </w:r>
          </w:p>
        </w:tc>
        <w:tc>
          <w:tcPr>
            <w:tcW w:w="2127" w:type="dxa"/>
            <w:vAlign w:val="center"/>
          </w:tcPr>
          <w:p w14:paraId="6594AC8E" w14:textId="77777777" w:rsidR="00146947" w:rsidRPr="00225BB0" w:rsidRDefault="00146947" w:rsidP="00DF0E1A">
            <w:pPr>
              <w:spacing w:after="0"/>
              <w:rPr>
                <w:rFonts w:ascii="Times New Roman" w:hAnsi="Times New Roman" w:cs="Times New Roman"/>
              </w:rPr>
            </w:pPr>
          </w:p>
        </w:tc>
        <w:tc>
          <w:tcPr>
            <w:tcW w:w="1417" w:type="dxa"/>
          </w:tcPr>
          <w:p w14:paraId="13ACC0A5" w14:textId="77777777" w:rsidR="00146947" w:rsidRPr="00225BB0" w:rsidRDefault="00146947" w:rsidP="00DF0E1A">
            <w:pPr>
              <w:spacing w:after="0"/>
              <w:jc w:val="center"/>
              <w:rPr>
                <w:rFonts w:ascii="Times New Roman" w:hAnsi="Times New Roman" w:cs="Times New Roman"/>
              </w:rPr>
            </w:pPr>
          </w:p>
        </w:tc>
        <w:tc>
          <w:tcPr>
            <w:tcW w:w="1276" w:type="dxa"/>
            <w:vAlign w:val="center"/>
          </w:tcPr>
          <w:p w14:paraId="6567337C" w14:textId="77777777" w:rsidR="00146947" w:rsidRPr="00225BB0" w:rsidRDefault="00146947" w:rsidP="00DF0E1A">
            <w:pPr>
              <w:spacing w:after="0"/>
              <w:jc w:val="center"/>
              <w:rPr>
                <w:rFonts w:ascii="Times New Roman" w:hAnsi="Times New Roman" w:cs="Times New Roman"/>
              </w:rPr>
            </w:pPr>
          </w:p>
        </w:tc>
        <w:tc>
          <w:tcPr>
            <w:tcW w:w="1276" w:type="dxa"/>
            <w:vAlign w:val="center"/>
          </w:tcPr>
          <w:p w14:paraId="432F0911" w14:textId="6D1D1D28" w:rsidR="00146947" w:rsidRPr="00225BB0" w:rsidRDefault="00146947" w:rsidP="00DF0E1A">
            <w:pPr>
              <w:spacing w:after="0"/>
              <w:jc w:val="center"/>
              <w:rPr>
                <w:rFonts w:ascii="Times New Roman" w:hAnsi="Times New Roman" w:cs="Times New Roman"/>
              </w:rPr>
            </w:pPr>
          </w:p>
        </w:tc>
        <w:tc>
          <w:tcPr>
            <w:tcW w:w="1559" w:type="dxa"/>
            <w:noWrap/>
            <w:vAlign w:val="center"/>
          </w:tcPr>
          <w:p w14:paraId="7E7BB607" w14:textId="77777777" w:rsidR="00146947" w:rsidRPr="00225BB0" w:rsidRDefault="00146947" w:rsidP="00DF0E1A">
            <w:pPr>
              <w:spacing w:after="0"/>
              <w:jc w:val="center"/>
              <w:rPr>
                <w:rFonts w:ascii="Times New Roman" w:hAnsi="Times New Roman" w:cs="Times New Roman"/>
              </w:rPr>
            </w:pPr>
          </w:p>
        </w:tc>
        <w:tc>
          <w:tcPr>
            <w:tcW w:w="1276" w:type="dxa"/>
            <w:vAlign w:val="center"/>
          </w:tcPr>
          <w:p w14:paraId="6B03171D" w14:textId="77777777" w:rsidR="00146947" w:rsidRPr="00225BB0" w:rsidRDefault="00146947" w:rsidP="00DF0E1A">
            <w:pPr>
              <w:spacing w:after="0"/>
              <w:jc w:val="center"/>
              <w:rPr>
                <w:rFonts w:ascii="Times New Roman" w:hAnsi="Times New Roman" w:cs="Times New Roman"/>
              </w:rPr>
            </w:pPr>
          </w:p>
        </w:tc>
        <w:tc>
          <w:tcPr>
            <w:tcW w:w="850" w:type="dxa"/>
            <w:vAlign w:val="center"/>
          </w:tcPr>
          <w:p w14:paraId="709A9504" w14:textId="77777777" w:rsidR="00146947" w:rsidRPr="00225BB0" w:rsidRDefault="00146947" w:rsidP="00DF0E1A">
            <w:pPr>
              <w:spacing w:after="0"/>
              <w:jc w:val="center"/>
              <w:rPr>
                <w:rFonts w:ascii="Times New Roman" w:hAnsi="Times New Roman" w:cs="Times New Roman"/>
              </w:rPr>
            </w:pPr>
          </w:p>
        </w:tc>
      </w:tr>
      <w:tr w:rsidR="00146947" w:rsidRPr="001857A1" w14:paraId="76F73D08" w14:textId="77777777" w:rsidTr="00DF0E1A">
        <w:trPr>
          <w:trHeight w:val="397"/>
        </w:trPr>
        <w:tc>
          <w:tcPr>
            <w:tcW w:w="567" w:type="dxa"/>
            <w:vAlign w:val="center"/>
          </w:tcPr>
          <w:p w14:paraId="243E7E0B" w14:textId="77777777" w:rsidR="00146947" w:rsidRPr="00225BB0" w:rsidRDefault="00146947" w:rsidP="00DF0E1A">
            <w:pPr>
              <w:spacing w:after="0"/>
              <w:jc w:val="center"/>
              <w:rPr>
                <w:rFonts w:ascii="Times New Roman" w:hAnsi="Times New Roman" w:cs="Times New Roman"/>
              </w:rPr>
            </w:pPr>
          </w:p>
        </w:tc>
        <w:tc>
          <w:tcPr>
            <w:tcW w:w="2127" w:type="dxa"/>
            <w:vAlign w:val="center"/>
          </w:tcPr>
          <w:p w14:paraId="0C763CFF" w14:textId="77777777" w:rsidR="00146947" w:rsidRPr="003957BC" w:rsidRDefault="00146947" w:rsidP="00DF0E1A">
            <w:pPr>
              <w:spacing w:after="0"/>
              <w:rPr>
                <w:rFonts w:ascii="Times New Roman" w:hAnsi="Times New Roman"/>
              </w:rPr>
            </w:pPr>
            <w:r w:rsidRPr="003957BC">
              <w:rPr>
                <w:rFonts w:ascii="Times New Roman" w:hAnsi="Times New Roman"/>
              </w:rPr>
              <w:t xml:space="preserve">Итого </w:t>
            </w:r>
          </w:p>
        </w:tc>
        <w:tc>
          <w:tcPr>
            <w:tcW w:w="1417" w:type="dxa"/>
          </w:tcPr>
          <w:p w14:paraId="2F0EC3AD" w14:textId="77777777" w:rsidR="00146947" w:rsidRPr="003957BC" w:rsidRDefault="00146947" w:rsidP="00DF0E1A">
            <w:pPr>
              <w:spacing w:after="0"/>
              <w:jc w:val="center"/>
              <w:rPr>
                <w:rFonts w:ascii="Times New Roman" w:hAnsi="Times New Roman"/>
              </w:rPr>
            </w:pPr>
          </w:p>
        </w:tc>
        <w:tc>
          <w:tcPr>
            <w:tcW w:w="1276" w:type="dxa"/>
            <w:vAlign w:val="center"/>
          </w:tcPr>
          <w:p w14:paraId="647590CC" w14:textId="77777777" w:rsidR="00146947" w:rsidRPr="00225BB0" w:rsidRDefault="00146947" w:rsidP="00DF0E1A">
            <w:pPr>
              <w:spacing w:after="0"/>
              <w:jc w:val="center"/>
              <w:rPr>
                <w:rFonts w:ascii="Times New Roman" w:hAnsi="Times New Roman" w:cs="Times New Roman"/>
              </w:rPr>
            </w:pPr>
          </w:p>
        </w:tc>
        <w:tc>
          <w:tcPr>
            <w:tcW w:w="1276" w:type="dxa"/>
            <w:vAlign w:val="center"/>
          </w:tcPr>
          <w:p w14:paraId="0D40D0DB" w14:textId="77777777" w:rsidR="00146947" w:rsidRPr="00225BB0" w:rsidRDefault="00146947" w:rsidP="00DF0E1A">
            <w:pPr>
              <w:spacing w:after="0"/>
              <w:jc w:val="center"/>
              <w:rPr>
                <w:rFonts w:ascii="Times New Roman" w:hAnsi="Times New Roman" w:cs="Times New Roman"/>
              </w:rPr>
            </w:pPr>
          </w:p>
        </w:tc>
        <w:tc>
          <w:tcPr>
            <w:tcW w:w="1559" w:type="dxa"/>
            <w:noWrap/>
            <w:vAlign w:val="center"/>
          </w:tcPr>
          <w:p w14:paraId="0A9926DF" w14:textId="77777777" w:rsidR="00146947" w:rsidRPr="00225BB0" w:rsidRDefault="00146947" w:rsidP="00DF0E1A">
            <w:pPr>
              <w:spacing w:after="0"/>
              <w:jc w:val="center"/>
              <w:rPr>
                <w:rFonts w:ascii="Times New Roman" w:hAnsi="Times New Roman" w:cs="Times New Roman"/>
              </w:rPr>
            </w:pPr>
          </w:p>
        </w:tc>
        <w:tc>
          <w:tcPr>
            <w:tcW w:w="1276" w:type="dxa"/>
            <w:vAlign w:val="center"/>
          </w:tcPr>
          <w:p w14:paraId="3074ED2A" w14:textId="77777777" w:rsidR="00146947" w:rsidRPr="00225BB0" w:rsidRDefault="00146947" w:rsidP="00DF0E1A">
            <w:pPr>
              <w:spacing w:after="0"/>
              <w:jc w:val="center"/>
              <w:rPr>
                <w:rFonts w:ascii="Times New Roman" w:hAnsi="Times New Roman" w:cs="Times New Roman"/>
                <w:b/>
                <w:bCs/>
              </w:rPr>
            </w:pPr>
          </w:p>
        </w:tc>
        <w:tc>
          <w:tcPr>
            <w:tcW w:w="850" w:type="dxa"/>
            <w:vAlign w:val="center"/>
          </w:tcPr>
          <w:p w14:paraId="10BB27EC" w14:textId="77777777" w:rsidR="00146947" w:rsidRPr="00225BB0" w:rsidRDefault="00146947" w:rsidP="00DF0E1A">
            <w:pPr>
              <w:spacing w:after="0"/>
              <w:jc w:val="center"/>
              <w:rPr>
                <w:rFonts w:ascii="Times New Roman" w:hAnsi="Times New Roman" w:cs="Times New Roman"/>
                <w:b/>
                <w:bCs/>
              </w:rPr>
            </w:pPr>
          </w:p>
        </w:tc>
      </w:tr>
    </w:tbl>
    <w:p w14:paraId="074A2EBD" w14:textId="7A77CD26" w:rsidR="00B57689" w:rsidRDefault="00B57689" w:rsidP="00B57689">
      <w:pPr>
        <w:spacing w:after="0" w:line="240" w:lineRule="auto"/>
        <w:jc w:val="both"/>
        <w:rPr>
          <w:rFonts w:ascii="Times New Roman" w:eastAsia="Calibri" w:hAnsi="Times New Roman" w:cs="Times New Roman"/>
          <w:sz w:val="24"/>
          <w:szCs w:val="24"/>
        </w:rPr>
      </w:pPr>
    </w:p>
    <w:p w14:paraId="6106357F" w14:textId="77777777" w:rsidR="00146947" w:rsidRPr="00B57689" w:rsidRDefault="00146947" w:rsidP="00B57689">
      <w:pPr>
        <w:spacing w:after="0" w:line="240" w:lineRule="auto"/>
        <w:jc w:val="both"/>
        <w:rPr>
          <w:rFonts w:ascii="Times New Roman" w:eastAsia="Calibri" w:hAnsi="Times New Roman" w:cs="Times New Roman"/>
          <w:sz w:val="24"/>
          <w:szCs w:val="24"/>
        </w:rPr>
      </w:pPr>
    </w:p>
    <w:p w14:paraId="43EFC13B"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t>3. Предложение о цене договора</w:t>
      </w:r>
    </w:p>
    <w:p w14:paraId="5FD4D39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2C63BEC"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09F58E13" w14:textId="2B8F6327"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поставкой то</w:t>
      </w:r>
      <w:r w:rsidR="0038169C">
        <w:rPr>
          <w:rFonts w:ascii="Times New Roman" w:eastAsia="Calibri" w:hAnsi="Times New Roman" w:cs="Times New Roman"/>
          <w:sz w:val="24"/>
          <w:szCs w:val="24"/>
        </w:rPr>
        <w:t>вара по Договору</w:t>
      </w:r>
      <w:r w:rsidRPr="00B57689">
        <w:rPr>
          <w:rFonts w:ascii="Times New Roman" w:eastAsia="Calibri" w:hAnsi="Times New Roman" w:cs="Times New Roman"/>
          <w:sz w:val="24"/>
          <w:szCs w:val="24"/>
        </w:rPr>
        <w:t>.</w:t>
      </w:r>
    </w:p>
    <w:p w14:paraId="2C58315E"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4E6AB20A" w14:textId="77777777" w:rsidR="00D32858" w:rsidRPr="008A74F2" w:rsidRDefault="00D32858" w:rsidP="008A74F2">
      <w:pPr>
        <w:pStyle w:val="a7"/>
        <w:numPr>
          <w:ilvl w:val="0"/>
          <w:numId w:val="31"/>
        </w:numPr>
        <w:spacing w:after="0" w:line="240" w:lineRule="auto"/>
        <w:jc w:val="center"/>
        <w:rPr>
          <w:rFonts w:ascii="Times New Roman" w:eastAsia="Calibri" w:hAnsi="Times New Roman" w:cs="Times New Roman"/>
          <w:sz w:val="24"/>
          <w:szCs w:val="24"/>
        </w:rPr>
      </w:pPr>
      <w:r w:rsidRPr="008A74F2">
        <w:rPr>
          <w:rFonts w:ascii="Times New Roman" w:eastAsia="Calibri" w:hAnsi="Times New Roman" w:cs="Times New Roman"/>
          <w:sz w:val="24"/>
          <w:szCs w:val="24"/>
        </w:rPr>
        <w:t xml:space="preserve"> </w:t>
      </w:r>
      <w:r w:rsidR="008A74F2" w:rsidRPr="008A74F2">
        <w:rPr>
          <w:rFonts w:ascii="Times New Roman" w:hAnsi="Times New Roman" w:cs="Times New Roman"/>
          <w:color w:val="000000"/>
          <w:sz w:val="24"/>
          <w:szCs w:val="24"/>
          <w:shd w:val="clear" w:color="auto" w:fill="FFFFFF"/>
        </w:rPr>
        <w:t>Информация и документы, которые прилагаются участником закупки</w:t>
      </w:r>
    </w:p>
    <w:p w14:paraId="6E3CFE7D" w14:textId="77777777" w:rsidR="00D32858" w:rsidRPr="008A74F2" w:rsidRDefault="00D32858" w:rsidP="00D32858">
      <w:pPr>
        <w:spacing w:after="0" w:line="240" w:lineRule="auto"/>
        <w:ind w:firstLine="709"/>
        <w:jc w:val="center"/>
        <w:rPr>
          <w:rFonts w:ascii="Times New Roman" w:eastAsia="Calibri" w:hAnsi="Times New Roman" w:cs="Times New Roman"/>
          <w:sz w:val="24"/>
          <w:szCs w:val="24"/>
        </w:rPr>
      </w:pPr>
      <w:r w:rsidRPr="008A74F2">
        <w:rPr>
          <w:rFonts w:ascii="Times New Roman" w:eastAsia="Calibri" w:hAnsi="Times New Roman" w:cs="Times New Roman"/>
          <w:sz w:val="24"/>
          <w:szCs w:val="24"/>
        </w:rPr>
        <w:t>_______________________________________________________________________.</w:t>
      </w:r>
    </w:p>
    <w:p w14:paraId="34FBE344"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E4A8A3C" w14:textId="77777777" w:rsidR="00B57689" w:rsidRPr="00B57689" w:rsidRDefault="008A74F2" w:rsidP="00B5768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B57689" w:rsidRPr="00B57689">
        <w:rPr>
          <w:rFonts w:ascii="Times New Roman" w:eastAsia="Calibri" w:hAnsi="Times New Roman" w:cs="Times New Roman"/>
          <w:sz w:val="24"/>
          <w:szCs w:val="24"/>
        </w:rPr>
        <w:t>. Декларация о соответствии установленным требованиям</w:t>
      </w:r>
    </w:p>
    <w:p w14:paraId="4CA5F42A"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594DD55"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0AFBB2D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50894FB"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654847D5"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20F8B0E4"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FA6CDA0"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w:t>
      </w:r>
      <w:r w:rsidR="006D4942">
        <w:rPr>
          <w:rFonts w:ascii="Times New Roman" w:eastAsia="Calibri" w:hAnsi="Times New Roman" w:cs="Times New Roman"/>
          <w:sz w:val="24"/>
          <w:szCs w:val="24"/>
        </w:rPr>
        <w:t>запроса предложений</w:t>
      </w:r>
      <w:r w:rsidRPr="00B57689">
        <w:rPr>
          <w:rFonts w:ascii="Times New Roman" w:eastAsia="Calibri" w:hAnsi="Times New Roman" w:cs="Times New Roman"/>
          <w:sz w:val="24"/>
          <w:szCs w:val="24"/>
        </w:rPr>
        <w:t>, включая заключение и исполнения соответствующего договора. Согласие действует со дня подписания и до дня отзыва в письменной форме.</w:t>
      </w:r>
    </w:p>
    <w:p w14:paraId="3D2B792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7D4652D"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3A3A412C"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Подпись, расшифровка подписи ___________________</w:t>
      </w:r>
    </w:p>
    <w:p w14:paraId="67E2F5F2"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w:t>
      </w:r>
    </w:p>
    <w:p w14:paraId="09023144" w14:textId="77777777" w:rsidR="00D156D4" w:rsidRDefault="00D156D4" w:rsidP="002B2325">
      <w:pPr>
        <w:pStyle w:val="Default"/>
        <w:jc w:val="center"/>
        <w:rPr>
          <w:b/>
          <w:bCs/>
        </w:rPr>
      </w:pPr>
    </w:p>
    <w:sectPr w:rsidR="00D156D4" w:rsidSect="00406310">
      <w:footerReference w:type="default" r:id="rId14"/>
      <w:pgSz w:w="11906" w:h="16838"/>
      <w:pgMar w:top="709" w:right="7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1E6E" w14:textId="77777777" w:rsidR="00471290" w:rsidRDefault="00471290" w:rsidP="008A0D11">
      <w:pPr>
        <w:spacing w:after="0" w:line="240" w:lineRule="auto"/>
      </w:pPr>
      <w:r>
        <w:separator/>
      </w:r>
    </w:p>
  </w:endnote>
  <w:endnote w:type="continuationSeparator" w:id="0">
    <w:p w14:paraId="44CBF502" w14:textId="77777777" w:rsidR="00471290" w:rsidRDefault="00471290"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notTrueType/>
    <w:pitch w:val="variable"/>
    <w:sig w:usb0="8000008B" w:usb1="100060EA" w:usb2="00000000" w:usb3="00000000" w:csb0="80000009"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056674"/>
      <w:docPartObj>
        <w:docPartGallery w:val="Page Numbers (Bottom of Page)"/>
        <w:docPartUnique/>
      </w:docPartObj>
    </w:sdtPr>
    <w:sdtEndPr>
      <w:rPr>
        <w:rFonts w:ascii="Times New Roman" w:hAnsi="Times New Roman" w:cs="Times New Roman"/>
        <w:sz w:val="20"/>
        <w:szCs w:val="20"/>
      </w:rPr>
    </w:sdtEndPr>
    <w:sdtContent>
      <w:p w14:paraId="4B873A7D" w14:textId="5660497E" w:rsidR="0061457B" w:rsidRPr="003C6926" w:rsidRDefault="0061457B"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481329">
          <w:rPr>
            <w:rFonts w:ascii="Times New Roman" w:hAnsi="Times New Roman" w:cs="Times New Roman"/>
            <w:noProof/>
            <w:sz w:val="20"/>
            <w:szCs w:val="20"/>
          </w:rPr>
          <w:t>30</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D5B4" w14:textId="77777777" w:rsidR="00471290" w:rsidRDefault="00471290" w:rsidP="008A0D11">
      <w:pPr>
        <w:spacing w:after="0" w:line="240" w:lineRule="auto"/>
      </w:pPr>
      <w:r>
        <w:separator/>
      </w:r>
    </w:p>
  </w:footnote>
  <w:footnote w:type="continuationSeparator" w:id="0">
    <w:p w14:paraId="05DC097D" w14:textId="77777777" w:rsidR="00471290" w:rsidRDefault="00471290" w:rsidP="008A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B5F94"/>
    <w:multiLevelType w:val="multilevel"/>
    <w:tmpl w:val="FDCAC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7479F2"/>
    <w:multiLevelType w:val="multilevel"/>
    <w:tmpl w:val="D59EAF4C"/>
    <w:lvl w:ilvl="0">
      <w:start w:val="1"/>
      <w:numFmt w:val="decimal"/>
      <w:lvlText w:val="%1."/>
      <w:lvlJc w:val="left"/>
      <w:pPr>
        <w:ind w:left="720" w:hanging="360"/>
      </w:pPr>
      <w:rPr>
        <w:rFonts w:hint="default"/>
      </w:rPr>
    </w:lvl>
    <w:lvl w:ilvl="1">
      <w:start w:val="1"/>
      <w:numFmt w:val="decimal"/>
      <w:isLgl/>
      <w:lvlText w:val="%1.%2."/>
      <w:lvlJc w:val="left"/>
      <w:pPr>
        <w:ind w:left="1011" w:hanging="44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CD21306"/>
    <w:multiLevelType w:val="hybridMultilevel"/>
    <w:tmpl w:val="EE1E95B8"/>
    <w:lvl w:ilvl="0" w:tplc="B39AB400">
      <w:start w:val="1"/>
      <w:numFmt w:val="decimal"/>
      <w:suff w:val="space"/>
      <w:lvlText w:val="%1."/>
      <w:lvlJc w:val="left"/>
      <w:pPr>
        <w:ind w:left="1494"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7E3D90"/>
    <w:multiLevelType w:val="hybridMultilevel"/>
    <w:tmpl w:val="CC22EA86"/>
    <w:lvl w:ilvl="0" w:tplc="8F4CDEC4">
      <w:start w:val="2"/>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40FCD"/>
    <w:multiLevelType w:val="multilevel"/>
    <w:tmpl w:val="DFE05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451352"/>
    <w:multiLevelType w:val="multilevel"/>
    <w:tmpl w:val="EBE8CDA6"/>
    <w:lvl w:ilvl="0">
      <w:start w:val="2"/>
      <w:numFmt w:val="decimal"/>
      <w:lvlText w:val="%1."/>
      <w:lvlJc w:val="left"/>
      <w:pPr>
        <w:ind w:left="360" w:hanging="360"/>
      </w:pPr>
      <w:rPr>
        <w:rFonts w:hint="default"/>
        <w:b/>
        <w:color w:val="auto"/>
      </w:rPr>
    </w:lvl>
    <w:lvl w:ilvl="1">
      <w:start w:val="1"/>
      <w:numFmt w:val="decimal"/>
      <w:lvlText w:val="%1.%2."/>
      <w:lvlJc w:val="left"/>
      <w:pPr>
        <w:ind w:left="1211" w:hanging="360"/>
      </w:pPr>
      <w:rPr>
        <w:rFonts w:ascii="Times New Roman" w:hAnsi="Times New Roman" w:cs="Times New Roman" w:hint="default"/>
        <w:b w:val="0"/>
        <w:color w:val="auto"/>
        <w:sz w:val="24"/>
        <w:szCs w:val="24"/>
      </w:rPr>
    </w:lvl>
    <w:lvl w:ilvl="2">
      <w:start w:val="1"/>
      <w:numFmt w:val="decimal"/>
      <w:lvlText w:val="%1.%2.%3."/>
      <w:lvlJc w:val="left"/>
      <w:pPr>
        <w:ind w:left="3272" w:hanging="720"/>
      </w:pPr>
      <w:rPr>
        <w:rFonts w:hint="default"/>
        <w:b w:val="0"/>
        <w:bCs/>
        <w:color w:val="auto"/>
      </w:rPr>
    </w:lvl>
    <w:lvl w:ilvl="3">
      <w:start w:val="1"/>
      <w:numFmt w:val="bullet"/>
      <w:lvlText w:val=""/>
      <w:lvlJc w:val="left"/>
      <w:pPr>
        <w:ind w:left="1800" w:hanging="720"/>
      </w:pPr>
      <w:rPr>
        <w:rFonts w:ascii="Symbol" w:hAnsi="Symbol"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7" w15:restartNumberingAfterBreak="0">
    <w:nsid w:val="131421B7"/>
    <w:multiLevelType w:val="multilevel"/>
    <w:tmpl w:val="0409001F"/>
    <w:lvl w:ilvl="0">
      <w:start w:val="1"/>
      <w:numFmt w:val="decimal"/>
      <w:lvlText w:val="%1."/>
      <w:lvlJc w:val="left"/>
      <w:pPr>
        <w:ind w:left="5464" w:hanging="360"/>
      </w:pPr>
    </w:lvl>
    <w:lvl w:ilvl="1">
      <w:start w:val="1"/>
      <w:numFmt w:val="decimal"/>
      <w:lvlText w:val="%1.%2."/>
      <w:lvlJc w:val="left"/>
      <w:pPr>
        <w:ind w:left="4194" w:hanging="432"/>
      </w:pPr>
    </w:lvl>
    <w:lvl w:ilvl="2">
      <w:start w:val="1"/>
      <w:numFmt w:val="decimal"/>
      <w:lvlText w:val="%1.%2.%3."/>
      <w:lvlJc w:val="left"/>
      <w:pPr>
        <w:ind w:left="4626" w:hanging="504"/>
      </w:pPr>
    </w:lvl>
    <w:lvl w:ilvl="3">
      <w:start w:val="1"/>
      <w:numFmt w:val="decimal"/>
      <w:lvlText w:val="%1.%2.%3.%4."/>
      <w:lvlJc w:val="left"/>
      <w:pPr>
        <w:ind w:left="5130" w:hanging="648"/>
      </w:pPr>
    </w:lvl>
    <w:lvl w:ilvl="4">
      <w:start w:val="1"/>
      <w:numFmt w:val="decimal"/>
      <w:lvlText w:val="%1.%2.%3.%4.%5."/>
      <w:lvlJc w:val="left"/>
      <w:pPr>
        <w:ind w:left="5634" w:hanging="792"/>
      </w:pPr>
    </w:lvl>
    <w:lvl w:ilvl="5">
      <w:start w:val="1"/>
      <w:numFmt w:val="decimal"/>
      <w:lvlText w:val="%1.%2.%3.%4.%5.%6."/>
      <w:lvlJc w:val="left"/>
      <w:pPr>
        <w:ind w:left="6138" w:hanging="936"/>
      </w:pPr>
    </w:lvl>
    <w:lvl w:ilvl="6">
      <w:start w:val="1"/>
      <w:numFmt w:val="decimal"/>
      <w:lvlText w:val="%1.%2.%3.%4.%5.%6.%7."/>
      <w:lvlJc w:val="left"/>
      <w:pPr>
        <w:ind w:left="6642" w:hanging="1080"/>
      </w:pPr>
    </w:lvl>
    <w:lvl w:ilvl="7">
      <w:start w:val="1"/>
      <w:numFmt w:val="decimal"/>
      <w:lvlText w:val="%1.%2.%3.%4.%5.%6.%7.%8."/>
      <w:lvlJc w:val="left"/>
      <w:pPr>
        <w:ind w:left="7146" w:hanging="1224"/>
      </w:pPr>
    </w:lvl>
    <w:lvl w:ilvl="8">
      <w:start w:val="1"/>
      <w:numFmt w:val="decimal"/>
      <w:lvlText w:val="%1.%2.%3.%4.%5.%6.%7.%8.%9."/>
      <w:lvlJc w:val="left"/>
      <w:pPr>
        <w:ind w:left="7722" w:hanging="1440"/>
      </w:pPr>
    </w:lvl>
  </w:abstractNum>
  <w:abstractNum w:abstractNumId="8" w15:restartNumberingAfterBreak="0">
    <w:nsid w:val="18616DA4"/>
    <w:multiLevelType w:val="multilevel"/>
    <w:tmpl w:val="CB6EBA58"/>
    <w:lvl w:ilvl="0">
      <w:start w:val="1"/>
      <w:numFmt w:val="decimal"/>
      <w:lvlText w:val="%1."/>
      <w:lvlJc w:val="left"/>
      <w:pPr>
        <w:ind w:left="305" w:hanging="382"/>
      </w:pPr>
      <w:rPr>
        <w:rFonts w:ascii="Times New Roman" w:eastAsia="Times New Roman" w:hAnsi="Times New Roman" w:cs="Times New Roman" w:hint="default"/>
        <w:spacing w:val="0"/>
        <w:w w:val="100"/>
        <w:sz w:val="24"/>
        <w:szCs w:val="24"/>
        <w:lang w:val="ru-RU" w:eastAsia="en-US" w:bidi="ar-SA"/>
      </w:rPr>
    </w:lvl>
    <w:lvl w:ilvl="1">
      <w:start w:val="1"/>
      <w:numFmt w:val="decimal"/>
      <w:lvlText w:val="%1.%2."/>
      <w:lvlJc w:val="left"/>
      <w:pPr>
        <w:ind w:left="305"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97" w:hanging="557"/>
      </w:pPr>
      <w:rPr>
        <w:rFonts w:hint="default"/>
        <w:lang w:val="ru-RU" w:eastAsia="en-US" w:bidi="ar-SA"/>
      </w:rPr>
    </w:lvl>
    <w:lvl w:ilvl="3">
      <w:numFmt w:val="bullet"/>
      <w:lvlText w:val="•"/>
      <w:lvlJc w:val="left"/>
      <w:pPr>
        <w:ind w:left="3145" w:hanging="557"/>
      </w:pPr>
      <w:rPr>
        <w:rFonts w:hint="default"/>
        <w:lang w:val="ru-RU" w:eastAsia="en-US" w:bidi="ar-SA"/>
      </w:rPr>
    </w:lvl>
    <w:lvl w:ilvl="4">
      <w:numFmt w:val="bullet"/>
      <w:lvlText w:val="•"/>
      <w:lvlJc w:val="left"/>
      <w:pPr>
        <w:ind w:left="4094" w:hanging="557"/>
      </w:pPr>
      <w:rPr>
        <w:rFonts w:hint="default"/>
        <w:lang w:val="ru-RU" w:eastAsia="en-US" w:bidi="ar-SA"/>
      </w:rPr>
    </w:lvl>
    <w:lvl w:ilvl="5">
      <w:numFmt w:val="bullet"/>
      <w:lvlText w:val="•"/>
      <w:lvlJc w:val="left"/>
      <w:pPr>
        <w:ind w:left="5043" w:hanging="557"/>
      </w:pPr>
      <w:rPr>
        <w:rFonts w:hint="default"/>
        <w:lang w:val="ru-RU" w:eastAsia="en-US" w:bidi="ar-SA"/>
      </w:rPr>
    </w:lvl>
    <w:lvl w:ilvl="6">
      <w:numFmt w:val="bullet"/>
      <w:lvlText w:val="•"/>
      <w:lvlJc w:val="left"/>
      <w:pPr>
        <w:ind w:left="5991" w:hanging="557"/>
      </w:pPr>
      <w:rPr>
        <w:rFonts w:hint="default"/>
        <w:lang w:val="ru-RU" w:eastAsia="en-US" w:bidi="ar-SA"/>
      </w:rPr>
    </w:lvl>
    <w:lvl w:ilvl="7">
      <w:numFmt w:val="bullet"/>
      <w:lvlText w:val="•"/>
      <w:lvlJc w:val="left"/>
      <w:pPr>
        <w:ind w:left="6940" w:hanging="557"/>
      </w:pPr>
      <w:rPr>
        <w:rFonts w:hint="default"/>
        <w:lang w:val="ru-RU" w:eastAsia="en-US" w:bidi="ar-SA"/>
      </w:rPr>
    </w:lvl>
    <w:lvl w:ilvl="8">
      <w:numFmt w:val="bullet"/>
      <w:lvlText w:val="•"/>
      <w:lvlJc w:val="left"/>
      <w:pPr>
        <w:ind w:left="7889" w:hanging="557"/>
      </w:pPr>
      <w:rPr>
        <w:rFonts w:hint="default"/>
        <w:lang w:val="ru-RU" w:eastAsia="en-US" w:bidi="ar-SA"/>
      </w:rPr>
    </w:lvl>
  </w:abstractNum>
  <w:abstractNum w:abstractNumId="9" w15:restartNumberingAfterBreak="0">
    <w:nsid w:val="189F4CC6"/>
    <w:multiLevelType w:val="multilevel"/>
    <w:tmpl w:val="F69A1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A80685"/>
    <w:multiLevelType w:val="hybridMultilevel"/>
    <w:tmpl w:val="B994F4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092C8E"/>
    <w:multiLevelType w:val="hybridMultilevel"/>
    <w:tmpl w:val="6B46E648"/>
    <w:lvl w:ilvl="0" w:tplc="D684045C">
      <w:start w:val="1"/>
      <w:numFmt w:val="decimal"/>
      <w:lvlText w:val="%1."/>
      <w:lvlJc w:val="left"/>
      <w:pPr>
        <w:tabs>
          <w:tab w:val="num" w:pos="720"/>
        </w:tabs>
        <w:ind w:left="720" w:hanging="360"/>
      </w:pPr>
    </w:lvl>
    <w:lvl w:ilvl="1" w:tplc="C0B0A5DE">
      <w:start w:val="1"/>
      <w:numFmt w:val="bullet"/>
      <w:lvlText w:val="•"/>
      <w:lvlJc w:val="left"/>
      <w:pPr>
        <w:tabs>
          <w:tab w:val="num" w:pos="1080"/>
        </w:tabs>
        <w:ind w:left="1080" w:hanging="360"/>
      </w:pPr>
      <w:rPr>
        <w:rFonts w:ascii="Arial" w:hAnsi="Arial" w:hint="default"/>
      </w:rPr>
    </w:lvl>
    <w:lvl w:ilvl="2" w:tplc="B1A812B6">
      <w:numFmt w:val="none"/>
      <w:lvlText w:val=""/>
      <w:lvlJc w:val="left"/>
      <w:pPr>
        <w:tabs>
          <w:tab w:val="num" w:pos="360"/>
        </w:tabs>
      </w:pPr>
    </w:lvl>
    <w:lvl w:ilvl="3" w:tplc="1E529C7C">
      <w:numFmt w:val="none"/>
      <w:lvlText w:val=""/>
      <w:lvlJc w:val="left"/>
      <w:pPr>
        <w:tabs>
          <w:tab w:val="num" w:pos="360"/>
        </w:tabs>
      </w:pPr>
    </w:lvl>
    <w:lvl w:ilvl="4" w:tplc="EF22A0AC">
      <w:numFmt w:val="none"/>
      <w:lvlText w:val=""/>
      <w:lvlJc w:val="left"/>
      <w:pPr>
        <w:tabs>
          <w:tab w:val="num" w:pos="360"/>
        </w:tabs>
      </w:pPr>
    </w:lvl>
    <w:lvl w:ilvl="5" w:tplc="92B800D2">
      <w:numFmt w:val="none"/>
      <w:lvlText w:val=""/>
      <w:lvlJc w:val="left"/>
      <w:pPr>
        <w:tabs>
          <w:tab w:val="num" w:pos="360"/>
        </w:tabs>
      </w:pPr>
    </w:lvl>
    <w:lvl w:ilvl="6" w:tplc="B2A8747E">
      <w:numFmt w:val="none"/>
      <w:lvlText w:val=""/>
      <w:lvlJc w:val="left"/>
      <w:pPr>
        <w:tabs>
          <w:tab w:val="num" w:pos="360"/>
        </w:tabs>
      </w:pPr>
    </w:lvl>
    <w:lvl w:ilvl="7" w:tplc="807A3E4E">
      <w:numFmt w:val="none"/>
      <w:lvlText w:val=""/>
      <w:lvlJc w:val="left"/>
      <w:pPr>
        <w:tabs>
          <w:tab w:val="num" w:pos="360"/>
        </w:tabs>
      </w:pPr>
    </w:lvl>
    <w:lvl w:ilvl="8" w:tplc="B6264856">
      <w:numFmt w:val="none"/>
      <w:lvlText w:val=""/>
      <w:lvlJc w:val="left"/>
      <w:pPr>
        <w:tabs>
          <w:tab w:val="num" w:pos="360"/>
        </w:tabs>
      </w:pPr>
    </w:lvl>
  </w:abstractNum>
  <w:abstractNum w:abstractNumId="12" w15:restartNumberingAfterBreak="0">
    <w:nsid w:val="24296C9D"/>
    <w:multiLevelType w:val="multilevel"/>
    <w:tmpl w:val="48A6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73AB0"/>
    <w:multiLevelType w:val="multilevel"/>
    <w:tmpl w:val="89724408"/>
    <w:lvl w:ilvl="0">
      <w:start w:val="2"/>
      <w:numFmt w:val="decimal"/>
      <w:lvlText w:val="%1."/>
      <w:lvlJc w:val="left"/>
      <w:pPr>
        <w:ind w:left="540" w:hanging="540"/>
      </w:pPr>
      <w:rPr>
        <w:rFonts w:ascii="Calibri" w:eastAsia="Times New Roman" w:hAnsi="Calibri" w:hint="default"/>
      </w:rPr>
    </w:lvl>
    <w:lvl w:ilvl="1">
      <w:start w:val="3"/>
      <w:numFmt w:val="decimal"/>
      <w:lvlText w:val="%1.%2."/>
      <w:lvlJc w:val="left"/>
      <w:pPr>
        <w:ind w:left="585" w:hanging="540"/>
      </w:pPr>
      <w:rPr>
        <w:rFonts w:ascii="Calibri" w:eastAsia="Times New Roman" w:hAnsi="Calibri" w:hint="default"/>
      </w:rPr>
    </w:lvl>
    <w:lvl w:ilvl="2">
      <w:start w:val="3"/>
      <w:numFmt w:val="decimal"/>
      <w:lvlText w:val="%1.%2.%3."/>
      <w:lvlJc w:val="left"/>
      <w:pPr>
        <w:ind w:left="862" w:hanging="720"/>
      </w:pPr>
      <w:rPr>
        <w:rFonts w:ascii="Times New Roman" w:eastAsia="Times New Roman" w:hAnsi="Times New Roman" w:cs="Times New Roman" w:hint="default"/>
      </w:rPr>
    </w:lvl>
    <w:lvl w:ilvl="3">
      <w:start w:val="1"/>
      <w:numFmt w:val="decimal"/>
      <w:lvlText w:val="%1.%2.%3.%4."/>
      <w:lvlJc w:val="left"/>
      <w:pPr>
        <w:ind w:left="855" w:hanging="720"/>
      </w:pPr>
      <w:rPr>
        <w:rFonts w:ascii="Calibri" w:eastAsia="Times New Roman" w:hAnsi="Calibri" w:hint="default"/>
      </w:rPr>
    </w:lvl>
    <w:lvl w:ilvl="4">
      <w:start w:val="1"/>
      <w:numFmt w:val="decimal"/>
      <w:lvlText w:val="%1.%2.%3.%4.%5."/>
      <w:lvlJc w:val="left"/>
      <w:pPr>
        <w:ind w:left="1260" w:hanging="1080"/>
      </w:pPr>
      <w:rPr>
        <w:rFonts w:ascii="Calibri" w:eastAsia="Times New Roman" w:hAnsi="Calibri" w:hint="default"/>
      </w:rPr>
    </w:lvl>
    <w:lvl w:ilvl="5">
      <w:start w:val="1"/>
      <w:numFmt w:val="decimal"/>
      <w:lvlText w:val="%1.%2.%3.%4.%5.%6."/>
      <w:lvlJc w:val="left"/>
      <w:pPr>
        <w:ind w:left="1305" w:hanging="1080"/>
      </w:pPr>
      <w:rPr>
        <w:rFonts w:ascii="Calibri" w:eastAsia="Times New Roman" w:hAnsi="Calibri" w:hint="default"/>
      </w:rPr>
    </w:lvl>
    <w:lvl w:ilvl="6">
      <w:start w:val="1"/>
      <w:numFmt w:val="decimal"/>
      <w:lvlText w:val="%1.%2.%3.%4.%5.%6.%7."/>
      <w:lvlJc w:val="left"/>
      <w:pPr>
        <w:ind w:left="1710" w:hanging="1440"/>
      </w:pPr>
      <w:rPr>
        <w:rFonts w:ascii="Calibri" w:eastAsia="Times New Roman" w:hAnsi="Calibri" w:hint="default"/>
      </w:rPr>
    </w:lvl>
    <w:lvl w:ilvl="7">
      <w:start w:val="1"/>
      <w:numFmt w:val="decimal"/>
      <w:lvlText w:val="%1.%2.%3.%4.%5.%6.%7.%8."/>
      <w:lvlJc w:val="left"/>
      <w:pPr>
        <w:ind w:left="1755" w:hanging="1440"/>
      </w:pPr>
      <w:rPr>
        <w:rFonts w:ascii="Calibri" w:eastAsia="Times New Roman" w:hAnsi="Calibri" w:hint="default"/>
      </w:rPr>
    </w:lvl>
    <w:lvl w:ilvl="8">
      <w:start w:val="1"/>
      <w:numFmt w:val="decimal"/>
      <w:lvlText w:val="%1.%2.%3.%4.%5.%6.%7.%8.%9."/>
      <w:lvlJc w:val="left"/>
      <w:pPr>
        <w:ind w:left="2160" w:hanging="1800"/>
      </w:pPr>
      <w:rPr>
        <w:rFonts w:ascii="Calibri" w:eastAsia="Times New Roman" w:hAnsi="Calibri" w:hint="default"/>
      </w:rPr>
    </w:lvl>
  </w:abstractNum>
  <w:abstractNum w:abstractNumId="14" w15:restartNumberingAfterBreak="0">
    <w:nsid w:val="24F62855"/>
    <w:multiLevelType w:val="multilevel"/>
    <w:tmpl w:val="763696D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222ED4"/>
    <w:multiLevelType w:val="hybridMultilevel"/>
    <w:tmpl w:val="79008262"/>
    <w:lvl w:ilvl="0" w:tplc="7B668C8C">
      <w:start w:val="1"/>
      <w:numFmt w:val="decimal"/>
      <w:lvlText w:val="%1."/>
      <w:lvlJc w:val="left"/>
      <w:pPr>
        <w:ind w:left="305" w:hanging="382"/>
      </w:pPr>
      <w:rPr>
        <w:rFonts w:ascii="Times New Roman" w:eastAsia="Times New Roman" w:hAnsi="Times New Roman" w:cs="Times New Roman" w:hint="default"/>
        <w:b/>
        <w:bCs/>
        <w:spacing w:val="0"/>
        <w:w w:val="100"/>
        <w:sz w:val="24"/>
        <w:szCs w:val="24"/>
        <w:lang w:val="ru-RU" w:eastAsia="en-US" w:bidi="ar-SA"/>
      </w:rPr>
    </w:lvl>
    <w:lvl w:ilvl="1" w:tplc="57A6087E">
      <w:numFmt w:val="bullet"/>
      <w:lvlText w:val="•"/>
      <w:lvlJc w:val="left"/>
      <w:pPr>
        <w:ind w:left="1248" w:hanging="382"/>
      </w:pPr>
      <w:rPr>
        <w:rFonts w:hint="default"/>
        <w:lang w:val="ru-RU" w:eastAsia="en-US" w:bidi="ar-SA"/>
      </w:rPr>
    </w:lvl>
    <w:lvl w:ilvl="2" w:tplc="18C47DDE">
      <w:numFmt w:val="bullet"/>
      <w:lvlText w:val="•"/>
      <w:lvlJc w:val="left"/>
      <w:pPr>
        <w:ind w:left="2197" w:hanging="382"/>
      </w:pPr>
      <w:rPr>
        <w:rFonts w:hint="default"/>
        <w:lang w:val="ru-RU" w:eastAsia="en-US" w:bidi="ar-SA"/>
      </w:rPr>
    </w:lvl>
    <w:lvl w:ilvl="3" w:tplc="4D2E36A8">
      <w:numFmt w:val="bullet"/>
      <w:lvlText w:val="•"/>
      <w:lvlJc w:val="left"/>
      <w:pPr>
        <w:ind w:left="3145" w:hanging="382"/>
      </w:pPr>
      <w:rPr>
        <w:rFonts w:hint="default"/>
        <w:lang w:val="ru-RU" w:eastAsia="en-US" w:bidi="ar-SA"/>
      </w:rPr>
    </w:lvl>
    <w:lvl w:ilvl="4" w:tplc="5924123C">
      <w:numFmt w:val="bullet"/>
      <w:lvlText w:val="•"/>
      <w:lvlJc w:val="left"/>
      <w:pPr>
        <w:ind w:left="4094" w:hanging="382"/>
      </w:pPr>
      <w:rPr>
        <w:rFonts w:hint="default"/>
        <w:lang w:val="ru-RU" w:eastAsia="en-US" w:bidi="ar-SA"/>
      </w:rPr>
    </w:lvl>
    <w:lvl w:ilvl="5" w:tplc="01C0A37C">
      <w:numFmt w:val="bullet"/>
      <w:lvlText w:val="•"/>
      <w:lvlJc w:val="left"/>
      <w:pPr>
        <w:ind w:left="5043" w:hanging="382"/>
      </w:pPr>
      <w:rPr>
        <w:rFonts w:hint="default"/>
        <w:lang w:val="ru-RU" w:eastAsia="en-US" w:bidi="ar-SA"/>
      </w:rPr>
    </w:lvl>
    <w:lvl w:ilvl="6" w:tplc="3EB8A0CC">
      <w:numFmt w:val="bullet"/>
      <w:lvlText w:val="•"/>
      <w:lvlJc w:val="left"/>
      <w:pPr>
        <w:ind w:left="5991" w:hanging="382"/>
      </w:pPr>
      <w:rPr>
        <w:rFonts w:hint="default"/>
        <w:lang w:val="ru-RU" w:eastAsia="en-US" w:bidi="ar-SA"/>
      </w:rPr>
    </w:lvl>
    <w:lvl w:ilvl="7" w:tplc="38BCDAE2">
      <w:numFmt w:val="bullet"/>
      <w:lvlText w:val="•"/>
      <w:lvlJc w:val="left"/>
      <w:pPr>
        <w:ind w:left="6940" w:hanging="382"/>
      </w:pPr>
      <w:rPr>
        <w:rFonts w:hint="default"/>
        <w:lang w:val="ru-RU" w:eastAsia="en-US" w:bidi="ar-SA"/>
      </w:rPr>
    </w:lvl>
    <w:lvl w:ilvl="8" w:tplc="96A0E700">
      <w:numFmt w:val="bullet"/>
      <w:lvlText w:val="•"/>
      <w:lvlJc w:val="left"/>
      <w:pPr>
        <w:ind w:left="7889" w:hanging="382"/>
      </w:pPr>
      <w:rPr>
        <w:rFonts w:hint="default"/>
        <w:lang w:val="ru-RU" w:eastAsia="en-US" w:bidi="ar-SA"/>
      </w:rPr>
    </w:lvl>
  </w:abstractNum>
  <w:abstractNum w:abstractNumId="16" w15:restartNumberingAfterBreak="0">
    <w:nsid w:val="27826E22"/>
    <w:multiLevelType w:val="hybridMultilevel"/>
    <w:tmpl w:val="A2AC33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8E2921"/>
    <w:multiLevelType w:val="hybridMultilevel"/>
    <w:tmpl w:val="277283A4"/>
    <w:lvl w:ilvl="0" w:tplc="0419000F">
      <w:start w:val="1"/>
      <w:numFmt w:val="decimal"/>
      <w:lvlText w:val="%1."/>
      <w:lvlJc w:val="left"/>
      <w:pPr>
        <w:ind w:left="1495"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1372B8"/>
    <w:multiLevelType w:val="multilevel"/>
    <w:tmpl w:val="93F804DE"/>
    <w:lvl w:ilvl="0">
      <w:start w:val="5"/>
      <w:numFmt w:val="decimal"/>
      <w:lvlText w:val="%1."/>
      <w:lvlJc w:val="left"/>
      <w:pPr>
        <w:ind w:left="1637"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0" w15:restartNumberingAfterBreak="0">
    <w:nsid w:val="34671C4E"/>
    <w:multiLevelType w:val="hybridMultilevel"/>
    <w:tmpl w:val="B7C0F1A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1" w15:restartNumberingAfterBreak="0">
    <w:nsid w:val="367C7F8C"/>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F02D9E"/>
    <w:multiLevelType w:val="hybridMultilevel"/>
    <w:tmpl w:val="0CEACB9E"/>
    <w:lvl w:ilvl="0" w:tplc="1026F054">
      <w:start w:val="1"/>
      <w:numFmt w:val="decimal"/>
      <w:lvlText w:val="%1."/>
      <w:lvlJc w:val="left"/>
      <w:pPr>
        <w:ind w:left="3443" w:hanging="720"/>
        <w:jc w:val="right"/>
      </w:pPr>
      <w:rPr>
        <w:rFonts w:ascii="Times New Roman" w:eastAsia="Times New Roman" w:hAnsi="Times New Roman" w:cs="Times New Roman" w:hint="default"/>
        <w:b/>
        <w:bCs/>
        <w:spacing w:val="0"/>
        <w:w w:val="100"/>
        <w:sz w:val="28"/>
        <w:szCs w:val="28"/>
        <w:lang w:val="ru-RU" w:eastAsia="en-US" w:bidi="ar-SA"/>
      </w:rPr>
    </w:lvl>
    <w:lvl w:ilvl="1" w:tplc="4948A206">
      <w:numFmt w:val="none"/>
      <w:lvlText w:val=""/>
      <w:lvlJc w:val="left"/>
      <w:pPr>
        <w:tabs>
          <w:tab w:val="num" w:pos="360"/>
        </w:tabs>
      </w:pPr>
    </w:lvl>
    <w:lvl w:ilvl="2" w:tplc="6B309C52">
      <w:numFmt w:val="bullet"/>
      <w:lvlText w:val=""/>
      <w:lvlJc w:val="left"/>
      <w:pPr>
        <w:ind w:left="2161" w:hanging="360"/>
      </w:pPr>
      <w:rPr>
        <w:rFonts w:ascii="Symbol" w:eastAsia="Symbol" w:hAnsi="Symbol" w:cs="Symbol" w:hint="default"/>
        <w:w w:val="100"/>
        <w:sz w:val="28"/>
        <w:szCs w:val="28"/>
        <w:lang w:val="ru-RU" w:eastAsia="en-US" w:bidi="ar-SA"/>
      </w:rPr>
    </w:lvl>
    <w:lvl w:ilvl="3" w:tplc="66844E72">
      <w:numFmt w:val="bullet"/>
      <w:lvlText w:val="•"/>
      <w:lvlJc w:val="left"/>
      <w:pPr>
        <w:ind w:left="2160" w:hanging="360"/>
      </w:pPr>
      <w:rPr>
        <w:rFonts w:hint="default"/>
        <w:lang w:val="ru-RU" w:eastAsia="en-US" w:bidi="ar-SA"/>
      </w:rPr>
    </w:lvl>
    <w:lvl w:ilvl="4" w:tplc="E4AC37AE">
      <w:numFmt w:val="bullet"/>
      <w:lvlText w:val="•"/>
      <w:lvlJc w:val="left"/>
      <w:pPr>
        <w:ind w:left="3440" w:hanging="360"/>
      </w:pPr>
      <w:rPr>
        <w:rFonts w:hint="default"/>
        <w:lang w:val="ru-RU" w:eastAsia="en-US" w:bidi="ar-SA"/>
      </w:rPr>
    </w:lvl>
    <w:lvl w:ilvl="5" w:tplc="92043050">
      <w:numFmt w:val="bullet"/>
      <w:lvlText w:val="•"/>
      <w:lvlJc w:val="left"/>
      <w:pPr>
        <w:ind w:left="4498" w:hanging="360"/>
      </w:pPr>
      <w:rPr>
        <w:rFonts w:hint="default"/>
        <w:lang w:val="ru-RU" w:eastAsia="en-US" w:bidi="ar-SA"/>
      </w:rPr>
    </w:lvl>
    <w:lvl w:ilvl="6" w:tplc="E91A3296">
      <w:numFmt w:val="bullet"/>
      <w:lvlText w:val="•"/>
      <w:lvlJc w:val="left"/>
      <w:pPr>
        <w:ind w:left="5557" w:hanging="360"/>
      </w:pPr>
      <w:rPr>
        <w:rFonts w:hint="default"/>
        <w:lang w:val="ru-RU" w:eastAsia="en-US" w:bidi="ar-SA"/>
      </w:rPr>
    </w:lvl>
    <w:lvl w:ilvl="7" w:tplc="0F5461FA">
      <w:numFmt w:val="bullet"/>
      <w:lvlText w:val="•"/>
      <w:lvlJc w:val="left"/>
      <w:pPr>
        <w:ind w:left="6615" w:hanging="360"/>
      </w:pPr>
      <w:rPr>
        <w:rFonts w:hint="default"/>
        <w:lang w:val="ru-RU" w:eastAsia="en-US" w:bidi="ar-SA"/>
      </w:rPr>
    </w:lvl>
    <w:lvl w:ilvl="8" w:tplc="2CC84244">
      <w:numFmt w:val="bullet"/>
      <w:lvlText w:val="•"/>
      <w:lvlJc w:val="left"/>
      <w:pPr>
        <w:ind w:left="7674" w:hanging="360"/>
      </w:pPr>
      <w:rPr>
        <w:rFonts w:hint="default"/>
        <w:lang w:val="ru-RU" w:eastAsia="en-US" w:bidi="ar-SA"/>
      </w:rPr>
    </w:lvl>
  </w:abstractNum>
  <w:abstractNum w:abstractNumId="23" w15:restartNumberingAfterBreak="0">
    <w:nsid w:val="3BBF455B"/>
    <w:multiLevelType w:val="hybridMultilevel"/>
    <w:tmpl w:val="4704C806"/>
    <w:lvl w:ilvl="0" w:tplc="1B7E0BF2">
      <w:start w:val="1"/>
      <w:numFmt w:val="decimal"/>
      <w:lvlText w:val="%1)"/>
      <w:lvlJc w:val="left"/>
      <w:pPr>
        <w:ind w:left="286" w:hanging="286"/>
      </w:pPr>
      <w:rPr>
        <w:rFonts w:ascii="Times New Roman" w:eastAsia="Times New Roman" w:hAnsi="Times New Roman" w:cs="Times New Roman" w:hint="default"/>
        <w:spacing w:val="-6"/>
        <w:w w:val="100"/>
        <w:sz w:val="24"/>
        <w:szCs w:val="24"/>
        <w:lang w:val="ru-RU" w:eastAsia="en-US" w:bidi="ar-SA"/>
      </w:rPr>
    </w:lvl>
    <w:lvl w:ilvl="1" w:tplc="3CAE4172">
      <w:numFmt w:val="bullet"/>
      <w:lvlText w:val="•"/>
      <w:lvlJc w:val="left"/>
      <w:pPr>
        <w:ind w:left="1248" w:hanging="286"/>
      </w:pPr>
      <w:rPr>
        <w:rFonts w:hint="default"/>
        <w:lang w:val="ru-RU" w:eastAsia="en-US" w:bidi="ar-SA"/>
      </w:rPr>
    </w:lvl>
    <w:lvl w:ilvl="2" w:tplc="3B00E70E">
      <w:numFmt w:val="bullet"/>
      <w:lvlText w:val="•"/>
      <w:lvlJc w:val="left"/>
      <w:pPr>
        <w:ind w:left="2197" w:hanging="286"/>
      </w:pPr>
      <w:rPr>
        <w:rFonts w:hint="default"/>
        <w:lang w:val="ru-RU" w:eastAsia="en-US" w:bidi="ar-SA"/>
      </w:rPr>
    </w:lvl>
    <w:lvl w:ilvl="3" w:tplc="82BAA63E">
      <w:numFmt w:val="bullet"/>
      <w:lvlText w:val="•"/>
      <w:lvlJc w:val="left"/>
      <w:pPr>
        <w:ind w:left="3145" w:hanging="286"/>
      </w:pPr>
      <w:rPr>
        <w:rFonts w:hint="default"/>
        <w:lang w:val="ru-RU" w:eastAsia="en-US" w:bidi="ar-SA"/>
      </w:rPr>
    </w:lvl>
    <w:lvl w:ilvl="4" w:tplc="3BDAA8A4">
      <w:numFmt w:val="bullet"/>
      <w:lvlText w:val="•"/>
      <w:lvlJc w:val="left"/>
      <w:pPr>
        <w:ind w:left="4094" w:hanging="286"/>
      </w:pPr>
      <w:rPr>
        <w:rFonts w:hint="default"/>
        <w:lang w:val="ru-RU" w:eastAsia="en-US" w:bidi="ar-SA"/>
      </w:rPr>
    </w:lvl>
    <w:lvl w:ilvl="5" w:tplc="13A64FC8">
      <w:numFmt w:val="bullet"/>
      <w:lvlText w:val="•"/>
      <w:lvlJc w:val="left"/>
      <w:pPr>
        <w:ind w:left="5043" w:hanging="286"/>
      </w:pPr>
      <w:rPr>
        <w:rFonts w:hint="default"/>
        <w:lang w:val="ru-RU" w:eastAsia="en-US" w:bidi="ar-SA"/>
      </w:rPr>
    </w:lvl>
    <w:lvl w:ilvl="6" w:tplc="0E4613B4">
      <w:numFmt w:val="bullet"/>
      <w:lvlText w:val="•"/>
      <w:lvlJc w:val="left"/>
      <w:pPr>
        <w:ind w:left="5991" w:hanging="286"/>
      </w:pPr>
      <w:rPr>
        <w:rFonts w:hint="default"/>
        <w:lang w:val="ru-RU" w:eastAsia="en-US" w:bidi="ar-SA"/>
      </w:rPr>
    </w:lvl>
    <w:lvl w:ilvl="7" w:tplc="1E02A996">
      <w:numFmt w:val="bullet"/>
      <w:lvlText w:val="•"/>
      <w:lvlJc w:val="left"/>
      <w:pPr>
        <w:ind w:left="6940" w:hanging="286"/>
      </w:pPr>
      <w:rPr>
        <w:rFonts w:hint="default"/>
        <w:lang w:val="ru-RU" w:eastAsia="en-US" w:bidi="ar-SA"/>
      </w:rPr>
    </w:lvl>
    <w:lvl w:ilvl="8" w:tplc="7EF636DC">
      <w:numFmt w:val="bullet"/>
      <w:lvlText w:val="•"/>
      <w:lvlJc w:val="left"/>
      <w:pPr>
        <w:ind w:left="7889" w:hanging="286"/>
      </w:pPr>
      <w:rPr>
        <w:rFonts w:hint="default"/>
        <w:lang w:val="ru-RU" w:eastAsia="en-US" w:bidi="ar-SA"/>
      </w:rPr>
    </w:lvl>
  </w:abstractNum>
  <w:abstractNum w:abstractNumId="24" w15:restartNumberingAfterBreak="0">
    <w:nsid w:val="3BDA5013"/>
    <w:multiLevelType w:val="hybridMultilevel"/>
    <w:tmpl w:val="60309390"/>
    <w:lvl w:ilvl="0" w:tplc="93A6C98C">
      <w:start w:val="1"/>
      <w:numFmt w:val="decimal"/>
      <w:lvlText w:val="%1."/>
      <w:lvlJc w:val="left"/>
      <w:pPr>
        <w:ind w:left="900" w:hanging="359"/>
      </w:pPr>
    </w:lvl>
    <w:lvl w:ilvl="1" w:tplc="8B1AF28C">
      <w:start w:val="1"/>
      <w:numFmt w:val="lowerLetter"/>
      <w:lvlText w:val="%2."/>
      <w:lvlJc w:val="left"/>
      <w:pPr>
        <w:ind w:left="1620" w:hanging="359"/>
      </w:pPr>
    </w:lvl>
    <w:lvl w:ilvl="2" w:tplc="8362E84C">
      <w:start w:val="1"/>
      <w:numFmt w:val="lowerRoman"/>
      <w:lvlText w:val="%3."/>
      <w:lvlJc w:val="right"/>
      <w:pPr>
        <w:ind w:left="2340" w:hanging="179"/>
      </w:pPr>
    </w:lvl>
    <w:lvl w:ilvl="3" w:tplc="27D47CA6">
      <w:start w:val="1"/>
      <w:numFmt w:val="decimal"/>
      <w:lvlText w:val="%4."/>
      <w:lvlJc w:val="left"/>
      <w:pPr>
        <w:ind w:left="3060" w:hanging="359"/>
      </w:pPr>
    </w:lvl>
    <w:lvl w:ilvl="4" w:tplc="6DE2E9DE">
      <w:start w:val="1"/>
      <w:numFmt w:val="lowerLetter"/>
      <w:lvlText w:val="%5."/>
      <w:lvlJc w:val="left"/>
      <w:pPr>
        <w:ind w:left="3780" w:hanging="359"/>
      </w:pPr>
    </w:lvl>
    <w:lvl w:ilvl="5" w:tplc="6EF2CE30">
      <w:start w:val="1"/>
      <w:numFmt w:val="lowerRoman"/>
      <w:lvlText w:val="%6."/>
      <w:lvlJc w:val="right"/>
      <w:pPr>
        <w:ind w:left="4500" w:hanging="179"/>
      </w:pPr>
    </w:lvl>
    <w:lvl w:ilvl="6" w:tplc="AD24E3C6">
      <w:start w:val="1"/>
      <w:numFmt w:val="decimal"/>
      <w:lvlText w:val="%7."/>
      <w:lvlJc w:val="left"/>
      <w:pPr>
        <w:ind w:left="5220" w:hanging="359"/>
      </w:pPr>
    </w:lvl>
    <w:lvl w:ilvl="7" w:tplc="C33A2642">
      <w:start w:val="1"/>
      <w:numFmt w:val="lowerLetter"/>
      <w:lvlText w:val="%8."/>
      <w:lvlJc w:val="left"/>
      <w:pPr>
        <w:ind w:left="5940" w:hanging="359"/>
      </w:pPr>
    </w:lvl>
    <w:lvl w:ilvl="8" w:tplc="1D2A55C6">
      <w:start w:val="1"/>
      <w:numFmt w:val="lowerRoman"/>
      <w:lvlText w:val="%9."/>
      <w:lvlJc w:val="right"/>
      <w:pPr>
        <w:ind w:left="6660" w:hanging="179"/>
      </w:pPr>
    </w:lvl>
  </w:abstractNum>
  <w:abstractNum w:abstractNumId="25" w15:restartNumberingAfterBreak="0">
    <w:nsid w:val="3E9E675F"/>
    <w:multiLevelType w:val="multilevel"/>
    <w:tmpl w:val="F25A275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235350C"/>
    <w:multiLevelType w:val="multilevel"/>
    <w:tmpl w:val="A99A2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DE39D8"/>
    <w:multiLevelType w:val="hybridMultilevel"/>
    <w:tmpl w:val="C3261308"/>
    <w:lvl w:ilvl="0" w:tplc="24A8847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E9B4EAD"/>
    <w:multiLevelType w:val="multilevel"/>
    <w:tmpl w:val="DC0A265C"/>
    <w:lvl w:ilvl="0">
      <w:start w:val="1"/>
      <w:numFmt w:val="decimal"/>
      <w:lvlText w:val="%1."/>
      <w:lvlJc w:val="left"/>
      <w:pPr>
        <w:ind w:left="360" w:hanging="360"/>
      </w:pPr>
      <w:rPr>
        <w:b/>
        <w:color w:val="000000" w:themeColor="text1"/>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1D2CDD"/>
    <w:multiLevelType w:val="multilevel"/>
    <w:tmpl w:val="A70CF3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613CF2"/>
    <w:multiLevelType w:val="multilevel"/>
    <w:tmpl w:val="AB14B976"/>
    <w:lvl w:ilvl="0">
      <w:start w:val="1"/>
      <w:numFmt w:val="decimal"/>
      <w:lvlText w:val="%1."/>
      <w:lvlJc w:val="left"/>
      <w:pPr>
        <w:ind w:left="305" w:hanging="608"/>
      </w:pPr>
      <w:rPr>
        <w:rFonts w:ascii="Times New Roman" w:eastAsia="Times New Roman" w:hAnsi="Times New Roman" w:cs="Times New Roman" w:hint="default"/>
        <w:b/>
        <w:bCs/>
        <w:spacing w:val="-4"/>
        <w:w w:val="100"/>
        <w:sz w:val="24"/>
        <w:szCs w:val="28"/>
        <w:lang w:val="ru-RU" w:eastAsia="en-US" w:bidi="ar-SA"/>
      </w:rPr>
    </w:lvl>
    <w:lvl w:ilvl="1">
      <w:start w:val="1"/>
      <w:numFmt w:val="decimal"/>
      <w:lvlText w:val="%1.%2."/>
      <w:lvlJc w:val="left"/>
      <w:pPr>
        <w:ind w:left="305"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97" w:hanging="557"/>
      </w:pPr>
      <w:rPr>
        <w:rFonts w:hint="default"/>
        <w:lang w:val="ru-RU" w:eastAsia="en-US" w:bidi="ar-SA"/>
      </w:rPr>
    </w:lvl>
    <w:lvl w:ilvl="3">
      <w:numFmt w:val="bullet"/>
      <w:lvlText w:val="•"/>
      <w:lvlJc w:val="left"/>
      <w:pPr>
        <w:ind w:left="3145" w:hanging="557"/>
      </w:pPr>
      <w:rPr>
        <w:rFonts w:hint="default"/>
        <w:lang w:val="ru-RU" w:eastAsia="en-US" w:bidi="ar-SA"/>
      </w:rPr>
    </w:lvl>
    <w:lvl w:ilvl="4">
      <w:numFmt w:val="bullet"/>
      <w:lvlText w:val="•"/>
      <w:lvlJc w:val="left"/>
      <w:pPr>
        <w:ind w:left="4094" w:hanging="557"/>
      </w:pPr>
      <w:rPr>
        <w:rFonts w:hint="default"/>
        <w:lang w:val="ru-RU" w:eastAsia="en-US" w:bidi="ar-SA"/>
      </w:rPr>
    </w:lvl>
    <w:lvl w:ilvl="5">
      <w:numFmt w:val="bullet"/>
      <w:lvlText w:val="•"/>
      <w:lvlJc w:val="left"/>
      <w:pPr>
        <w:ind w:left="5043" w:hanging="557"/>
      </w:pPr>
      <w:rPr>
        <w:rFonts w:hint="default"/>
        <w:lang w:val="ru-RU" w:eastAsia="en-US" w:bidi="ar-SA"/>
      </w:rPr>
    </w:lvl>
    <w:lvl w:ilvl="6">
      <w:numFmt w:val="bullet"/>
      <w:lvlText w:val="•"/>
      <w:lvlJc w:val="left"/>
      <w:pPr>
        <w:ind w:left="5991" w:hanging="557"/>
      </w:pPr>
      <w:rPr>
        <w:rFonts w:hint="default"/>
        <w:lang w:val="ru-RU" w:eastAsia="en-US" w:bidi="ar-SA"/>
      </w:rPr>
    </w:lvl>
    <w:lvl w:ilvl="7">
      <w:numFmt w:val="bullet"/>
      <w:lvlText w:val="•"/>
      <w:lvlJc w:val="left"/>
      <w:pPr>
        <w:ind w:left="6940" w:hanging="557"/>
      </w:pPr>
      <w:rPr>
        <w:rFonts w:hint="default"/>
        <w:lang w:val="ru-RU" w:eastAsia="en-US" w:bidi="ar-SA"/>
      </w:rPr>
    </w:lvl>
    <w:lvl w:ilvl="8">
      <w:numFmt w:val="bullet"/>
      <w:lvlText w:val="•"/>
      <w:lvlJc w:val="left"/>
      <w:pPr>
        <w:ind w:left="7889" w:hanging="557"/>
      </w:pPr>
      <w:rPr>
        <w:rFonts w:hint="default"/>
        <w:lang w:val="ru-RU" w:eastAsia="en-US" w:bidi="ar-SA"/>
      </w:rPr>
    </w:lvl>
  </w:abstractNum>
  <w:abstractNum w:abstractNumId="31" w15:restartNumberingAfterBreak="0">
    <w:nsid w:val="565848BF"/>
    <w:multiLevelType w:val="hybridMultilevel"/>
    <w:tmpl w:val="2DD84306"/>
    <w:lvl w:ilvl="0" w:tplc="A0BA8E2E">
      <w:numFmt w:val="bullet"/>
      <w:lvlText w:val="-"/>
      <w:lvlJc w:val="left"/>
      <w:pPr>
        <w:ind w:left="305" w:hanging="164"/>
      </w:pPr>
      <w:rPr>
        <w:rFonts w:ascii="Times New Roman" w:eastAsia="Times New Roman" w:hAnsi="Times New Roman" w:cs="Times New Roman" w:hint="default"/>
        <w:w w:val="100"/>
        <w:sz w:val="28"/>
        <w:szCs w:val="28"/>
        <w:lang w:val="ru-RU" w:eastAsia="en-US" w:bidi="ar-SA"/>
      </w:rPr>
    </w:lvl>
    <w:lvl w:ilvl="1" w:tplc="E14CA136">
      <w:numFmt w:val="bullet"/>
      <w:lvlText w:val="•"/>
      <w:lvlJc w:val="left"/>
      <w:pPr>
        <w:ind w:left="1248" w:hanging="164"/>
      </w:pPr>
      <w:rPr>
        <w:rFonts w:hint="default"/>
        <w:lang w:val="ru-RU" w:eastAsia="en-US" w:bidi="ar-SA"/>
      </w:rPr>
    </w:lvl>
    <w:lvl w:ilvl="2" w:tplc="2D4C0A0C">
      <w:numFmt w:val="bullet"/>
      <w:lvlText w:val="•"/>
      <w:lvlJc w:val="left"/>
      <w:pPr>
        <w:ind w:left="2197" w:hanging="164"/>
      </w:pPr>
      <w:rPr>
        <w:rFonts w:hint="default"/>
        <w:lang w:val="ru-RU" w:eastAsia="en-US" w:bidi="ar-SA"/>
      </w:rPr>
    </w:lvl>
    <w:lvl w:ilvl="3" w:tplc="EF8EC3CC">
      <w:numFmt w:val="bullet"/>
      <w:lvlText w:val="•"/>
      <w:lvlJc w:val="left"/>
      <w:pPr>
        <w:ind w:left="3145" w:hanging="164"/>
      </w:pPr>
      <w:rPr>
        <w:rFonts w:hint="default"/>
        <w:lang w:val="ru-RU" w:eastAsia="en-US" w:bidi="ar-SA"/>
      </w:rPr>
    </w:lvl>
    <w:lvl w:ilvl="4" w:tplc="EC6A1C6C">
      <w:numFmt w:val="bullet"/>
      <w:lvlText w:val="•"/>
      <w:lvlJc w:val="left"/>
      <w:pPr>
        <w:ind w:left="4094" w:hanging="164"/>
      </w:pPr>
      <w:rPr>
        <w:rFonts w:hint="default"/>
        <w:lang w:val="ru-RU" w:eastAsia="en-US" w:bidi="ar-SA"/>
      </w:rPr>
    </w:lvl>
    <w:lvl w:ilvl="5" w:tplc="C7EC5E40">
      <w:numFmt w:val="bullet"/>
      <w:lvlText w:val="•"/>
      <w:lvlJc w:val="left"/>
      <w:pPr>
        <w:ind w:left="5043" w:hanging="164"/>
      </w:pPr>
      <w:rPr>
        <w:rFonts w:hint="default"/>
        <w:lang w:val="ru-RU" w:eastAsia="en-US" w:bidi="ar-SA"/>
      </w:rPr>
    </w:lvl>
    <w:lvl w:ilvl="6" w:tplc="3D8EF812">
      <w:numFmt w:val="bullet"/>
      <w:lvlText w:val="•"/>
      <w:lvlJc w:val="left"/>
      <w:pPr>
        <w:ind w:left="5991" w:hanging="164"/>
      </w:pPr>
      <w:rPr>
        <w:rFonts w:hint="default"/>
        <w:lang w:val="ru-RU" w:eastAsia="en-US" w:bidi="ar-SA"/>
      </w:rPr>
    </w:lvl>
    <w:lvl w:ilvl="7" w:tplc="89144532">
      <w:numFmt w:val="bullet"/>
      <w:lvlText w:val="•"/>
      <w:lvlJc w:val="left"/>
      <w:pPr>
        <w:ind w:left="6940" w:hanging="164"/>
      </w:pPr>
      <w:rPr>
        <w:rFonts w:hint="default"/>
        <w:lang w:val="ru-RU" w:eastAsia="en-US" w:bidi="ar-SA"/>
      </w:rPr>
    </w:lvl>
    <w:lvl w:ilvl="8" w:tplc="E3C46032">
      <w:numFmt w:val="bullet"/>
      <w:lvlText w:val="•"/>
      <w:lvlJc w:val="left"/>
      <w:pPr>
        <w:ind w:left="7889" w:hanging="164"/>
      </w:pPr>
      <w:rPr>
        <w:rFonts w:hint="default"/>
        <w:lang w:val="ru-RU" w:eastAsia="en-US" w:bidi="ar-SA"/>
      </w:rPr>
    </w:lvl>
  </w:abstractNum>
  <w:abstractNum w:abstractNumId="32" w15:restartNumberingAfterBreak="0">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A80973"/>
    <w:multiLevelType w:val="multilevel"/>
    <w:tmpl w:val="1864FC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8701BC8"/>
    <w:multiLevelType w:val="multilevel"/>
    <w:tmpl w:val="E94CD138"/>
    <w:lvl w:ilvl="0">
      <w:start w:val="1"/>
      <w:numFmt w:val="decimal"/>
      <w:pStyle w:val="1"/>
      <w:lvlText w:val="%1."/>
      <w:lvlJc w:val="left"/>
      <w:pPr>
        <w:ind w:left="862" w:hanging="720"/>
      </w:pPr>
      <w:rPr>
        <w:rFonts w:hint="default"/>
        <w:b/>
        <w:u w:val="none"/>
      </w:rPr>
    </w:lvl>
    <w:lvl w:ilvl="1">
      <w:start w:val="6"/>
      <w:numFmt w:val="decimal"/>
      <w:isLgl/>
      <w:lvlText w:val="%1.%2."/>
      <w:lvlJc w:val="left"/>
      <w:pPr>
        <w:ind w:left="1017" w:hanging="450"/>
      </w:pPr>
      <w:rPr>
        <w:rFonts w:hint="default"/>
        <w:b w:val="0"/>
        <w:color w:val="auto"/>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AE37591"/>
    <w:multiLevelType w:val="multilevel"/>
    <w:tmpl w:val="0C4E908E"/>
    <w:lvl w:ilvl="0">
      <w:start w:val="1"/>
      <w:numFmt w:val="decimal"/>
      <w:lvlText w:val="%1."/>
      <w:lvlJc w:val="left"/>
      <w:pPr>
        <w:ind w:left="1140" w:hanging="1140"/>
      </w:pPr>
      <w:rPr>
        <w:rFonts w:hint="default"/>
      </w:rPr>
    </w:lvl>
    <w:lvl w:ilvl="1">
      <w:start w:val="1"/>
      <w:numFmt w:val="decimal"/>
      <w:lvlText w:val="%1.%2."/>
      <w:lvlJc w:val="left"/>
      <w:pPr>
        <w:ind w:left="1282"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6059003E"/>
    <w:multiLevelType w:val="hybridMultilevel"/>
    <w:tmpl w:val="F1DAD41E"/>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1666166"/>
    <w:multiLevelType w:val="multilevel"/>
    <w:tmpl w:val="368036C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18" w:hanging="36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38" w15:restartNumberingAfterBreak="0">
    <w:nsid w:val="619273AC"/>
    <w:multiLevelType w:val="multilevel"/>
    <w:tmpl w:val="AB985B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6F221C6"/>
    <w:multiLevelType w:val="hybridMultilevel"/>
    <w:tmpl w:val="9FF64B14"/>
    <w:lvl w:ilvl="0" w:tplc="C69AA5C4">
      <w:start w:val="1"/>
      <w:numFmt w:val="bullet"/>
      <w:lvlText w:val=""/>
      <w:lvlJc w:val="left"/>
      <w:pPr>
        <w:ind w:left="5747"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3B12E3"/>
    <w:multiLevelType w:val="multilevel"/>
    <w:tmpl w:val="9FA85A7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64618C"/>
    <w:multiLevelType w:val="multilevel"/>
    <w:tmpl w:val="EC04E9CC"/>
    <w:lvl w:ilvl="0">
      <w:start w:val="1"/>
      <w:numFmt w:val="decimal"/>
      <w:lvlText w:val="%1."/>
      <w:lvlJc w:val="left"/>
      <w:pPr>
        <w:ind w:left="281" w:hanging="281"/>
      </w:pPr>
      <w:rPr>
        <w:rFonts w:ascii="Times New Roman" w:eastAsia="Times New Roman" w:hAnsi="Times New Roman" w:cs="Times New Roman" w:hint="default"/>
        <w:spacing w:val="0"/>
        <w:w w:val="100"/>
        <w:sz w:val="24"/>
        <w:szCs w:val="24"/>
        <w:lang w:val="ru-RU" w:eastAsia="en-US" w:bidi="ar-SA"/>
      </w:rPr>
    </w:lvl>
    <w:lvl w:ilvl="1">
      <w:start w:val="1"/>
      <w:numFmt w:val="decimal"/>
      <w:lvlText w:val="%1.%2."/>
      <w:lvlJc w:val="left"/>
      <w:pPr>
        <w:ind w:left="493"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05" w:hanging="751"/>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535" w:hanging="751"/>
      </w:pPr>
      <w:rPr>
        <w:rFonts w:hint="default"/>
        <w:lang w:val="ru-RU" w:eastAsia="en-US" w:bidi="ar-SA"/>
      </w:rPr>
    </w:lvl>
    <w:lvl w:ilvl="4">
      <w:numFmt w:val="bullet"/>
      <w:lvlText w:val="•"/>
      <w:lvlJc w:val="left"/>
      <w:pPr>
        <w:ind w:left="3571" w:hanging="751"/>
      </w:pPr>
      <w:rPr>
        <w:rFonts w:hint="default"/>
        <w:lang w:val="ru-RU" w:eastAsia="en-US" w:bidi="ar-SA"/>
      </w:rPr>
    </w:lvl>
    <w:lvl w:ilvl="5">
      <w:numFmt w:val="bullet"/>
      <w:lvlText w:val="•"/>
      <w:lvlJc w:val="left"/>
      <w:pPr>
        <w:ind w:left="4607" w:hanging="751"/>
      </w:pPr>
      <w:rPr>
        <w:rFonts w:hint="default"/>
        <w:lang w:val="ru-RU" w:eastAsia="en-US" w:bidi="ar-SA"/>
      </w:rPr>
    </w:lvl>
    <w:lvl w:ilvl="6">
      <w:numFmt w:val="bullet"/>
      <w:lvlText w:val="•"/>
      <w:lvlJc w:val="left"/>
      <w:pPr>
        <w:ind w:left="5643" w:hanging="751"/>
      </w:pPr>
      <w:rPr>
        <w:rFonts w:hint="default"/>
        <w:lang w:val="ru-RU" w:eastAsia="en-US" w:bidi="ar-SA"/>
      </w:rPr>
    </w:lvl>
    <w:lvl w:ilvl="7">
      <w:numFmt w:val="bullet"/>
      <w:lvlText w:val="•"/>
      <w:lvlJc w:val="left"/>
      <w:pPr>
        <w:ind w:left="6679" w:hanging="751"/>
      </w:pPr>
      <w:rPr>
        <w:rFonts w:hint="default"/>
        <w:lang w:val="ru-RU" w:eastAsia="en-US" w:bidi="ar-SA"/>
      </w:rPr>
    </w:lvl>
    <w:lvl w:ilvl="8">
      <w:numFmt w:val="bullet"/>
      <w:lvlText w:val="•"/>
      <w:lvlJc w:val="left"/>
      <w:pPr>
        <w:ind w:left="7714" w:hanging="751"/>
      </w:pPr>
      <w:rPr>
        <w:rFonts w:hint="default"/>
        <w:lang w:val="ru-RU" w:eastAsia="en-US" w:bidi="ar-SA"/>
      </w:rPr>
    </w:lvl>
  </w:abstractNum>
  <w:abstractNum w:abstractNumId="42" w15:restartNumberingAfterBreak="0">
    <w:nsid w:val="6CAA7A84"/>
    <w:multiLevelType w:val="multilevel"/>
    <w:tmpl w:val="C9F418AC"/>
    <w:lvl w:ilvl="0">
      <w:start w:val="1"/>
      <w:numFmt w:val="bullet"/>
      <w:lvlText w:val="-"/>
      <w:lvlJc w:val="left"/>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3" w15:restartNumberingAfterBreak="0">
    <w:nsid w:val="6F58579B"/>
    <w:multiLevelType w:val="hybridMultilevel"/>
    <w:tmpl w:val="CED07F90"/>
    <w:lvl w:ilvl="0" w:tplc="2A6AA9AC">
      <w:start w:val="6"/>
      <w:numFmt w:val="decimal"/>
      <w:lvlText w:val="%1."/>
      <w:lvlJc w:val="left"/>
      <w:pPr>
        <w:ind w:left="281" w:hanging="281"/>
      </w:pPr>
      <w:rPr>
        <w:rFonts w:ascii="Times New Roman" w:eastAsia="Times New Roman" w:hAnsi="Times New Roman" w:cs="Times New Roman" w:hint="default"/>
        <w:b/>
        <w:bCs/>
        <w:spacing w:val="0"/>
        <w:w w:val="100"/>
        <w:sz w:val="24"/>
        <w:szCs w:val="24"/>
        <w:lang w:val="ru-RU" w:eastAsia="en-US" w:bidi="ar-SA"/>
      </w:rPr>
    </w:lvl>
    <w:lvl w:ilvl="1" w:tplc="CA6E9220">
      <w:numFmt w:val="bullet"/>
      <w:lvlText w:val="•"/>
      <w:lvlJc w:val="left"/>
      <w:pPr>
        <w:ind w:left="1135" w:hanging="281"/>
      </w:pPr>
      <w:rPr>
        <w:rFonts w:hint="default"/>
        <w:lang w:val="ru-RU" w:eastAsia="en-US" w:bidi="ar-SA"/>
      </w:rPr>
    </w:lvl>
    <w:lvl w:ilvl="2" w:tplc="6CF203EA">
      <w:numFmt w:val="bullet"/>
      <w:lvlText w:val="•"/>
      <w:lvlJc w:val="left"/>
      <w:pPr>
        <w:ind w:left="1984" w:hanging="281"/>
      </w:pPr>
      <w:rPr>
        <w:rFonts w:hint="default"/>
        <w:lang w:val="ru-RU" w:eastAsia="en-US" w:bidi="ar-SA"/>
      </w:rPr>
    </w:lvl>
    <w:lvl w:ilvl="3" w:tplc="809C5EB0">
      <w:numFmt w:val="bullet"/>
      <w:lvlText w:val="•"/>
      <w:lvlJc w:val="left"/>
      <w:pPr>
        <w:ind w:left="2832" w:hanging="281"/>
      </w:pPr>
      <w:rPr>
        <w:rFonts w:hint="default"/>
        <w:lang w:val="ru-RU" w:eastAsia="en-US" w:bidi="ar-SA"/>
      </w:rPr>
    </w:lvl>
    <w:lvl w:ilvl="4" w:tplc="EBF6EC44">
      <w:numFmt w:val="bullet"/>
      <w:lvlText w:val="•"/>
      <w:lvlJc w:val="left"/>
      <w:pPr>
        <w:ind w:left="3681" w:hanging="281"/>
      </w:pPr>
      <w:rPr>
        <w:rFonts w:hint="default"/>
        <w:lang w:val="ru-RU" w:eastAsia="en-US" w:bidi="ar-SA"/>
      </w:rPr>
    </w:lvl>
    <w:lvl w:ilvl="5" w:tplc="9EE66E20">
      <w:numFmt w:val="bullet"/>
      <w:lvlText w:val="•"/>
      <w:lvlJc w:val="left"/>
      <w:pPr>
        <w:ind w:left="4530" w:hanging="281"/>
      </w:pPr>
      <w:rPr>
        <w:rFonts w:hint="default"/>
        <w:lang w:val="ru-RU" w:eastAsia="en-US" w:bidi="ar-SA"/>
      </w:rPr>
    </w:lvl>
    <w:lvl w:ilvl="6" w:tplc="272AE76C">
      <w:numFmt w:val="bullet"/>
      <w:lvlText w:val="•"/>
      <w:lvlJc w:val="left"/>
      <w:pPr>
        <w:ind w:left="5378" w:hanging="281"/>
      </w:pPr>
      <w:rPr>
        <w:rFonts w:hint="default"/>
        <w:lang w:val="ru-RU" w:eastAsia="en-US" w:bidi="ar-SA"/>
      </w:rPr>
    </w:lvl>
    <w:lvl w:ilvl="7" w:tplc="969208D8">
      <w:numFmt w:val="bullet"/>
      <w:lvlText w:val="•"/>
      <w:lvlJc w:val="left"/>
      <w:pPr>
        <w:ind w:left="6227" w:hanging="281"/>
      </w:pPr>
      <w:rPr>
        <w:rFonts w:hint="default"/>
        <w:lang w:val="ru-RU" w:eastAsia="en-US" w:bidi="ar-SA"/>
      </w:rPr>
    </w:lvl>
    <w:lvl w:ilvl="8" w:tplc="C47452E2">
      <w:numFmt w:val="bullet"/>
      <w:lvlText w:val="•"/>
      <w:lvlJc w:val="left"/>
      <w:pPr>
        <w:ind w:left="7076" w:hanging="281"/>
      </w:pPr>
      <w:rPr>
        <w:rFonts w:hint="default"/>
        <w:lang w:val="ru-RU" w:eastAsia="en-US" w:bidi="ar-SA"/>
      </w:rPr>
    </w:lvl>
  </w:abstractNum>
  <w:abstractNum w:abstractNumId="44" w15:restartNumberingAfterBreak="0">
    <w:nsid w:val="74E558EF"/>
    <w:multiLevelType w:val="hybridMultilevel"/>
    <w:tmpl w:val="578AD3BA"/>
    <w:lvl w:ilvl="0" w:tplc="3F5E44FE">
      <w:start w:val="3"/>
      <w:numFmt w:val="decimal"/>
      <w:lvlText w:val="%1."/>
      <w:lvlJc w:val="left"/>
      <w:pPr>
        <w:ind w:left="305" w:hanging="288"/>
      </w:pPr>
      <w:rPr>
        <w:rFonts w:ascii="Times New Roman" w:eastAsia="Times New Roman" w:hAnsi="Times New Roman" w:cs="Times New Roman" w:hint="default"/>
        <w:b/>
        <w:bCs/>
        <w:spacing w:val="0"/>
        <w:w w:val="100"/>
        <w:sz w:val="24"/>
        <w:szCs w:val="24"/>
        <w:lang w:val="ru-RU" w:eastAsia="en-US" w:bidi="ar-SA"/>
      </w:rPr>
    </w:lvl>
    <w:lvl w:ilvl="1" w:tplc="A2342F9A">
      <w:numFmt w:val="bullet"/>
      <w:lvlText w:val="•"/>
      <w:lvlJc w:val="left"/>
      <w:pPr>
        <w:ind w:left="1248" w:hanging="288"/>
      </w:pPr>
      <w:rPr>
        <w:rFonts w:hint="default"/>
        <w:lang w:val="ru-RU" w:eastAsia="en-US" w:bidi="ar-SA"/>
      </w:rPr>
    </w:lvl>
    <w:lvl w:ilvl="2" w:tplc="A8D459B6">
      <w:numFmt w:val="bullet"/>
      <w:lvlText w:val="•"/>
      <w:lvlJc w:val="left"/>
      <w:pPr>
        <w:ind w:left="2197" w:hanging="288"/>
      </w:pPr>
      <w:rPr>
        <w:rFonts w:hint="default"/>
        <w:lang w:val="ru-RU" w:eastAsia="en-US" w:bidi="ar-SA"/>
      </w:rPr>
    </w:lvl>
    <w:lvl w:ilvl="3" w:tplc="1522218C">
      <w:numFmt w:val="bullet"/>
      <w:lvlText w:val="•"/>
      <w:lvlJc w:val="left"/>
      <w:pPr>
        <w:ind w:left="3145" w:hanging="288"/>
      </w:pPr>
      <w:rPr>
        <w:rFonts w:hint="default"/>
        <w:lang w:val="ru-RU" w:eastAsia="en-US" w:bidi="ar-SA"/>
      </w:rPr>
    </w:lvl>
    <w:lvl w:ilvl="4" w:tplc="56E62DA0">
      <w:numFmt w:val="bullet"/>
      <w:lvlText w:val="•"/>
      <w:lvlJc w:val="left"/>
      <w:pPr>
        <w:ind w:left="4094" w:hanging="288"/>
      </w:pPr>
      <w:rPr>
        <w:rFonts w:hint="default"/>
        <w:lang w:val="ru-RU" w:eastAsia="en-US" w:bidi="ar-SA"/>
      </w:rPr>
    </w:lvl>
    <w:lvl w:ilvl="5" w:tplc="C5B40936">
      <w:numFmt w:val="bullet"/>
      <w:lvlText w:val="•"/>
      <w:lvlJc w:val="left"/>
      <w:pPr>
        <w:ind w:left="5043" w:hanging="288"/>
      </w:pPr>
      <w:rPr>
        <w:rFonts w:hint="default"/>
        <w:lang w:val="ru-RU" w:eastAsia="en-US" w:bidi="ar-SA"/>
      </w:rPr>
    </w:lvl>
    <w:lvl w:ilvl="6" w:tplc="C6486BF4">
      <w:numFmt w:val="bullet"/>
      <w:lvlText w:val="•"/>
      <w:lvlJc w:val="left"/>
      <w:pPr>
        <w:ind w:left="5991" w:hanging="288"/>
      </w:pPr>
      <w:rPr>
        <w:rFonts w:hint="default"/>
        <w:lang w:val="ru-RU" w:eastAsia="en-US" w:bidi="ar-SA"/>
      </w:rPr>
    </w:lvl>
    <w:lvl w:ilvl="7" w:tplc="D316A050">
      <w:numFmt w:val="bullet"/>
      <w:lvlText w:val="•"/>
      <w:lvlJc w:val="left"/>
      <w:pPr>
        <w:ind w:left="6940" w:hanging="288"/>
      </w:pPr>
      <w:rPr>
        <w:rFonts w:hint="default"/>
        <w:lang w:val="ru-RU" w:eastAsia="en-US" w:bidi="ar-SA"/>
      </w:rPr>
    </w:lvl>
    <w:lvl w:ilvl="8" w:tplc="BCF69C68">
      <w:numFmt w:val="bullet"/>
      <w:lvlText w:val="•"/>
      <w:lvlJc w:val="left"/>
      <w:pPr>
        <w:ind w:left="7889" w:hanging="288"/>
      </w:pPr>
      <w:rPr>
        <w:rFonts w:hint="default"/>
        <w:lang w:val="ru-RU" w:eastAsia="en-US" w:bidi="ar-SA"/>
      </w:rPr>
    </w:lvl>
  </w:abstractNum>
  <w:abstractNum w:abstractNumId="45" w15:restartNumberingAfterBreak="0">
    <w:nsid w:val="76E75FB2"/>
    <w:multiLevelType w:val="multilevel"/>
    <w:tmpl w:val="DAA4634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8B15D1"/>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3505626">
    <w:abstractNumId w:val="9"/>
  </w:num>
  <w:num w:numId="2" w16cid:durableId="807942852">
    <w:abstractNumId w:val="26"/>
  </w:num>
  <w:num w:numId="3" w16cid:durableId="664942679">
    <w:abstractNumId w:val="1"/>
  </w:num>
  <w:num w:numId="4" w16cid:durableId="1566259537">
    <w:abstractNumId w:val="21"/>
  </w:num>
  <w:num w:numId="5" w16cid:durableId="289828102">
    <w:abstractNumId w:val="36"/>
  </w:num>
  <w:num w:numId="6" w16cid:durableId="949361367">
    <w:abstractNumId w:val="14"/>
  </w:num>
  <w:num w:numId="7" w16cid:durableId="518081483">
    <w:abstractNumId w:val="25"/>
  </w:num>
  <w:num w:numId="8" w16cid:durableId="816067084">
    <w:abstractNumId w:val="22"/>
  </w:num>
  <w:num w:numId="9" w16cid:durableId="1623726506">
    <w:abstractNumId w:val="5"/>
  </w:num>
  <w:num w:numId="10" w16cid:durableId="388578619">
    <w:abstractNumId w:val="29"/>
  </w:num>
  <w:num w:numId="11" w16cid:durableId="430392628">
    <w:abstractNumId w:val="45"/>
  </w:num>
  <w:num w:numId="12" w16cid:durableId="363989841">
    <w:abstractNumId w:val="38"/>
  </w:num>
  <w:num w:numId="13" w16cid:durableId="849416372">
    <w:abstractNumId w:val="40"/>
  </w:num>
  <w:num w:numId="14" w16cid:durableId="259411122">
    <w:abstractNumId w:val="46"/>
  </w:num>
  <w:num w:numId="15" w16cid:durableId="2014019066">
    <w:abstractNumId w:val="19"/>
  </w:num>
  <w:num w:numId="16" w16cid:durableId="1971982792">
    <w:abstractNumId w:val="18"/>
  </w:num>
  <w:num w:numId="17" w16cid:durableId="1756048611">
    <w:abstractNumId w:val="27"/>
  </w:num>
  <w:num w:numId="18" w16cid:durableId="1818108120">
    <w:abstractNumId w:val="3"/>
  </w:num>
  <w:num w:numId="19" w16cid:durableId="185951128">
    <w:abstractNumId w:val="37"/>
  </w:num>
  <w:num w:numId="20" w16cid:durableId="327944021">
    <w:abstractNumId w:val="33"/>
  </w:num>
  <w:num w:numId="21" w16cid:durableId="1882479326">
    <w:abstractNumId w:val="0"/>
  </w:num>
  <w:num w:numId="22" w16cid:durableId="1043091264">
    <w:abstractNumId w:val="32"/>
  </w:num>
  <w:num w:numId="23" w16cid:durableId="1875998959">
    <w:abstractNumId w:val="17"/>
  </w:num>
  <w:num w:numId="24" w16cid:durableId="1965231842">
    <w:abstractNumId w:val="28"/>
  </w:num>
  <w:num w:numId="25" w16cid:durableId="1790661437">
    <w:abstractNumId w:val="7"/>
  </w:num>
  <w:num w:numId="26" w16cid:durableId="1158493811">
    <w:abstractNumId w:val="43"/>
  </w:num>
  <w:num w:numId="27" w16cid:durableId="65961296">
    <w:abstractNumId w:val="8"/>
  </w:num>
  <w:num w:numId="28" w16cid:durableId="2036074025">
    <w:abstractNumId w:val="23"/>
  </w:num>
  <w:num w:numId="29" w16cid:durableId="204216715">
    <w:abstractNumId w:val="44"/>
  </w:num>
  <w:num w:numId="30" w16cid:durableId="2047439174">
    <w:abstractNumId w:val="31"/>
  </w:num>
  <w:num w:numId="31" w16cid:durableId="1170832177">
    <w:abstractNumId w:val="41"/>
  </w:num>
  <w:num w:numId="32" w16cid:durableId="469593375">
    <w:abstractNumId w:val="15"/>
  </w:num>
  <w:num w:numId="33" w16cid:durableId="255597683">
    <w:abstractNumId w:val="30"/>
  </w:num>
  <w:num w:numId="34" w16cid:durableId="1115179519">
    <w:abstractNumId w:val="11"/>
  </w:num>
  <w:num w:numId="35" w16cid:durableId="1817450982">
    <w:abstractNumId w:val="4"/>
  </w:num>
  <w:num w:numId="36" w16cid:durableId="606276473">
    <w:abstractNumId w:val="42"/>
  </w:num>
  <w:num w:numId="37" w16cid:durableId="77023577">
    <w:abstractNumId w:val="2"/>
  </w:num>
  <w:num w:numId="38" w16cid:durableId="66810068">
    <w:abstractNumId w:val="6"/>
  </w:num>
  <w:num w:numId="39" w16cid:durableId="369230950">
    <w:abstractNumId w:val="10"/>
  </w:num>
  <w:num w:numId="40" w16cid:durableId="1598370281">
    <w:abstractNumId w:val="16"/>
  </w:num>
  <w:num w:numId="41" w16cid:durableId="1474788152">
    <w:abstractNumId w:val="34"/>
  </w:num>
  <w:num w:numId="42" w16cid:durableId="377704955">
    <w:abstractNumId w:val="39"/>
  </w:num>
  <w:num w:numId="43" w16cid:durableId="524371424">
    <w:abstractNumId w:val="20"/>
  </w:num>
  <w:num w:numId="44" w16cid:durableId="17730924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0127043">
    <w:abstractNumId w:val="12"/>
  </w:num>
  <w:num w:numId="46" w16cid:durableId="2091392940">
    <w:abstractNumId w:val="35"/>
  </w:num>
  <w:num w:numId="47" w16cid:durableId="502275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C1"/>
    <w:rsid w:val="00003BE3"/>
    <w:rsid w:val="00011EEF"/>
    <w:rsid w:val="00013E94"/>
    <w:rsid w:val="00021CD8"/>
    <w:rsid w:val="00022D0E"/>
    <w:rsid w:val="0002340C"/>
    <w:rsid w:val="000241F8"/>
    <w:rsid w:val="00031261"/>
    <w:rsid w:val="00031C29"/>
    <w:rsid w:val="00034CC7"/>
    <w:rsid w:val="00036F7E"/>
    <w:rsid w:val="000373C2"/>
    <w:rsid w:val="00042A02"/>
    <w:rsid w:val="00044E60"/>
    <w:rsid w:val="0004633A"/>
    <w:rsid w:val="00054D3E"/>
    <w:rsid w:val="00057267"/>
    <w:rsid w:val="000577CB"/>
    <w:rsid w:val="00061847"/>
    <w:rsid w:val="0006490E"/>
    <w:rsid w:val="000673BC"/>
    <w:rsid w:val="00074DA0"/>
    <w:rsid w:val="00076509"/>
    <w:rsid w:val="0007691F"/>
    <w:rsid w:val="000856C6"/>
    <w:rsid w:val="000857CB"/>
    <w:rsid w:val="00086564"/>
    <w:rsid w:val="00086901"/>
    <w:rsid w:val="00086F42"/>
    <w:rsid w:val="000900A5"/>
    <w:rsid w:val="00092CEE"/>
    <w:rsid w:val="00097FD7"/>
    <w:rsid w:val="000A1B39"/>
    <w:rsid w:val="000A469B"/>
    <w:rsid w:val="000A5EFF"/>
    <w:rsid w:val="000A70D8"/>
    <w:rsid w:val="000B04B8"/>
    <w:rsid w:val="000B4610"/>
    <w:rsid w:val="000B53E1"/>
    <w:rsid w:val="000B71F6"/>
    <w:rsid w:val="000D3297"/>
    <w:rsid w:val="000D3443"/>
    <w:rsid w:val="000E019A"/>
    <w:rsid w:val="000E0A4D"/>
    <w:rsid w:val="000E312E"/>
    <w:rsid w:val="000E59A0"/>
    <w:rsid w:val="000E5BE9"/>
    <w:rsid w:val="000E7025"/>
    <w:rsid w:val="000E7ABC"/>
    <w:rsid w:val="000F1A62"/>
    <w:rsid w:val="000F2A65"/>
    <w:rsid w:val="000F4525"/>
    <w:rsid w:val="000F7AF2"/>
    <w:rsid w:val="00101255"/>
    <w:rsid w:val="00102183"/>
    <w:rsid w:val="001058AA"/>
    <w:rsid w:val="00105B53"/>
    <w:rsid w:val="00105F5E"/>
    <w:rsid w:val="00111330"/>
    <w:rsid w:val="00112EAB"/>
    <w:rsid w:val="00113132"/>
    <w:rsid w:val="001155AD"/>
    <w:rsid w:val="00121550"/>
    <w:rsid w:val="0012748D"/>
    <w:rsid w:val="001308EA"/>
    <w:rsid w:val="001371C1"/>
    <w:rsid w:val="00137B99"/>
    <w:rsid w:val="00141E6F"/>
    <w:rsid w:val="0014683E"/>
    <w:rsid w:val="00146947"/>
    <w:rsid w:val="00147620"/>
    <w:rsid w:val="00147F96"/>
    <w:rsid w:val="001512CD"/>
    <w:rsid w:val="00153CC3"/>
    <w:rsid w:val="00156348"/>
    <w:rsid w:val="001574A4"/>
    <w:rsid w:val="00161361"/>
    <w:rsid w:val="00161E21"/>
    <w:rsid w:val="00162AE8"/>
    <w:rsid w:val="00166AD0"/>
    <w:rsid w:val="001771BC"/>
    <w:rsid w:val="00180DC9"/>
    <w:rsid w:val="00184029"/>
    <w:rsid w:val="001901D3"/>
    <w:rsid w:val="001904E9"/>
    <w:rsid w:val="00191506"/>
    <w:rsid w:val="00195778"/>
    <w:rsid w:val="001A09BD"/>
    <w:rsid w:val="001A3012"/>
    <w:rsid w:val="001A3D42"/>
    <w:rsid w:val="001A5870"/>
    <w:rsid w:val="001A67AF"/>
    <w:rsid w:val="001B1233"/>
    <w:rsid w:val="001B247D"/>
    <w:rsid w:val="001C15C9"/>
    <w:rsid w:val="001C2ABB"/>
    <w:rsid w:val="001C6C6E"/>
    <w:rsid w:val="001E1250"/>
    <w:rsid w:val="001E1790"/>
    <w:rsid w:val="001F2B10"/>
    <w:rsid w:val="001F2E0B"/>
    <w:rsid w:val="001F2EAB"/>
    <w:rsid w:val="001F49A6"/>
    <w:rsid w:val="002019FD"/>
    <w:rsid w:val="00213F8A"/>
    <w:rsid w:val="00224DD7"/>
    <w:rsid w:val="00226280"/>
    <w:rsid w:val="002271B5"/>
    <w:rsid w:val="0023163D"/>
    <w:rsid w:val="00233916"/>
    <w:rsid w:val="00235FF9"/>
    <w:rsid w:val="002362F9"/>
    <w:rsid w:val="0024133D"/>
    <w:rsid w:val="00246437"/>
    <w:rsid w:val="00247395"/>
    <w:rsid w:val="00251003"/>
    <w:rsid w:val="002542B9"/>
    <w:rsid w:val="002556DE"/>
    <w:rsid w:val="00256A06"/>
    <w:rsid w:val="00261862"/>
    <w:rsid w:val="00265458"/>
    <w:rsid w:val="0027243D"/>
    <w:rsid w:val="00275A49"/>
    <w:rsid w:val="00281F20"/>
    <w:rsid w:val="00284A19"/>
    <w:rsid w:val="00284EA3"/>
    <w:rsid w:val="00284EFF"/>
    <w:rsid w:val="00291208"/>
    <w:rsid w:val="0029182B"/>
    <w:rsid w:val="00293309"/>
    <w:rsid w:val="00297CA7"/>
    <w:rsid w:val="002A0FE0"/>
    <w:rsid w:val="002A7F98"/>
    <w:rsid w:val="002B2325"/>
    <w:rsid w:val="002C4B45"/>
    <w:rsid w:val="002C6539"/>
    <w:rsid w:val="002C7A7D"/>
    <w:rsid w:val="002D1029"/>
    <w:rsid w:val="002D1E12"/>
    <w:rsid w:val="002D6D65"/>
    <w:rsid w:val="002D6EEF"/>
    <w:rsid w:val="002E6E7B"/>
    <w:rsid w:val="002F20EC"/>
    <w:rsid w:val="002F2CA0"/>
    <w:rsid w:val="002F4F51"/>
    <w:rsid w:val="002F7162"/>
    <w:rsid w:val="00304955"/>
    <w:rsid w:val="003075F3"/>
    <w:rsid w:val="003149A4"/>
    <w:rsid w:val="003153B8"/>
    <w:rsid w:val="0031787B"/>
    <w:rsid w:val="00322ED2"/>
    <w:rsid w:val="00331F97"/>
    <w:rsid w:val="00332064"/>
    <w:rsid w:val="003321B7"/>
    <w:rsid w:val="003417CD"/>
    <w:rsid w:val="003464E4"/>
    <w:rsid w:val="003500A8"/>
    <w:rsid w:val="0036030F"/>
    <w:rsid w:val="00361048"/>
    <w:rsid w:val="00362049"/>
    <w:rsid w:val="00362A9C"/>
    <w:rsid w:val="00367872"/>
    <w:rsid w:val="00375081"/>
    <w:rsid w:val="0037663D"/>
    <w:rsid w:val="00377D5C"/>
    <w:rsid w:val="0038169C"/>
    <w:rsid w:val="0038560E"/>
    <w:rsid w:val="00386AD0"/>
    <w:rsid w:val="00392B24"/>
    <w:rsid w:val="00392DFB"/>
    <w:rsid w:val="003930D5"/>
    <w:rsid w:val="003939CD"/>
    <w:rsid w:val="003A0069"/>
    <w:rsid w:val="003A13C8"/>
    <w:rsid w:val="003A1A41"/>
    <w:rsid w:val="003A4798"/>
    <w:rsid w:val="003A533F"/>
    <w:rsid w:val="003A5E08"/>
    <w:rsid w:val="003A7FA6"/>
    <w:rsid w:val="003B0469"/>
    <w:rsid w:val="003B08AF"/>
    <w:rsid w:val="003B0E89"/>
    <w:rsid w:val="003B23BB"/>
    <w:rsid w:val="003B6E72"/>
    <w:rsid w:val="003C3220"/>
    <w:rsid w:val="003C6926"/>
    <w:rsid w:val="003C6F27"/>
    <w:rsid w:val="003C77EF"/>
    <w:rsid w:val="003C7FD8"/>
    <w:rsid w:val="003D168C"/>
    <w:rsid w:val="003E15A7"/>
    <w:rsid w:val="003E24A2"/>
    <w:rsid w:val="003F03F5"/>
    <w:rsid w:val="003F121D"/>
    <w:rsid w:val="003F2B8E"/>
    <w:rsid w:val="003F2BE9"/>
    <w:rsid w:val="00401930"/>
    <w:rsid w:val="00401BD9"/>
    <w:rsid w:val="00406310"/>
    <w:rsid w:val="00406582"/>
    <w:rsid w:val="004071EF"/>
    <w:rsid w:val="004137FF"/>
    <w:rsid w:val="00415D54"/>
    <w:rsid w:val="00416908"/>
    <w:rsid w:val="00423563"/>
    <w:rsid w:val="00423B4B"/>
    <w:rsid w:val="00426622"/>
    <w:rsid w:val="00432B5B"/>
    <w:rsid w:val="0043427B"/>
    <w:rsid w:val="0043498E"/>
    <w:rsid w:val="004402E7"/>
    <w:rsid w:val="00444E27"/>
    <w:rsid w:val="0045272C"/>
    <w:rsid w:val="00455E85"/>
    <w:rsid w:val="00460F1A"/>
    <w:rsid w:val="004655E0"/>
    <w:rsid w:val="004701C9"/>
    <w:rsid w:val="004708D2"/>
    <w:rsid w:val="00470EC0"/>
    <w:rsid w:val="00470F0C"/>
    <w:rsid w:val="00471290"/>
    <w:rsid w:val="00473430"/>
    <w:rsid w:val="004763CE"/>
    <w:rsid w:val="00481329"/>
    <w:rsid w:val="00484428"/>
    <w:rsid w:val="00487D87"/>
    <w:rsid w:val="00495858"/>
    <w:rsid w:val="00495884"/>
    <w:rsid w:val="004A25E5"/>
    <w:rsid w:val="004A33D1"/>
    <w:rsid w:val="004A6202"/>
    <w:rsid w:val="004B516E"/>
    <w:rsid w:val="004B62F9"/>
    <w:rsid w:val="004C064A"/>
    <w:rsid w:val="004C3970"/>
    <w:rsid w:val="004C3ACC"/>
    <w:rsid w:val="004C5148"/>
    <w:rsid w:val="004C5D62"/>
    <w:rsid w:val="004D0243"/>
    <w:rsid w:val="004D0E6B"/>
    <w:rsid w:val="004D463E"/>
    <w:rsid w:val="004D507E"/>
    <w:rsid w:val="004E29C1"/>
    <w:rsid w:val="004E408A"/>
    <w:rsid w:val="004E4F19"/>
    <w:rsid w:val="004F06CD"/>
    <w:rsid w:val="004F39FE"/>
    <w:rsid w:val="004F6CF1"/>
    <w:rsid w:val="004F7E60"/>
    <w:rsid w:val="005018A1"/>
    <w:rsid w:val="00504183"/>
    <w:rsid w:val="005104B2"/>
    <w:rsid w:val="00511139"/>
    <w:rsid w:val="00521CC0"/>
    <w:rsid w:val="005237C1"/>
    <w:rsid w:val="005245A2"/>
    <w:rsid w:val="00532B02"/>
    <w:rsid w:val="0053395E"/>
    <w:rsid w:val="00536A19"/>
    <w:rsid w:val="00536F61"/>
    <w:rsid w:val="00547832"/>
    <w:rsid w:val="00562849"/>
    <w:rsid w:val="00571461"/>
    <w:rsid w:val="005717C7"/>
    <w:rsid w:val="00571F3B"/>
    <w:rsid w:val="00576406"/>
    <w:rsid w:val="00583757"/>
    <w:rsid w:val="00585218"/>
    <w:rsid w:val="00585CD9"/>
    <w:rsid w:val="0058646B"/>
    <w:rsid w:val="0058796D"/>
    <w:rsid w:val="00591124"/>
    <w:rsid w:val="00592B64"/>
    <w:rsid w:val="00594936"/>
    <w:rsid w:val="00594CE0"/>
    <w:rsid w:val="005A0139"/>
    <w:rsid w:val="005A1245"/>
    <w:rsid w:val="005A1E77"/>
    <w:rsid w:val="005A58D1"/>
    <w:rsid w:val="005A6538"/>
    <w:rsid w:val="005A65C5"/>
    <w:rsid w:val="005B2B8B"/>
    <w:rsid w:val="005B2C9D"/>
    <w:rsid w:val="005B2EE3"/>
    <w:rsid w:val="005B4B0A"/>
    <w:rsid w:val="005B4F08"/>
    <w:rsid w:val="005B5353"/>
    <w:rsid w:val="005C41C8"/>
    <w:rsid w:val="005D7E56"/>
    <w:rsid w:val="005E2B12"/>
    <w:rsid w:val="005E7BAF"/>
    <w:rsid w:val="005F1EA0"/>
    <w:rsid w:val="005F3ADD"/>
    <w:rsid w:val="005F5428"/>
    <w:rsid w:val="005F7B2B"/>
    <w:rsid w:val="005F7CA9"/>
    <w:rsid w:val="006007B5"/>
    <w:rsid w:val="00602F3C"/>
    <w:rsid w:val="00604483"/>
    <w:rsid w:val="00605FF1"/>
    <w:rsid w:val="00607CEC"/>
    <w:rsid w:val="00610D1F"/>
    <w:rsid w:val="00610E39"/>
    <w:rsid w:val="006122F6"/>
    <w:rsid w:val="0061457B"/>
    <w:rsid w:val="006257A4"/>
    <w:rsid w:val="006257B1"/>
    <w:rsid w:val="0062633F"/>
    <w:rsid w:val="00626896"/>
    <w:rsid w:val="006276E3"/>
    <w:rsid w:val="00637A66"/>
    <w:rsid w:val="00642CBF"/>
    <w:rsid w:val="0064301E"/>
    <w:rsid w:val="00652947"/>
    <w:rsid w:val="00653288"/>
    <w:rsid w:val="0065353A"/>
    <w:rsid w:val="00655B22"/>
    <w:rsid w:val="00661021"/>
    <w:rsid w:val="006641F9"/>
    <w:rsid w:val="00672078"/>
    <w:rsid w:val="00676A9C"/>
    <w:rsid w:val="00677A7A"/>
    <w:rsid w:val="00680D5E"/>
    <w:rsid w:val="00685961"/>
    <w:rsid w:val="00686600"/>
    <w:rsid w:val="00697685"/>
    <w:rsid w:val="006A43DD"/>
    <w:rsid w:val="006A4D1D"/>
    <w:rsid w:val="006A692E"/>
    <w:rsid w:val="006A73BE"/>
    <w:rsid w:val="006B1F60"/>
    <w:rsid w:val="006B3367"/>
    <w:rsid w:val="006B4611"/>
    <w:rsid w:val="006B7131"/>
    <w:rsid w:val="006D40BC"/>
    <w:rsid w:val="006D4942"/>
    <w:rsid w:val="006D5620"/>
    <w:rsid w:val="006E0028"/>
    <w:rsid w:val="006E3524"/>
    <w:rsid w:val="006E58E6"/>
    <w:rsid w:val="006E7CC1"/>
    <w:rsid w:val="006F1C87"/>
    <w:rsid w:val="006F25D9"/>
    <w:rsid w:val="006F2ED4"/>
    <w:rsid w:val="006F3293"/>
    <w:rsid w:val="006F689D"/>
    <w:rsid w:val="00703F9D"/>
    <w:rsid w:val="00704A69"/>
    <w:rsid w:val="007061A5"/>
    <w:rsid w:val="0070669B"/>
    <w:rsid w:val="007066A7"/>
    <w:rsid w:val="0071079C"/>
    <w:rsid w:val="007114C0"/>
    <w:rsid w:val="00711CB3"/>
    <w:rsid w:val="00712DC9"/>
    <w:rsid w:val="0071570D"/>
    <w:rsid w:val="00723C31"/>
    <w:rsid w:val="007244FB"/>
    <w:rsid w:val="00730636"/>
    <w:rsid w:val="0073427D"/>
    <w:rsid w:val="007368C2"/>
    <w:rsid w:val="007377B5"/>
    <w:rsid w:val="007402AD"/>
    <w:rsid w:val="007403E3"/>
    <w:rsid w:val="00740922"/>
    <w:rsid w:val="00740D5A"/>
    <w:rsid w:val="007418F5"/>
    <w:rsid w:val="00747BF7"/>
    <w:rsid w:val="00751020"/>
    <w:rsid w:val="0076215A"/>
    <w:rsid w:val="007643DB"/>
    <w:rsid w:val="00765DBF"/>
    <w:rsid w:val="00767E1D"/>
    <w:rsid w:val="00775B3E"/>
    <w:rsid w:val="0077693C"/>
    <w:rsid w:val="00780789"/>
    <w:rsid w:val="00782E9F"/>
    <w:rsid w:val="007901FC"/>
    <w:rsid w:val="00790230"/>
    <w:rsid w:val="007969B8"/>
    <w:rsid w:val="00796BFD"/>
    <w:rsid w:val="007A25F0"/>
    <w:rsid w:val="007A2799"/>
    <w:rsid w:val="007B2AF0"/>
    <w:rsid w:val="007B5371"/>
    <w:rsid w:val="007B7024"/>
    <w:rsid w:val="007C154E"/>
    <w:rsid w:val="007C2A8D"/>
    <w:rsid w:val="007C2DD8"/>
    <w:rsid w:val="007C359A"/>
    <w:rsid w:val="007C39B7"/>
    <w:rsid w:val="007C68FA"/>
    <w:rsid w:val="007C7C29"/>
    <w:rsid w:val="007D0033"/>
    <w:rsid w:val="007D048A"/>
    <w:rsid w:val="007D0BC2"/>
    <w:rsid w:val="007E4A70"/>
    <w:rsid w:val="007F34E7"/>
    <w:rsid w:val="007F65E3"/>
    <w:rsid w:val="007F7273"/>
    <w:rsid w:val="00801B6C"/>
    <w:rsid w:val="008064EE"/>
    <w:rsid w:val="00807682"/>
    <w:rsid w:val="008156C6"/>
    <w:rsid w:val="0082221B"/>
    <w:rsid w:val="008274EB"/>
    <w:rsid w:val="00840DA0"/>
    <w:rsid w:val="0085163F"/>
    <w:rsid w:val="0085347E"/>
    <w:rsid w:val="008539F2"/>
    <w:rsid w:val="0085491E"/>
    <w:rsid w:val="00860986"/>
    <w:rsid w:val="00861B1E"/>
    <w:rsid w:val="0086216B"/>
    <w:rsid w:val="00862F52"/>
    <w:rsid w:val="008637FB"/>
    <w:rsid w:val="0086535F"/>
    <w:rsid w:val="0087395D"/>
    <w:rsid w:val="008739DF"/>
    <w:rsid w:val="0087426D"/>
    <w:rsid w:val="00877F77"/>
    <w:rsid w:val="00880B8F"/>
    <w:rsid w:val="00883A70"/>
    <w:rsid w:val="00886E19"/>
    <w:rsid w:val="00886EA8"/>
    <w:rsid w:val="00886F4A"/>
    <w:rsid w:val="00887F6C"/>
    <w:rsid w:val="0089648A"/>
    <w:rsid w:val="00896DF5"/>
    <w:rsid w:val="008A0D11"/>
    <w:rsid w:val="008A49E5"/>
    <w:rsid w:val="008A5A72"/>
    <w:rsid w:val="008A74F2"/>
    <w:rsid w:val="008B1ABD"/>
    <w:rsid w:val="008B3698"/>
    <w:rsid w:val="008B7CF4"/>
    <w:rsid w:val="008C25A8"/>
    <w:rsid w:val="008C3CAC"/>
    <w:rsid w:val="008C6AD8"/>
    <w:rsid w:val="008D376E"/>
    <w:rsid w:val="008D385B"/>
    <w:rsid w:val="008D76B5"/>
    <w:rsid w:val="008E0A61"/>
    <w:rsid w:val="008E26B0"/>
    <w:rsid w:val="008E4035"/>
    <w:rsid w:val="008E55A6"/>
    <w:rsid w:val="008E5A11"/>
    <w:rsid w:val="008F25EF"/>
    <w:rsid w:val="008F2F75"/>
    <w:rsid w:val="008F4EF2"/>
    <w:rsid w:val="009130B4"/>
    <w:rsid w:val="0092022A"/>
    <w:rsid w:val="00920BA5"/>
    <w:rsid w:val="00923589"/>
    <w:rsid w:val="00927025"/>
    <w:rsid w:val="009313CA"/>
    <w:rsid w:val="00931979"/>
    <w:rsid w:val="0093670B"/>
    <w:rsid w:val="00941359"/>
    <w:rsid w:val="009417C7"/>
    <w:rsid w:val="0094420A"/>
    <w:rsid w:val="00944FF6"/>
    <w:rsid w:val="00955FCC"/>
    <w:rsid w:val="00962C2E"/>
    <w:rsid w:val="00964CD9"/>
    <w:rsid w:val="00964F59"/>
    <w:rsid w:val="00971F24"/>
    <w:rsid w:val="00972909"/>
    <w:rsid w:val="00973105"/>
    <w:rsid w:val="00974EAA"/>
    <w:rsid w:val="009757D2"/>
    <w:rsid w:val="00976275"/>
    <w:rsid w:val="009831D2"/>
    <w:rsid w:val="00984CB5"/>
    <w:rsid w:val="00985F51"/>
    <w:rsid w:val="00993CDF"/>
    <w:rsid w:val="00995A75"/>
    <w:rsid w:val="00997E43"/>
    <w:rsid w:val="009A0009"/>
    <w:rsid w:val="009A28C5"/>
    <w:rsid w:val="009A6274"/>
    <w:rsid w:val="009A6A11"/>
    <w:rsid w:val="009A7809"/>
    <w:rsid w:val="009B0F23"/>
    <w:rsid w:val="009B3323"/>
    <w:rsid w:val="009B43F7"/>
    <w:rsid w:val="009B456D"/>
    <w:rsid w:val="009B65AE"/>
    <w:rsid w:val="009B6FB3"/>
    <w:rsid w:val="009B7B81"/>
    <w:rsid w:val="009C4177"/>
    <w:rsid w:val="009D1B05"/>
    <w:rsid w:val="009D2533"/>
    <w:rsid w:val="009D63B5"/>
    <w:rsid w:val="009E27F1"/>
    <w:rsid w:val="009E7D16"/>
    <w:rsid w:val="009F0B5C"/>
    <w:rsid w:val="009F0CFA"/>
    <w:rsid w:val="009F37C9"/>
    <w:rsid w:val="009F6463"/>
    <w:rsid w:val="00A00046"/>
    <w:rsid w:val="00A058DF"/>
    <w:rsid w:val="00A0737F"/>
    <w:rsid w:val="00A0761F"/>
    <w:rsid w:val="00A0765C"/>
    <w:rsid w:val="00A25DF7"/>
    <w:rsid w:val="00A273E0"/>
    <w:rsid w:val="00A30ADF"/>
    <w:rsid w:val="00A329D1"/>
    <w:rsid w:val="00A33A92"/>
    <w:rsid w:val="00A43587"/>
    <w:rsid w:val="00A46902"/>
    <w:rsid w:val="00A53393"/>
    <w:rsid w:val="00A63E0C"/>
    <w:rsid w:val="00A64655"/>
    <w:rsid w:val="00A66D58"/>
    <w:rsid w:val="00A67758"/>
    <w:rsid w:val="00A72419"/>
    <w:rsid w:val="00A76AE8"/>
    <w:rsid w:val="00A82F40"/>
    <w:rsid w:val="00A90542"/>
    <w:rsid w:val="00AA5BB3"/>
    <w:rsid w:val="00AA7B4F"/>
    <w:rsid w:val="00AB0B4D"/>
    <w:rsid w:val="00AB412C"/>
    <w:rsid w:val="00AB57BF"/>
    <w:rsid w:val="00AB70D8"/>
    <w:rsid w:val="00AB736A"/>
    <w:rsid w:val="00AB7816"/>
    <w:rsid w:val="00AC016A"/>
    <w:rsid w:val="00AC5C0C"/>
    <w:rsid w:val="00AD04A3"/>
    <w:rsid w:val="00AD4802"/>
    <w:rsid w:val="00AD4868"/>
    <w:rsid w:val="00AD4FE4"/>
    <w:rsid w:val="00AD5055"/>
    <w:rsid w:val="00AD52AD"/>
    <w:rsid w:val="00AD5BD4"/>
    <w:rsid w:val="00AD6F9C"/>
    <w:rsid w:val="00AE170E"/>
    <w:rsid w:val="00AE34F2"/>
    <w:rsid w:val="00AE3C88"/>
    <w:rsid w:val="00AF060D"/>
    <w:rsid w:val="00AF12F8"/>
    <w:rsid w:val="00AF61EA"/>
    <w:rsid w:val="00B0010C"/>
    <w:rsid w:val="00B04279"/>
    <w:rsid w:val="00B0514B"/>
    <w:rsid w:val="00B1184D"/>
    <w:rsid w:val="00B120BC"/>
    <w:rsid w:val="00B12447"/>
    <w:rsid w:val="00B14325"/>
    <w:rsid w:val="00B3403C"/>
    <w:rsid w:val="00B352A1"/>
    <w:rsid w:val="00B35E56"/>
    <w:rsid w:val="00B35E77"/>
    <w:rsid w:val="00B37AF8"/>
    <w:rsid w:val="00B42230"/>
    <w:rsid w:val="00B4532D"/>
    <w:rsid w:val="00B53349"/>
    <w:rsid w:val="00B560A6"/>
    <w:rsid w:val="00B565D6"/>
    <w:rsid w:val="00B57689"/>
    <w:rsid w:val="00B612C2"/>
    <w:rsid w:val="00B62A26"/>
    <w:rsid w:val="00B63252"/>
    <w:rsid w:val="00B745B3"/>
    <w:rsid w:val="00B867BA"/>
    <w:rsid w:val="00B8704B"/>
    <w:rsid w:val="00B90781"/>
    <w:rsid w:val="00B9214E"/>
    <w:rsid w:val="00B94C50"/>
    <w:rsid w:val="00BA1EF5"/>
    <w:rsid w:val="00BA68AF"/>
    <w:rsid w:val="00BC1D28"/>
    <w:rsid w:val="00BC45FF"/>
    <w:rsid w:val="00BC5521"/>
    <w:rsid w:val="00BD1347"/>
    <w:rsid w:val="00BD2676"/>
    <w:rsid w:val="00BE0C28"/>
    <w:rsid w:val="00BF29B7"/>
    <w:rsid w:val="00BF2EA9"/>
    <w:rsid w:val="00C0133D"/>
    <w:rsid w:val="00C055FE"/>
    <w:rsid w:val="00C05DD4"/>
    <w:rsid w:val="00C163D5"/>
    <w:rsid w:val="00C2422B"/>
    <w:rsid w:val="00C268FD"/>
    <w:rsid w:val="00C2747B"/>
    <w:rsid w:val="00C27ACD"/>
    <w:rsid w:val="00C32D65"/>
    <w:rsid w:val="00C32F79"/>
    <w:rsid w:val="00C36C59"/>
    <w:rsid w:val="00C406BA"/>
    <w:rsid w:val="00C42057"/>
    <w:rsid w:val="00C47F0C"/>
    <w:rsid w:val="00C60012"/>
    <w:rsid w:val="00C62360"/>
    <w:rsid w:val="00C64C5A"/>
    <w:rsid w:val="00C66E28"/>
    <w:rsid w:val="00C67D99"/>
    <w:rsid w:val="00C75110"/>
    <w:rsid w:val="00C82ADF"/>
    <w:rsid w:val="00C850E2"/>
    <w:rsid w:val="00C859EA"/>
    <w:rsid w:val="00C8655B"/>
    <w:rsid w:val="00C877FF"/>
    <w:rsid w:val="00C91471"/>
    <w:rsid w:val="00C91870"/>
    <w:rsid w:val="00C93428"/>
    <w:rsid w:val="00C9402D"/>
    <w:rsid w:val="00CA4328"/>
    <w:rsid w:val="00CA7F27"/>
    <w:rsid w:val="00CB1DDF"/>
    <w:rsid w:val="00CB76A0"/>
    <w:rsid w:val="00CC1074"/>
    <w:rsid w:val="00CC1671"/>
    <w:rsid w:val="00CC42D8"/>
    <w:rsid w:val="00CC74F5"/>
    <w:rsid w:val="00CD7828"/>
    <w:rsid w:val="00CE027E"/>
    <w:rsid w:val="00CE0F9F"/>
    <w:rsid w:val="00CE1711"/>
    <w:rsid w:val="00CE53CB"/>
    <w:rsid w:val="00CE552A"/>
    <w:rsid w:val="00CE5EC5"/>
    <w:rsid w:val="00CE5F84"/>
    <w:rsid w:val="00CE6C54"/>
    <w:rsid w:val="00D02770"/>
    <w:rsid w:val="00D02D6D"/>
    <w:rsid w:val="00D0369F"/>
    <w:rsid w:val="00D03742"/>
    <w:rsid w:val="00D056BF"/>
    <w:rsid w:val="00D104E5"/>
    <w:rsid w:val="00D11894"/>
    <w:rsid w:val="00D128B3"/>
    <w:rsid w:val="00D13C55"/>
    <w:rsid w:val="00D156D4"/>
    <w:rsid w:val="00D2077A"/>
    <w:rsid w:val="00D23FD9"/>
    <w:rsid w:val="00D25B79"/>
    <w:rsid w:val="00D32858"/>
    <w:rsid w:val="00D36446"/>
    <w:rsid w:val="00D37057"/>
    <w:rsid w:val="00D3756D"/>
    <w:rsid w:val="00D37771"/>
    <w:rsid w:val="00D451AC"/>
    <w:rsid w:val="00D45763"/>
    <w:rsid w:val="00D45EED"/>
    <w:rsid w:val="00D54FCA"/>
    <w:rsid w:val="00D572E9"/>
    <w:rsid w:val="00D63C4B"/>
    <w:rsid w:val="00D65BA9"/>
    <w:rsid w:val="00D75C5E"/>
    <w:rsid w:val="00D77B13"/>
    <w:rsid w:val="00D85E36"/>
    <w:rsid w:val="00D874CF"/>
    <w:rsid w:val="00D8793E"/>
    <w:rsid w:val="00D87F84"/>
    <w:rsid w:val="00D90AEC"/>
    <w:rsid w:val="00D91274"/>
    <w:rsid w:val="00D96A2D"/>
    <w:rsid w:val="00DA0805"/>
    <w:rsid w:val="00DA40AC"/>
    <w:rsid w:val="00DA73B0"/>
    <w:rsid w:val="00DA7E8F"/>
    <w:rsid w:val="00DC2DED"/>
    <w:rsid w:val="00DC570C"/>
    <w:rsid w:val="00DC6284"/>
    <w:rsid w:val="00DD22BE"/>
    <w:rsid w:val="00DD2575"/>
    <w:rsid w:val="00DD2A26"/>
    <w:rsid w:val="00DD7C01"/>
    <w:rsid w:val="00DE0314"/>
    <w:rsid w:val="00DE639C"/>
    <w:rsid w:val="00DE7A46"/>
    <w:rsid w:val="00DF084E"/>
    <w:rsid w:val="00DF0E1A"/>
    <w:rsid w:val="00DF22EA"/>
    <w:rsid w:val="00DF7E4F"/>
    <w:rsid w:val="00E02569"/>
    <w:rsid w:val="00E03276"/>
    <w:rsid w:val="00E13578"/>
    <w:rsid w:val="00E242E9"/>
    <w:rsid w:val="00E2754D"/>
    <w:rsid w:val="00E27FA2"/>
    <w:rsid w:val="00E37700"/>
    <w:rsid w:val="00E40135"/>
    <w:rsid w:val="00E43678"/>
    <w:rsid w:val="00E45238"/>
    <w:rsid w:val="00E452AF"/>
    <w:rsid w:val="00E45767"/>
    <w:rsid w:val="00E50A2D"/>
    <w:rsid w:val="00E5351A"/>
    <w:rsid w:val="00E53CC5"/>
    <w:rsid w:val="00E6044A"/>
    <w:rsid w:val="00E6128F"/>
    <w:rsid w:val="00E618A8"/>
    <w:rsid w:val="00E6258E"/>
    <w:rsid w:val="00E630B9"/>
    <w:rsid w:val="00E6755C"/>
    <w:rsid w:val="00E7044B"/>
    <w:rsid w:val="00E7097E"/>
    <w:rsid w:val="00E7686A"/>
    <w:rsid w:val="00E81F09"/>
    <w:rsid w:val="00E85149"/>
    <w:rsid w:val="00E8734A"/>
    <w:rsid w:val="00E96222"/>
    <w:rsid w:val="00E966FD"/>
    <w:rsid w:val="00EA2E63"/>
    <w:rsid w:val="00EA608B"/>
    <w:rsid w:val="00EB05DD"/>
    <w:rsid w:val="00EB1F79"/>
    <w:rsid w:val="00EB2E01"/>
    <w:rsid w:val="00EB547F"/>
    <w:rsid w:val="00EB6E38"/>
    <w:rsid w:val="00EC14D2"/>
    <w:rsid w:val="00EC350F"/>
    <w:rsid w:val="00ED21BE"/>
    <w:rsid w:val="00ED6558"/>
    <w:rsid w:val="00ED7A39"/>
    <w:rsid w:val="00EE0AF8"/>
    <w:rsid w:val="00EE0CF0"/>
    <w:rsid w:val="00EE4F54"/>
    <w:rsid w:val="00EE4FAE"/>
    <w:rsid w:val="00EE5517"/>
    <w:rsid w:val="00EF1392"/>
    <w:rsid w:val="00EF3A24"/>
    <w:rsid w:val="00EF6287"/>
    <w:rsid w:val="00F0031D"/>
    <w:rsid w:val="00F01427"/>
    <w:rsid w:val="00F051E8"/>
    <w:rsid w:val="00F05C39"/>
    <w:rsid w:val="00F12BE0"/>
    <w:rsid w:val="00F14B5A"/>
    <w:rsid w:val="00F27081"/>
    <w:rsid w:val="00F27829"/>
    <w:rsid w:val="00F32C8C"/>
    <w:rsid w:val="00F33156"/>
    <w:rsid w:val="00F3619E"/>
    <w:rsid w:val="00F404A7"/>
    <w:rsid w:val="00F4096E"/>
    <w:rsid w:val="00F463EA"/>
    <w:rsid w:val="00F4705B"/>
    <w:rsid w:val="00F47AEB"/>
    <w:rsid w:val="00F520DA"/>
    <w:rsid w:val="00F608B7"/>
    <w:rsid w:val="00F63189"/>
    <w:rsid w:val="00F63B22"/>
    <w:rsid w:val="00F66D87"/>
    <w:rsid w:val="00F676C9"/>
    <w:rsid w:val="00F67C22"/>
    <w:rsid w:val="00F704C4"/>
    <w:rsid w:val="00F706AB"/>
    <w:rsid w:val="00F70E89"/>
    <w:rsid w:val="00F727F5"/>
    <w:rsid w:val="00F73A22"/>
    <w:rsid w:val="00F75A75"/>
    <w:rsid w:val="00F77968"/>
    <w:rsid w:val="00F81130"/>
    <w:rsid w:val="00F865B5"/>
    <w:rsid w:val="00F87EC4"/>
    <w:rsid w:val="00F948E3"/>
    <w:rsid w:val="00F9532C"/>
    <w:rsid w:val="00FA1A1A"/>
    <w:rsid w:val="00FA2CFC"/>
    <w:rsid w:val="00FA67F9"/>
    <w:rsid w:val="00FA746C"/>
    <w:rsid w:val="00FB2411"/>
    <w:rsid w:val="00FB63FE"/>
    <w:rsid w:val="00FB6959"/>
    <w:rsid w:val="00FC1D6D"/>
    <w:rsid w:val="00FD6A07"/>
    <w:rsid w:val="00FE337E"/>
    <w:rsid w:val="00FE39F6"/>
    <w:rsid w:val="00FE6EF6"/>
    <w:rsid w:val="00FF0127"/>
    <w:rsid w:val="00FF23AD"/>
    <w:rsid w:val="00FF3970"/>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57631"/>
  <w15:docId w15:val="{09B99BEB-39B1-40B3-81C7-96E95D39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46B"/>
  </w:style>
  <w:style w:type="paragraph" w:styleId="10">
    <w:name w:val="heading 1"/>
    <w:basedOn w:val="a"/>
    <w:link w:val="11"/>
    <w:uiPriority w:val="1"/>
    <w:qFormat/>
    <w:rsid w:val="00676A9C"/>
    <w:pPr>
      <w:widowControl w:val="0"/>
      <w:autoSpaceDE w:val="0"/>
      <w:autoSpaceDN w:val="0"/>
      <w:spacing w:after="0" w:line="240" w:lineRule="auto"/>
      <w:ind w:left="305" w:hanging="281"/>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Мой абзац списка,Bullet List,FooterText,numbered,Bullet Number,Индексы,Num Bullet 1,Абзац основного текста,Рисунок,Маркер,асз.Списка,Абзац списка литеральный,it_List1,Paragraphe de liste1,lp1,Bullet 1,название"/>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594936"/>
    <w:rPr>
      <w:rFonts w:ascii="Times New Roman" w:eastAsia="Times New Roman" w:hAnsi="Times New Roman" w:cs="Times New Roman"/>
      <w:shd w:val="clear" w:color="auto" w:fill="FFFFFF"/>
    </w:rPr>
  </w:style>
  <w:style w:type="paragraph" w:customStyle="1" w:styleId="20">
    <w:name w:val="Основной текст (2)"/>
    <w:basedOn w:val="a"/>
    <w:link w:val="2"/>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
    <w:name w:val="Основной текст (3)_"/>
    <w:basedOn w:val="a0"/>
    <w:link w:val="30"/>
    <w:rsid w:val="00B352A1"/>
    <w:rPr>
      <w:rFonts w:ascii="Times New Roman" w:eastAsia="Times New Roman" w:hAnsi="Times New Roman" w:cs="Times New Roman"/>
      <w:shd w:val="clear" w:color="auto" w:fill="FFFFFF"/>
    </w:rPr>
  </w:style>
  <w:style w:type="character" w:customStyle="1" w:styleId="23">
    <w:name w:val="Основной текст (2)3"/>
    <w:basedOn w:val="2"/>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1">
    <w:name w:val="Заголовок №2_"/>
    <w:basedOn w:val="a0"/>
    <w:link w:val="22"/>
    <w:rsid w:val="00B352A1"/>
    <w:rPr>
      <w:rFonts w:ascii="Times New Roman" w:eastAsia="Times New Roman" w:hAnsi="Times New Roman" w:cs="Times New Roman"/>
      <w:i/>
      <w:iCs/>
      <w:sz w:val="16"/>
      <w:szCs w:val="16"/>
      <w:shd w:val="clear" w:color="auto" w:fill="FFFFFF"/>
    </w:rPr>
  </w:style>
  <w:style w:type="character" w:customStyle="1" w:styleId="32">
    <w:name w:val="Заголовок №3 (2)_"/>
    <w:basedOn w:val="a0"/>
    <w:link w:val="320"/>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
    <w:name w:val="Основной текст (7)_"/>
    <w:basedOn w:val="a0"/>
    <w:link w:val="70"/>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
    <w:name w:val="Основной текст (8)_"/>
    <w:basedOn w:val="a0"/>
    <w:link w:val="80"/>
    <w:rsid w:val="00B352A1"/>
    <w:rPr>
      <w:rFonts w:ascii="Times New Roman" w:eastAsia="Times New Roman" w:hAnsi="Times New Roman" w:cs="Times New Roman"/>
      <w:i/>
      <w:iCs/>
      <w:sz w:val="16"/>
      <w:szCs w:val="16"/>
      <w:shd w:val="clear" w:color="auto" w:fill="FFFFFF"/>
      <w:lang w:val="en-US" w:bidi="en-US"/>
    </w:rPr>
  </w:style>
  <w:style w:type="character" w:customStyle="1" w:styleId="12">
    <w:name w:val="Заголовок №1_"/>
    <w:basedOn w:val="a0"/>
    <w:link w:val="13"/>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2"/>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0">
    <w:name w:val="Основной текст (3)"/>
    <w:basedOn w:val="a"/>
    <w:link w:val="3"/>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2">
    <w:name w:val="Заголовок №2"/>
    <w:basedOn w:val="a"/>
    <w:link w:val="21"/>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0">
    <w:name w:val="Заголовок №3 (2)"/>
    <w:basedOn w:val="a"/>
    <w:link w:val="32"/>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0">
    <w:name w:val="Основной текст (7)"/>
    <w:basedOn w:val="a"/>
    <w:link w:val="7"/>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0">
    <w:name w:val="Основной текст (8)"/>
    <w:basedOn w:val="a"/>
    <w:link w:val="8"/>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3">
    <w:name w:val="Заголовок №1"/>
    <w:basedOn w:val="a"/>
    <w:link w:val="12"/>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4">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semiHidden/>
    <w:unhideWhenUsed/>
    <w:rsid w:val="00A43587"/>
    <w:rPr>
      <w:color w:val="0000FF"/>
      <w:u w:val="single"/>
    </w:rPr>
  </w:style>
  <w:style w:type="table" w:customStyle="1" w:styleId="31">
    <w:name w:val="Сетка таблицы3"/>
    <w:basedOn w:val="a1"/>
    <w:next w:val="af3"/>
    <w:uiPriority w:val="59"/>
    <w:rsid w:val="0093670B"/>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59"/>
    <w:rsid w:val="00432B5B"/>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3"/>
    <w:uiPriority w:val="59"/>
    <w:rsid w:val="00147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1"/>
    <w:rsid w:val="00676A9C"/>
    <w:rPr>
      <w:rFonts w:ascii="Times New Roman" w:eastAsia="Times New Roman" w:hAnsi="Times New Roman" w:cs="Times New Roman"/>
      <w:b/>
      <w:bCs/>
      <w:sz w:val="28"/>
      <w:szCs w:val="28"/>
    </w:rPr>
  </w:style>
  <w:style w:type="numbering" w:customStyle="1" w:styleId="15">
    <w:name w:val="Нет списка1"/>
    <w:next w:val="a2"/>
    <w:uiPriority w:val="99"/>
    <w:semiHidden/>
    <w:unhideWhenUsed/>
    <w:rsid w:val="00676A9C"/>
  </w:style>
  <w:style w:type="table" w:customStyle="1" w:styleId="TableNormal">
    <w:name w:val="Table Normal"/>
    <w:uiPriority w:val="2"/>
    <w:semiHidden/>
    <w:unhideWhenUsed/>
    <w:qFormat/>
    <w:rsid w:val="00676A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6A9C"/>
    <w:pPr>
      <w:widowControl w:val="0"/>
      <w:autoSpaceDE w:val="0"/>
      <w:autoSpaceDN w:val="0"/>
      <w:spacing w:after="0" w:line="240" w:lineRule="auto"/>
    </w:pPr>
    <w:rPr>
      <w:rFonts w:ascii="Times New Roman" w:eastAsia="Times New Roman" w:hAnsi="Times New Roman" w:cs="Times New Roman"/>
    </w:rPr>
  </w:style>
  <w:style w:type="paragraph" w:styleId="HTML">
    <w:name w:val="HTML Preformatted"/>
    <w:basedOn w:val="a"/>
    <w:link w:val="HTML0"/>
    <w:uiPriority w:val="99"/>
    <w:semiHidden/>
    <w:unhideWhenUsed/>
    <w:rsid w:val="00CE0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pPr>
    <w:rPr>
      <w:rFonts w:ascii="Courier New" w:eastAsiaTheme="minorEastAsia" w:hAnsi="Courier New" w:cs="Courier New"/>
      <w:sz w:val="15"/>
      <w:szCs w:val="15"/>
      <w:lang w:eastAsia="ru-RU"/>
    </w:rPr>
  </w:style>
  <w:style w:type="character" w:customStyle="1" w:styleId="HTML0">
    <w:name w:val="Стандартный HTML Знак"/>
    <w:basedOn w:val="a0"/>
    <w:link w:val="HTML"/>
    <w:uiPriority w:val="99"/>
    <w:semiHidden/>
    <w:rsid w:val="00CE0F9F"/>
    <w:rPr>
      <w:rFonts w:ascii="Courier New" w:eastAsiaTheme="minorEastAsia" w:hAnsi="Courier New" w:cs="Courier New"/>
      <w:sz w:val="15"/>
      <w:szCs w:val="15"/>
      <w:lang w:eastAsia="ru-RU"/>
    </w:rPr>
  </w:style>
  <w:style w:type="paragraph" w:styleId="33">
    <w:name w:val="Body Text 3"/>
    <w:basedOn w:val="a"/>
    <w:link w:val="34"/>
    <w:uiPriority w:val="99"/>
    <w:semiHidden/>
    <w:unhideWhenUsed/>
    <w:rsid w:val="00011EEF"/>
    <w:pPr>
      <w:spacing w:after="120"/>
    </w:pPr>
    <w:rPr>
      <w:sz w:val="16"/>
      <w:szCs w:val="16"/>
    </w:rPr>
  </w:style>
  <w:style w:type="character" w:customStyle="1" w:styleId="34">
    <w:name w:val="Основной текст 3 Знак"/>
    <w:basedOn w:val="a0"/>
    <w:link w:val="33"/>
    <w:uiPriority w:val="99"/>
    <w:semiHidden/>
    <w:rsid w:val="00011EEF"/>
    <w:rPr>
      <w:sz w:val="16"/>
      <w:szCs w:val="16"/>
    </w:rPr>
  </w:style>
  <w:style w:type="character" w:customStyle="1" w:styleId="a8">
    <w:name w:val="Абзац списка Знак"/>
    <w:aliases w:val="Table-Normal Знак,RSHB_Table-Normal Знак,Мой абзац списка Знак,Bullet List Знак,FooterText Знак,numbered Знак,Bullet Number Знак,Индексы Знак,Num Bullet 1 Знак,Абзац основного текста Знак,Рисунок Знак,Маркер Знак,асз.Списка Знак"/>
    <w:link w:val="a7"/>
    <w:uiPriority w:val="34"/>
    <w:qFormat/>
    <w:locked/>
    <w:rsid w:val="00011EEF"/>
  </w:style>
  <w:style w:type="paragraph" w:styleId="af8">
    <w:name w:val="No Spacing"/>
    <w:basedOn w:val="a"/>
    <w:link w:val="af9"/>
    <w:uiPriority w:val="1"/>
    <w:qFormat/>
    <w:rsid w:val="00011EEF"/>
    <w:pPr>
      <w:spacing w:after="0" w:line="240" w:lineRule="auto"/>
    </w:pPr>
    <w:rPr>
      <w:rFonts w:ascii="Calibri" w:eastAsia="Times New Roman" w:hAnsi="Calibri" w:cs="Times New Roman"/>
      <w:lang w:val="en-US" w:bidi="en-US"/>
    </w:rPr>
  </w:style>
  <w:style w:type="character" w:customStyle="1" w:styleId="af9">
    <w:name w:val="Без интервала Знак"/>
    <w:basedOn w:val="a0"/>
    <w:link w:val="af8"/>
    <w:uiPriority w:val="1"/>
    <w:rsid w:val="00011EEF"/>
    <w:rPr>
      <w:rFonts w:ascii="Calibri" w:eastAsia="Times New Roman" w:hAnsi="Calibri" w:cs="Times New Roman"/>
      <w:lang w:val="en-US" w:bidi="en-US"/>
    </w:rPr>
  </w:style>
  <w:style w:type="paragraph" w:customStyle="1" w:styleId="1">
    <w:name w:val="Стиль Заголовок 1 + По ширине"/>
    <w:basedOn w:val="10"/>
    <w:next w:val="25"/>
    <w:rsid w:val="00011EEF"/>
    <w:pPr>
      <w:keepNext/>
      <w:widowControl/>
      <w:numPr>
        <w:numId w:val="41"/>
      </w:numPr>
      <w:tabs>
        <w:tab w:val="num" w:pos="360"/>
      </w:tabs>
      <w:autoSpaceDE/>
      <w:autoSpaceDN/>
      <w:ind w:left="0" w:firstLine="0"/>
      <w:jc w:val="center"/>
    </w:pPr>
    <w:rPr>
      <w:szCs w:val="20"/>
      <w:lang w:eastAsia="ru-RU"/>
    </w:rPr>
  </w:style>
  <w:style w:type="paragraph" w:styleId="25">
    <w:name w:val="List Continue 2"/>
    <w:basedOn w:val="a"/>
    <w:uiPriority w:val="99"/>
    <w:semiHidden/>
    <w:unhideWhenUsed/>
    <w:rsid w:val="00011EEF"/>
    <w:pPr>
      <w:spacing w:after="120"/>
      <w:ind w:left="566"/>
      <w:contextualSpacing/>
    </w:pPr>
  </w:style>
  <w:style w:type="table" w:customStyle="1" w:styleId="511">
    <w:name w:val="Таблица простая 511"/>
    <w:basedOn w:val="a1"/>
    <w:uiPriority w:val="45"/>
    <w:rsid w:val="00F0031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odpis">
    <w:name w:val="Podpis"/>
    <w:basedOn w:val="a"/>
    <w:next w:val="a"/>
    <w:rsid w:val="00DF0E1A"/>
    <w:pPr>
      <w:tabs>
        <w:tab w:val="right" w:pos="8280"/>
      </w:tabs>
      <w:spacing w:before="480" w:after="120" w:line="240" w:lineRule="auto"/>
      <w:ind w:firstLine="567"/>
      <w:jc w:val="both"/>
    </w:pPr>
    <w:rPr>
      <w:rFonts w:ascii="Times New Roman" w:eastAsia="Times New Roman" w:hAnsi="Times New Roman" w:cs="Times New Roman"/>
      <w:sz w:val="24"/>
      <w:szCs w:val="20"/>
      <w:lang w:eastAsia="ar-SA"/>
    </w:rPr>
  </w:style>
  <w:style w:type="table" w:customStyle="1" w:styleId="41">
    <w:name w:val="Сетка таблицы41"/>
    <w:basedOn w:val="a1"/>
    <w:next w:val="af3"/>
    <w:uiPriority w:val="39"/>
    <w:rsid w:val="006E3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3"/>
    <w:uiPriority w:val="39"/>
    <w:rsid w:val="009A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3"/>
    <w:uiPriority w:val="59"/>
    <w:rsid w:val="009A6A1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 w:id="17631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9949cb1d08f5dfdd90d1611d714d013904b541c6/" TargetMode="External"/><Relationship Id="rId13" Type="http://schemas.openxmlformats.org/officeDocument/2006/relationships/hyperlink" Target="consultantplus://offline/ref=5E7BC3332667C8A466FF9AA0C1A08BE11DF851B53FA3568F005D1B079558F56C2A5363F059107F2AC8B59C621E66693C9A7B1BD3B63F19x9D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sf27.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7BC3332667C8A466FF9AA0C1A08BE11DF851B53FA3568F005D1B079558F56C2A5363F059107F2AC8B59C621E66693C9A7B1BD3B63F19x9D6L" TargetMode="Externa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D90F0-1194-4F41-AF95-30583689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30</Pages>
  <Words>9009</Words>
  <Characters>51357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Александр Галушкин</cp:lastModifiedBy>
  <cp:revision>5</cp:revision>
  <cp:lastPrinted>2023-03-23T07:00:00Z</cp:lastPrinted>
  <dcterms:created xsi:type="dcterms:W3CDTF">2023-03-22T05:07:00Z</dcterms:created>
  <dcterms:modified xsi:type="dcterms:W3CDTF">2023-05-17T05:34:00Z</dcterms:modified>
</cp:coreProperties>
</file>