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6F9" w:rsidRPr="008E06F9" w:rsidRDefault="008E06F9" w:rsidP="008E06F9">
      <w:pPr>
        <w:ind w:left="-284" w:right="-143"/>
        <w:jc w:val="center"/>
        <w:rPr>
          <w:rFonts w:eastAsia="Calibri"/>
          <w:sz w:val="36"/>
          <w:szCs w:val="36"/>
        </w:rPr>
      </w:pPr>
      <w:r w:rsidRPr="008E06F9">
        <w:rPr>
          <w:rFonts w:eastAsia="Calibri"/>
          <w:sz w:val="36"/>
          <w:szCs w:val="36"/>
        </w:rPr>
        <w:t xml:space="preserve">   АВТОНОМНАЯ НЕКОММЕРЧЕСКАЯ ОРГАНИЗАЦИЯ</w:t>
      </w:r>
    </w:p>
    <w:p w:rsidR="008E06F9" w:rsidRPr="008E06F9" w:rsidRDefault="008E06F9" w:rsidP="008E06F9">
      <w:pPr>
        <w:pBdr>
          <w:bottom w:val="single" w:sz="12" w:space="1" w:color="auto"/>
        </w:pBdr>
        <w:ind w:right="-143"/>
        <w:jc w:val="center"/>
        <w:rPr>
          <w:rFonts w:eastAsia="Calibri"/>
          <w:b/>
          <w:spacing w:val="10"/>
          <w:sz w:val="50"/>
          <w:szCs w:val="50"/>
        </w:rPr>
      </w:pPr>
      <w:r w:rsidRPr="008E06F9">
        <w:rPr>
          <w:rFonts w:eastAsia="Calibri"/>
          <w:b/>
          <w:spacing w:val="10"/>
          <w:sz w:val="50"/>
          <w:szCs w:val="50"/>
        </w:rPr>
        <w:t>«Краевой сельскохозяйственный фонд»</w:t>
      </w:r>
    </w:p>
    <w:p w:rsidR="008E06F9" w:rsidRPr="008E06F9" w:rsidRDefault="008E06F9" w:rsidP="008E06F9">
      <w:pPr>
        <w:pBdr>
          <w:bottom w:val="single" w:sz="12" w:space="1" w:color="auto"/>
        </w:pBdr>
        <w:ind w:right="-143"/>
        <w:jc w:val="center"/>
        <w:rPr>
          <w:rFonts w:eastAsia="Calibri"/>
          <w:sz w:val="10"/>
          <w:szCs w:val="10"/>
        </w:rPr>
      </w:pPr>
    </w:p>
    <w:p w:rsidR="008E06F9" w:rsidRPr="008E06F9" w:rsidRDefault="008E06F9" w:rsidP="008E06F9">
      <w:pPr>
        <w:ind w:right="-143"/>
        <w:jc w:val="center"/>
        <w:rPr>
          <w:rFonts w:eastAsia="Calibri"/>
          <w:sz w:val="10"/>
          <w:szCs w:val="10"/>
        </w:rPr>
      </w:pPr>
    </w:p>
    <w:p w:rsidR="008E06F9" w:rsidRPr="008E06F9" w:rsidRDefault="008E06F9" w:rsidP="008E06F9">
      <w:pPr>
        <w:jc w:val="center"/>
        <w:rPr>
          <w:rFonts w:ascii="Arial" w:eastAsia="Calibri" w:hAnsi="Arial" w:cs="Arial"/>
          <w:sz w:val="20"/>
          <w:szCs w:val="20"/>
        </w:rPr>
      </w:pPr>
      <w:r w:rsidRPr="008E06F9">
        <w:rPr>
          <w:rFonts w:ascii="Arial" w:eastAsia="Calibri" w:hAnsi="Arial" w:cs="Arial"/>
          <w:sz w:val="20"/>
          <w:szCs w:val="20"/>
        </w:rPr>
        <w:t>680000, г. Хабаровск, ул. Дзержинского, 18. Тел. (4212) 60-30-10</w:t>
      </w:r>
    </w:p>
    <w:p w:rsidR="008E06F9" w:rsidRPr="008E06F9" w:rsidRDefault="008E06F9" w:rsidP="008E06F9">
      <w:pPr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8E06F9">
        <w:rPr>
          <w:rFonts w:ascii="Arial" w:eastAsia="Calibri" w:hAnsi="Arial" w:cs="Arial"/>
          <w:color w:val="000000"/>
          <w:sz w:val="20"/>
          <w:szCs w:val="20"/>
          <w:lang w:val="en-US"/>
        </w:rPr>
        <w:t>E</w:t>
      </w:r>
      <w:r w:rsidRPr="008E06F9">
        <w:rPr>
          <w:rFonts w:ascii="Arial" w:eastAsia="Calibri" w:hAnsi="Arial" w:cs="Arial"/>
          <w:color w:val="000000"/>
          <w:sz w:val="20"/>
          <w:szCs w:val="20"/>
        </w:rPr>
        <w:t>-</w:t>
      </w:r>
      <w:r w:rsidRPr="008E06F9">
        <w:rPr>
          <w:rFonts w:ascii="Arial" w:eastAsia="Calibri" w:hAnsi="Arial" w:cs="Arial"/>
          <w:color w:val="000000"/>
          <w:sz w:val="20"/>
          <w:szCs w:val="20"/>
          <w:lang w:val="en-US"/>
        </w:rPr>
        <w:t>mail</w:t>
      </w:r>
      <w:r w:rsidRPr="008E06F9">
        <w:rPr>
          <w:rFonts w:ascii="Arial" w:eastAsia="Calibri" w:hAnsi="Arial" w:cs="Arial"/>
          <w:color w:val="000000"/>
          <w:sz w:val="20"/>
          <w:szCs w:val="20"/>
        </w:rPr>
        <w:t xml:space="preserve">: </w:t>
      </w:r>
      <w:hyperlink r:id="rId6" w:history="1">
        <w:r w:rsidRPr="008E06F9">
          <w:rPr>
            <w:rFonts w:ascii="Arial" w:eastAsia="Calibri" w:hAnsi="Arial" w:cs="Arial"/>
            <w:color w:val="000000"/>
            <w:sz w:val="20"/>
            <w:szCs w:val="20"/>
          </w:rPr>
          <w:t>anoksfkhv@mail.ru</w:t>
        </w:r>
      </w:hyperlink>
      <w:r w:rsidRPr="008E06F9">
        <w:rPr>
          <w:rFonts w:ascii="Arial" w:eastAsia="Calibri" w:hAnsi="Arial" w:cs="Arial"/>
          <w:color w:val="000000"/>
          <w:sz w:val="20"/>
          <w:szCs w:val="20"/>
        </w:rPr>
        <w:t xml:space="preserve"> (ИНН/КПП 2721217941/272101001 ОГРН 1152700000837)</w:t>
      </w:r>
    </w:p>
    <w:p w:rsidR="008E06F9" w:rsidRPr="008E06F9" w:rsidRDefault="008E06F9" w:rsidP="008E06F9">
      <w:pPr>
        <w:spacing w:after="160" w:line="259" w:lineRule="auto"/>
        <w:jc w:val="center"/>
        <w:rPr>
          <w:rFonts w:eastAsia="Times New Roman"/>
          <w:sz w:val="20"/>
          <w:szCs w:val="20"/>
        </w:rPr>
      </w:pPr>
      <w:r w:rsidRPr="008E06F9">
        <w:rPr>
          <w:rFonts w:ascii="Arial" w:eastAsia="Calibri" w:hAnsi="Arial" w:cs="Arial"/>
          <w:i/>
          <w:sz w:val="20"/>
          <w:szCs w:val="20"/>
        </w:rPr>
        <w:t>(адрес для почтовой корреспонденции: 680000, г. Хабаровск, ул. Ленина, 4, оф. 808)</w:t>
      </w:r>
    </w:p>
    <w:p w:rsidR="00FA63A8" w:rsidRDefault="00FA63A8" w:rsidP="00FA63A8">
      <w:pPr>
        <w:rPr>
          <w:bCs/>
          <w:sz w:val="28"/>
          <w:szCs w:val="28"/>
        </w:rPr>
      </w:pPr>
    </w:p>
    <w:p w:rsidR="008E06F9" w:rsidRDefault="008E06F9" w:rsidP="00FA63A8">
      <w:pPr>
        <w:rPr>
          <w:bCs/>
          <w:sz w:val="28"/>
          <w:szCs w:val="28"/>
        </w:rPr>
      </w:pPr>
    </w:p>
    <w:p w:rsidR="008E06F9" w:rsidRDefault="008E06F9" w:rsidP="00FA63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Руководителям муниципальных </w:t>
      </w:r>
    </w:p>
    <w:p w:rsidR="008E06F9" w:rsidRDefault="008E06F9" w:rsidP="00FA63A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районов Хабаровского края</w:t>
      </w:r>
    </w:p>
    <w:p w:rsidR="008E06F9" w:rsidRDefault="008E06F9" w:rsidP="00FA63A8">
      <w:pPr>
        <w:rPr>
          <w:bCs/>
          <w:sz w:val="28"/>
          <w:szCs w:val="28"/>
        </w:rPr>
      </w:pPr>
    </w:p>
    <w:p w:rsidR="008E06F9" w:rsidRDefault="008E06F9" w:rsidP="00FA63A8">
      <w:pPr>
        <w:rPr>
          <w:bCs/>
          <w:sz w:val="28"/>
          <w:szCs w:val="28"/>
        </w:rPr>
      </w:pPr>
    </w:p>
    <w:p w:rsidR="008E06F9" w:rsidRDefault="008E06F9" w:rsidP="00FA63A8">
      <w:pPr>
        <w:rPr>
          <w:bCs/>
          <w:sz w:val="28"/>
          <w:szCs w:val="28"/>
        </w:rPr>
      </w:pPr>
    </w:p>
    <w:p w:rsidR="008E06F9" w:rsidRDefault="008E06F9" w:rsidP="00FA63A8">
      <w:pPr>
        <w:rPr>
          <w:bCs/>
          <w:sz w:val="28"/>
          <w:szCs w:val="28"/>
        </w:rPr>
      </w:pPr>
    </w:p>
    <w:p w:rsidR="008E06F9" w:rsidRPr="00AE2A71" w:rsidRDefault="008E06F9" w:rsidP="00FA63A8">
      <w:pPr>
        <w:rPr>
          <w:bCs/>
          <w:sz w:val="28"/>
          <w:szCs w:val="28"/>
        </w:rPr>
      </w:pPr>
    </w:p>
    <w:p w:rsidR="00ED0F9A" w:rsidRPr="00AE2A71" w:rsidRDefault="00ED0F9A" w:rsidP="00ED0F9A">
      <w:pPr>
        <w:jc w:val="center"/>
        <w:rPr>
          <w:b/>
          <w:bCs/>
          <w:sz w:val="28"/>
          <w:szCs w:val="28"/>
        </w:rPr>
      </w:pPr>
      <w:r w:rsidRPr="00AE2A71">
        <w:rPr>
          <w:b/>
          <w:bCs/>
          <w:sz w:val="28"/>
          <w:szCs w:val="28"/>
        </w:rPr>
        <w:t>ПРАВОВОЕ ОБОСНОВАНИЕ ЗАКОННОСТИ</w:t>
      </w:r>
    </w:p>
    <w:p w:rsidR="005B5483" w:rsidRPr="00AE2A71" w:rsidRDefault="00ED0F9A" w:rsidP="00ED0F9A">
      <w:pPr>
        <w:jc w:val="center"/>
        <w:rPr>
          <w:b/>
          <w:bCs/>
          <w:sz w:val="28"/>
          <w:szCs w:val="28"/>
        </w:rPr>
      </w:pPr>
      <w:r w:rsidRPr="00AE2A71">
        <w:rPr>
          <w:b/>
          <w:bCs/>
          <w:sz w:val="28"/>
          <w:szCs w:val="28"/>
        </w:rPr>
        <w:t>СБОРА ДИКОРОСОВ НАСЕЛЕНИЕМ</w:t>
      </w:r>
    </w:p>
    <w:p w:rsidR="00FA63A8" w:rsidRPr="00AE2A71" w:rsidRDefault="00FA63A8" w:rsidP="00FA63A8">
      <w:pPr>
        <w:rPr>
          <w:bCs/>
          <w:sz w:val="28"/>
          <w:szCs w:val="28"/>
        </w:rPr>
      </w:pPr>
    </w:p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bCs/>
          <w:sz w:val="28"/>
          <w:szCs w:val="28"/>
        </w:rPr>
        <w:t xml:space="preserve">В соответствии со статьей 11 Лесного кодекса РФ (ЛК РФ) </w:t>
      </w:r>
      <w:bookmarkStart w:id="0" w:name="_Hlk491766812"/>
      <w:r w:rsidRPr="00AE2A71">
        <w:rPr>
          <w:sz w:val="28"/>
          <w:szCs w:val="28"/>
        </w:rPr>
        <w:t>граждане имеют право свободно и бесплатно пребывать в лесах</w:t>
      </w:r>
      <w:bookmarkEnd w:id="0"/>
      <w:r w:rsidRPr="00AE2A71">
        <w:rPr>
          <w:sz w:val="28"/>
          <w:szCs w:val="28"/>
        </w:rPr>
        <w:t xml:space="preserve"> и </w:t>
      </w:r>
      <w:r w:rsidRPr="008E06F9">
        <w:rPr>
          <w:b/>
          <w:sz w:val="28"/>
          <w:szCs w:val="28"/>
          <w:u w:val="single"/>
        </w:rPr>
        <w:t>для собственных нужд</w:t>
      </w:r>
      <w:r w:rsidRPr="00AE2A71">
        <w:rPr>
          <w:sz w:val="28"/>
          <w:szCs w:val="28"/>
        </w:rPr>
        <w:t xml:space="preserve">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8D46E8" w:rsidRPr="00AE2A71" w:rsidRDefault="008D46E8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При этом: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bookmarkStart w:id="1" w:name="_Hlk491766981"/>
      <w:r w:rsidRPr="00AE2A71">
        <w:rPr>
          <w:sz w:val="28"/>
          <w:szCs w:val="28"/>
        </w:rPr>
        <w:t xml:space="preserve">Граждане обязаны соблюдать </w:t>
      </w:r>
      <w:hyperlink r:id="rId7" w:history="1">
        <w:r w:rsidRPr="00AE2A71"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 w:rsidRPr="00AE2A71">
        <w:rPr>
          <w:sz w:val="28"/>
          <w:szCs w:val="28"/>
        </w:rPr>
        <w:t xml:space="preserve"> пожарной безопасности в лесах, правила санитарной безопасности в лесах, </w:t>
      </w:r>
      <w:hyperlink r:id="rId8" w:history="1">
        <w:r w:rsidRPr="00AE2A71"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 w:rsidRPr="00AE2A71">
        <w:rPr>
          <w:sz w:val="28"/>
          <w:szCs w:val="28"/>
        </w:rPr>
        <w:t xml:space="preserve"> лесовосстановления и </w:t>
      </w:r>
      <w:hyperlink r:id="rId9" w:history="1">
        <w:r w:rsidRPr="00AE2A71"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 w:rsidRPr="00AE2A71">
        <w:rPr>
          <w:sz w:val="28"/>
          <w:szCs w:val="28"/>
        </w:rPr>
        <w:t xml:space="preserve"> ухода за лесами.</w:t>
      </w:r>
    </w:p>
    <w:bookmarkEnd w:id="1"/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Гражданам </w:t>
      </w:r>
      <w:bookmarkStart w:id="2" w:name="_Hlk491789589"/>
      <w:r w:rsidRPr="00AE2A71">
        <w:rPr>
          <w:sz w:val="28"/>
          <w:szCs w:val="28"/>
        </w:rPr>
        <w:t xml:space="preserve">запрещается осуществлять заготовку и сбор грибов и дикорастущих растений, виды которых занесены в </w:t>
      </w:r>
      <w:hyperlink r:id="rId10" w:history="1">
        <w:r w:rsidRPr="00AE2A71">
          <w:rPr>
            <w:rStyle w:val="a4"/>
            <w:color w:val="auto"/>
            <w:sz w:val="28"/>
            <w:szCs w:val="28"/>
            <w:u w:val="none"/>
          </w:rPr>
          <w:t>Красную книгу РФ</w:t>
        </w:r>
      </w:hyperlink>
      <w:r w:rsidRPr="00AE2A71">
        <w:rPr>
          <w:sz w:val="28"/>
          <w:szCs w:val="28"/>
        </w:rPr>
        <w:t xml:space="preserve">, красные книги субъектов РФ, а также грибов и дикорастущих растений, которые признаются наркотическими средствами в соответствии с Федеральным </w:t>
      </w:r>
      <w:hyperlink r:id="rId11" w:history="1">
        <w:r w:rsidRPr="00AE2A71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AE2A71">
        <w:rPr>
          <w:sz w:val="28"/>
          <w:szCs w:val="28"/>
        </w:rPr>
        <w:t xml:space="preserve"> от 8 января 1998 года N 3-ФЗ "О наркотических </w:t>
      </w:r>
      <w:bookmarkStart w:id="3" w:name="_Hlk491789668"/>
      <w:bookmarkEnd w:id="2"/>
      <w:r w:rsidRPr="00AE2A71">
        <w:rPr>
          <w:sz w:val="28"/>
          <w:szCs w:val="28"/>
        </w:rPr>
        <w:t>средствах и психотропных веществах"</w:t>
      </w:r>
      <w:bookmarkEnd w:id="3"/>
      <w:r w:rsidRPr="00AE2A71">
        <w:rPr>
          <w:sz w:val="28"/>
          <w:szCs w:val="28"/>
        </w:rPr>
        <w:t>.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bookmarkStart w:id="4" w:name="_Hlk491768307"/>
      <w:r w:rsidRPr="00AE2A71">
        <w:rPr>
          <w:b/>
          <w:sz w:val="28"/>
          <w:szCs w:val="28"/>
        </w:rPr>
        <w:t>Пребывание граждан может быть запрещено или ограничено</w:t>
      </w:r>
      <w:r w:rsidRPr="00AE2A71">
        <w:rPr>
          <w:sz w:val="28"/>
          <w:szCs w:val="28"/>
        </w:rPr>
        <w:t xml:space="preserve">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b/>
          <w:sz w:val="28"/>
          <w:szCs w:val="28"/>
        </w:rPr>
        <w:t>Пребывание граждан в лесах может быть ограничено в целях</w:t>
      </w:r>
      <w:r w:rsidRPr="00AE2A71">
        <w:rPr>
          <w:sz w:val="28"/>
          <w:szCs w:val="28"/>
        </w:rPr>
        <w:t xml:space="preserve"> обеспечения: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1) пожарной безопасности и санитарной безопасности в лесах;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2) безопасности граждан при выполнении работ.</w:t>
      </w:r>
    </w:p>
    <w:bookmarkEnd w:id="4"/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Запрещение или ограничение пребывания граждан в лесах по основаниям, не предусмотренным указанной статьей, не допускается.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bookmarkStart w:id="5" w:name="_Hlk491768473"/>
      <w:r w:rsidRPr="00AE2A71">
        <w:rPr>
          <w:sz w:val="28"/>
          <w:szCs w:val="28"/>
        </w:rPr>
        <w:lastRenderedPageBreak/>
        <w:t xml:space="preserve">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</w:t>
      </w:r>
      <w:bookmarkEnd w:id="5"/>
      <w:r w:rsidRPr="00AE2A71">
        <w:rPr>
          <w:sz w:val="28"/>
          <w:szCs w:val="28"/>
        </w:rPr>
        <w:t>за исключением случаев, предусмотренных указанной статьей. Предоставленные гражданам и юридическим лицам лесные участки могут быть огорожены только в случаях, предусмотренных ЛК РФ.</w:t>
      </w:r>
    </w:p>
    <w:p w:rsidR="00F5186C" w:rsidRPr="00AE2A71" w:rsidRDefault="00DD3686" w:rsidP="008D46E8">
      <w:pPr>
        <w:ind w:firstLine="708"/>
        <w:rPr>
          <w:sz w:val="28"/>
          <w:szCs w:val="28"/>
        </w:rPr>
      </w:pPr>
      <w:r w:rsidRPr="00AE2A71">
        <w:rPr>
          <w:bCs/>
          <w:sz w:val="28"/>
          <w:szCs w:val="28"/>
        </w:rPr>
        <w:t xml:space="preserve">В соответствии со статьей 34 </w:t>
      </w:r>
      <w:r w:rsidR="00F5186C" w:rsidRPr="00AE2A71">
        <w:rPr>
          <w:sz w:val="28"/>
          <w:szCs w:val="28"/>
        </w:rPr>
        <w:t>Л</w:t>
      </w:r>
      <w:r w:rsidR="008D46E8" w:rsidRPr="00AE2A71">
        <w:rPr>
          <w:sz w:val="28"/>
          <w:szCs w:val="28"/>
        </w:rPr>
        <w:t>есного кодекса</w:t>
      </w:r>
      <w:r w:rsidR="00F5186C" w:rsidRPr="00AE2A71">
        <w:rPr>
          <w:sz w:val="28"/>
          <w:szCs w:val="28"/>
        </w:rPr>
        <w:t xml:space="preserve"> РФ </w:t>
      </w:r>
      <w:r w:rsidRPr="00AE2A71">
        <w:rPr>
          <w:sz w:val="28"/>
          <w:szCs w:val="28"/>
          <w:u w:val="single"/>
        </w:rPr>
        <w:t>з</w:t>
      </w:r>
      <w:r w:rsidR="00F5186C" w:rsidRPr="00AE2A71">
        <w:rPr>
          <w:sz w:val="28"/>
          <w:szCs w:val="28"/>
          <w:u w:val="single"/>
        </w:rPr>
        <w:t>аготовка пищевых лесных ресурсов</w:t>
      </w:r>
      <w:r w:rsidR="00F5186C" w:rsidRPr="00AE2A71">
        <w:rPr>
          <w:sz w:val="28"/>
          <w:szCs w:val="28"/>
        </w:rPr>
        <w:t xml:space="preserve"> и сбор лекарственных растений </w:t>
      </w:r>
      <w:r w:rsidR="00F5186C" w:rsidRPr="00AE2A71">
        <w:rPr>
          <w:sz w:val="28"/>
          <w:szCs w:val="28"/>
          <w:u w:val="single"/>
        </w:rPr>
        <w:t>представляют собой предпринимательскую деятельность</w:t>
      </w:r>
      <w:r w:rsidR="00F5186C" w:rsidRPr="00AE2A71">
        <w:rPr>
          <w:sz w:val="28"/>
          <w:szCs w:val="28"/>
        </w:rPr>
        <w:t>, связанную с изъятием, хранением и вывозом таких лесных ресурсов из леса.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К пищевым лесным ресурсам, заготовка которых осуществляется в соответствии с настоящим Кодексом, относятся дикорастущие плоды, ягоды, орехи, грибы, семена, березовый сок и подобные лесные ресурсы.</w:t>
      </w:r>
    </w:p>
    <w:p w:rsidR="00F5186C" w:rsidRPr="00AE2A71" w:rsidRDefault="00F5186C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DD3686" w:rsidRPr="00AE2A71" w:rsidRDefault="008E06F9" w:rsidP="008D46E8">
      <w:pPr>
        <w:ind w:firstLine="708"/>
        <w:rPr>
          <w:sz w:val="28"/>
          <w:szCs w:val="28"/>
        </w:rPr>
      </w:pPr>
      <w:hyperlink r:id="rId12" w:history="1">
        <w:r w:rsidR="00F5186C" w:rsidRPr="00AE2A71">
          <w:rPr>
            <w:rStyle w:val="a4"/>
            <w:color w:val="auto"/>
            <w:sz w:val="28"/>
            <w:szCs w:val="28"/>
            <w:u w:val="none"/>
          </w:rPr>
          <w:t>Правила</w:t>
        </w:r>
      </w:hyperlink>
      <w:r w:rsidR="00F5186C" w:rsidRPr="00AE2A71">
        <w:rPr>
          <w:sz w:val="28"/>
          <w:szCs w:val="28"/>
        </w:rPr>
        <w:t xml:space="preserve">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  <w:r w:rsidR="00DD3686" w:rsidRPr="00AE2A71">
        <w:rPr>
          <w:sz w:val="28"/>
          <w:szCs w:val="28"/>
        </w:rPr>
        <w:t xml:space="preserve"> В настоящее время дей</w:t>
      </w:r>
      <w:r w:rsidR="004B62D5" w:rsidRPr="00AE2A71">
        <w:rPr>
          <w:sz w:val="28"/>
          <w:szCs w:val="28"/>
        </w:rPr>
        <w:t>с</w:t>
      </w:r>
      <w:r w:rsidR="00DD3686" w:rsidRPr="00AE2A71">
        <w:rPr>
          <w:sz w:val="28"/>
          <w:szCs w:val="28"/>
        </w:rPr>
        <w:t>твуют правила, утвержденные приказом Федерального</w:t>
      </w:r>
      <w:r w:rsidR="004B62D5" w:rsidRPr="00AE2A71">
        <w:rPr>
          <w:sz w:val="28"/>
          <w:szCs w:val="28"/>
        </w:rPr>
        <w:t xml:space="preserve"> </w:t>
      </w:r>
      <w:r w:rsidR="00DD3686" w:rsidRPr="00AE2A71">
        <w:rPr>
          <w:sz w:val="28"/>
          <w:szCs w:val="28"/>
        </w:rPr>
        <w:t>агентства лесного хозяйства</w:t>
      </w:r>
      <w:r w:rsidR="004B62D5" w:rsidRPr="00AE2A71">
        <w:rPr>
          <w:sz w:val="28"/>
          <w:szCs w:val="28"/>
        </w:rPr>
        <w:t xml:space="preserve"> </w:t>
      </w:r>
      <w:r w:rsidR="00DD3686" w:rsidRPr="00AE2A71">
        <w:rPr>
          <w:sz w:val="28"/>
          <w:szCs w:val="28"/>
        </w:rPr>
        <w:t>от 05.12.2011 N 511</w:t>
      </w:r>
      <w:r w:rsidR="004B62D5" w:rsidRPr="00AE2A71">
        <w:rPr>
          <w:sz w:val="28"/>
          <w:szCs w:val="28"/>
        </w:rPr>
        <w:t>, которые также относят указанную деятельность к предпринимательской деятельности, осуществляемой на основании договоров аренды лесных участков.</w:t>
      </w:r>
    </w:p>
    <w:p w:rsidR="004B62D5" w:rsidRPr="00AE2A71" w:rsidRDefault="00572BE8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В соответствии с частью 1 статьи 2 Гражданского кодекса РФ </w:t>
      </w:r>
      <w:r w:rsidR="004B62D5" w:rsidRPr="00AE2A71">
        <w:rPr>
          <w:sz w:val="28"/>
          <w:szCs w:val="28"/>
        </w:rPr>
        <w:t xml:space="preserve">предпринимательской является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</w:t>
      </w:r>
      <w:r w:rsidR="004B62D5" w:rsidRPr="00AE2A71">
        <w:rPr>
          <w:sz w:val="28"/>
          <w:szCs w:val="28"/>
          <w:u w:val="single"/>
        </w:rPr>
        <w:t xml:space="preserve">зарегистрированными в этом качестве в установленном </w:t>
      </w:r>
      <w:hyperlink r:id="rId13" w:history="1">
        <w:r w:rsidR="004B62D5" w:rsidRPr="00AE2A71">
          <w:rPr>
            <w:rStyle w:val="a4"/>
            <w:color w:val="auto"/>
            <w:sz w:val="28"/>
            <w:szCs w:val="28"/>
          </w:rPr>
          <w:t>законом</w:t>
        </w:r>
      </w:hyperlink>
      <w:r w:rsidR="004B62D5" w:rsidRPr="00AE2A71">
        <w:rPr>
          <w:sz w:val="28"/>
          <w:szCs w:val="28"/>
          <w:u w:val="single"/>
        </w:rPr>
        <w:t xml:space="preserve"> порядке</w:t>
      </w:r>
      <w:r w:rsidR="004B62D5" w:rsidRPr="00AE2A71">
        <w:rPr>
          <w:sz w:val="28"/>
          <w:szCs w:val="28"/>
        </w:rPr>
        <w:t>.</w:t>
      </w:r>
    </w:p>
    <w:p w:rsidR="004B62D5" w:rsidRPr="00AE2A71" w:rsidRDefault="00A0473D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Т.е. деятельность </w:t>
      </w:r>
      <w:r w:rsidR="00E6495F" w:rsidRPr="00AE2A71">
        <w:rPr>
          <w:sz w:val="28"/>
          <w:szCs w:val="28"/>
        </w:rPr>
        <w:t>направлен</w:t>
      </w:r>
      <w:r w:rsidRPr="00AE2A71">
        <w:rPr>
          <w:sz w:val="28"/>
          <w:szCs w:val="28"/>
        </w:rPr>
        <w:t>н</w:t>
      </w:r>
      <w:r w:rsidR="00E6495F" w:rsidRPr="00AE2A71">
        <w:rPr>
          <w:sz w:val="28"/>
          <w:szCs w:val="28"/>
        </w:rPr>
        <w:t>а</w:t>
      </w:r>
      <w:r w:rsidRPr="00AE2A71">
        <w:rPr>
          <w:sz w:val="28"/>
          <w:szCs w:val="28"/>
        </w:rPr>
        <w:t>я</w:t>
      </w:r>
      <w:r w:rsidR="00E6495F" w:rsidRPr="00AE2A71">
        <w:rPr>
          <w:sz w:val="28"/>
          <w:szCs w:val="28"/>
        </w:rPr>
        <w:t xml:space="preserve"> на неопределенное число действий, образующих постоянный источник дохода. </w:t>
      </w:r>
      <w:r w:rsidRPr="00AE2A71">
        <w:rPr>
          <w:sz w:val="28"/>
          <w:szCs w:val="28"/>
        </w:rPr>
        <w:t>В</w:t>
      </w:r>
      <w:r w:rsidR="00E6495F" w:rsidRPr="00AE2A71">
        <w:rPr>
          <w:sz w:val="28"/>
          <w:szCs w:val="28"/>
        </w:rPr>
        <w:t>ыполнение единичных действий (</w:t>
      </w:r>
      <w:r w:rsidRPr="00AE2A71">
        <w:rPr>
          <w:sz w:val="28"/>
          <w:szCs w:val="28"/>
        </w:rPr>
        <w:t>р</w:t>
      </w:r>
      <w:r w:rsidR="00E6495F" w:rsidRPr="00AE2A71">
        <w:rPr>
          <w:sz w:val="28"/>
          <w:szCs w:val="28"/>
        </w:rPr>
        <w:t xml:space="preserve">азовая продажа какого-либо предмета на вещевом рынке) не </w:t>
      </w:r>
      <w:r w:rsidRPr="00AE2A71">
        <w:rPr>
          <w:sz w:val="28"/>
          <w:szCs w:val="28"/>
        </w:rPr>
        <w:t>является</w:t>
      </w:r>
      <w:r w:rsidR="00E6495F" w:rsidRPr="00AE2A71">
        <w:rPr>
          <w:sz w:val="28"/>
          <w:szCs w:val="28"/>
        </w:rPr>
        <w:t xml:space="preserve"> предпринимательской де</w:t>
      </w:r>
      <w:r w:rsidRPr="00AE2A71">
        <w:rPr>
          <w:sz w:val="28"/>
          <w:szCs w:val="28"/>
        </w:rPr>
        <w:t>ятельностью.</w:t>
      </w:r>
    </w:p>
    <w:p w:rsidR="004B62D5" w:rsidRPr="00AE2A71" w:rsidRDefault="004B62D5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В соответствии с законом Хабаровского края "О порядке заготовки гражданами пищевых лесных ресурсов и сбора ими лекарственных растений </w:t>
      </w:r>
      <w:r w:rsidRPr="00AE2A71">
        <w:rPr>
          <w:sz w:val="28"/>
          <w:szCs w:val="28"/>
          <w:u w:val="single"/>
        </w:rPr>
        <w:t>для собственных нужд</w:t>
      </w:r>
      <w:r w:rsidRPr="00AE2A71">
        <w:rPr>
          <w:sz w:val="28"/>
          <w:szCs w:val="28"/>
        </w:rPr>
        <w:t xml:space="preserve"> на территории Хабаровского края" от 14 ноября 2007 года N 158</w:t>
      </w:r>
      <w:r w:rsidR="00572BE8" w:rsidRPr="00AE2A71">
        <w:rPr>
          <w:sz w:val="28"/>
          <w:szCs w:val="28"/>
        </w:rPr>
        <w:t>:</w:t>
      </w:r>
    </w:p>
    <w:p w:rsidR="004B62D5" w:rsidRPr="00AE2A71" w:rsidRDefault="00572BE8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Такая з</w:t>
      </w:r>
      <w:r w:rsidR="004B62D5" w:rsidRPr="00AE2A71">
        <w:rPr>
          <w:sz w:val="28"/>
          <w:szCs w:val="28"/>
        </w:rPr>
        <w:t>аготовка осуществляется гражданами в объемах, необходимых для личного потребления.</w:t>
      </w:r>
    </w:p>
    <w:p w:rsidR="004B62D5" w:rsidRPr="00AE2A71" w:rsidRDefault="00572BE8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Г</w:t>
      </w:r>
      <w:r w:rsidR="004B62D5" w:rsidRPr="00AE2A71">
        <w:rPr>
          <w:sz w:val="28"/>
          <w:szCs w:val="28"/>
        </w:rPr>
        <w:t>раждане должны применять способы и технологии, исключающие истощение используемых пищевых лесных ресурсов, нанесение ущерба окружающей среде и биологическому разнообразию.</w:t>
      </w:r>
    </w:p>
    <w:p w:rsidR="004B62D5" w:rsidRPr="00AE2A71" w:rsidRDefault="00572BE8" w:rsidP="008D46E8">
      <w:pPr>
        <w:ind w:firstLine="708"/>
        <w:rPr>
          <w:bCs/>
          <w:sz w:val="28"/>
          <w:szCs w:val="28"/>
        </w:rPr>
      </w:pPr>
      <w:r w:rsidRPr="00AE2A71">
        <w:rPr>
          <w:bCs/>
          <w:sz w:val="28"/>
          <w:szCs w:val="28"/>
        </w:rPr>
        <w:t>Г</w:t>
      </w:r>
      <w:r w:rsidR="004B62D5" w:rsidRPr="00AE2A71">
        <w:rPr>
          <w:bCs/>
          <w:sz w:val="28"/>
          <w:szCs w:val="28"/>
        </w:rPr>
        <w:t>раждане имеют право:</w:t>
      </w:r>
    </w:p>
    <w:p w:rsidR="004B62D5" w:rsidRPr="00AE2A71" w:rsidRDefault="004B62D5" w:rsidP="008D46E8">
      <w:pPr>
        <w:ind w:firstLine="708"/>
        <w:rPr>
          <w:bCs/>
          <w:sz w:val="28"/>
          <w:szCs w:val="28"/>
        </w:rPr>
      </w:pPr>
      <w:r w:rsidRPr="00AE2A71">
        <w:rPr>
          <w:bCs/>
          <w:sz w:val="28"/>
          <w:szCs w:val="28"/>
        </w:rPr>
        <w:lastRenderedPageBreak/>
        <w:t>1) использовать инвентарь, оборудование и механизмы</w:t>
      </w:r>
      <w:r w:rsidR="00572BE8" w:rsidRPr="00AE2A71">
        <w:rPr>
          <w:sz w:val="28"/>
          <w:szCs w:val="28"/>
        </w:rPr>
        <w:t xml:space="preserve"> (п</w:t>
      </w:r>
      <w:r w:rsidR="00572BE8" w:rsidRPr="00AE2A71">
        <w:rPr>
          <w:bCs/>
          <w:sz w:val="28"/>
          <w:szCs w:val="28"/>
        </w:rPr>
        <w:t>рименение инструментов, повреждающих древесину, удары самоходной техникой и автотранспортными средствами, дерганье тросом, рубка самих деревьев или кустарников и их ветвей при сборе орехов запрещены, допускается применение вибрирующих устройств в соответствии с требованиями лесного законодательства РФ)</w:t>
      </w:r>
      <w:r w:rsidRPr="00AE2A71">
        <w:rPr>
          <w:bCs/>
          <w:sz w:val="28"/>
          <w:szCs w:val="28"/>
        </w:rPr>
        <w:t>;</w:t>
      </w:r>
    </w:p>
    <w:p w:rsidR="004B62D5" w:rsidRPr="00AE2A71" w:rsidRDefault="004B62D5" w:rsidP="008D46E8">
      <w:pPr>
        <w:ind w:firstLine="708"/>
        <w:rPr>
          <w:bCs/>
          <w:sz w:val="28"/>
          <w:szCs w:val="28"/>
        </w:rPr>
      </w:pPr>
      <w:r w:rsidRPr="00AE2A71">
        <w:rPr>
          <w:bCs/>
          <w:sz w:val="28"/>
          <w:szCs w:val="28"/>
        </w:rPr>
        <w:t>2) получать в лесничествах информацию о наличии предполагаемых к заготовке и сбору пищевых лесных ресурсов и лекарственных растений, об установленных сроках заготовки и сбора, об имеющихся запретах и ограничениях.</w:t>
      </w:r>
    </w:p>
    <w:p w:rsidR="004B62D5" w:rsidRPr="00AE2A71" w:rsidRDefault="00572BE8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Г</w:t>
      </w:r>
      <w:r w:rsidR="004B62D5" w:rsidRPr="00AE2A71">
        <w:rPr>
          <w:sz w:val="28"/>
          <w:szCs w:val="28"/>
        </w:rPr>
        <w:t>раждане обязаны:</w:t>
      </w:r>
    </w:p>
    <w:p w:rsidR="004B62D5" w:rsidRPr="00AE2A71" w:rsidRDefault="004B62D5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1) соблюдать сроки сбора и заготовки;</w:t>
      </w:r>
    </w:p>
    <w:p w:rsidR="004B62D5" w:rsidRPr="00AE2A71" w:rsidRDefault="004B62D5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2) выполнять иные требования, установленные лесным законодательством </w:t>
      </w:r>
      <w:r w:rsidR="00572BE8" w:rsidRPr="00AE2A71">
        <w:rPr>
          <w:sz w:val="28"/>
          <w:szCs w:val="28"/>
        </w:rPr>
        <w:t>РФ</w:t>
      </w:r>
      <w:r w:rsidRPr="00AE2A71">
        <w:rPr>
          <w:sz w:val="28"/>
          <w:szCs w:val="28"/>
        </w:rPr>
        <w:t>.</w:t>
      </w:r>
    </w:p>
    <w:p w:rsidR="004B62D5" w:rsidRPr="00AE2A71" w:rsidRDefault="00572BE8" w:rsidP="008D46E8">
      <w:pPr>
        <w:ind w:firstLine="708"/>
        <w:rPr>
          <w:bCs/>
          <w:sz w:val="28"/>
          <w:szCs w:val="28"/>
        </w:rPr>
      </w:pPr>
      <w:r w:rsidRPr="00AE2A71">
        <w:rPr>
          <w:bCs/>
          <w:sz w:val="28"/>
          <w:szCs w:val="28"/>
        </w:rPr>
        <w:t>С</w:t>
      </w:r>
      <w:r w:rsidR="004B62D5" w:rsidRPr="00AE2A71">
        <w:rPr>
          <w:bCs/>
          <w:sz w:val="28"/>
          <w:szCs w:val="28"/>
        </w:rPr>
        <w:t>пособы, периоды и сроки сбора, максимально допустимые объемы изъятия ягод и плодов устанавливаются Правительством Хабаровского края.</w:t>
      </w:r>
    </w:p>
    <w:p w:rsidR="00572BE8" w:rsidRPr="00AE2A71" w:rsidRDefault="00572BE8" w:rsidP="008D46E8">
      <w:pPr>
        <w:ind w:firstLine="708"/>
        <w:rPr>
          <w:bCs/>
          <w:sz w:val="28"/>
          <w:szCs w:val="28"/>
        </w:rPr>
      </w:pPr>
      <w:r w:rsidRPr="00AE2A71">
        <w:rPr>
          <w:bCs/>
          <w:sz w:val="28"/>
          <w:szCs w:val="28"/>
        </w:rPr>
        <w:t xml:space="preserve">Также указанным законом установлены сроки, </w:t>
      </w:r>
      <w:r w:rsidR="00E6495F" w:rsidRPr="00AE2A71">
        <w:rPr>
          <w:bCs/>
          <w:sz w:val="28"/>
          <w:szCs w:val="28"/>
        </w:rPr>
        <w:t>особенности сбора отдельных видов заготавливаемых объектов.</w:t>
      </w:r>
    </w:p>
    <w:p w:rsidR="00F5186C" w:rsidRPr="00AE2A71" w:rsidRDefault="00F5186C" w:rsidP="008D46E8">
      <w:pPr>
        <w:rPr>
          <w:sz w:val="28"/>
          <w:szCs w:val="28"/>
        </w:rPr>
      </w:pPr>
    </w:p>
    <w:p w:rsidR="00703DCF" w:rsidRPr="00AE2A71" w:rsidRDefault="00703DCF" w:rsidP="008D46E8">
      <w:pPr>
        <w:ind w:firstLine="708"/>
        <w:rPr>
          <w:b/>
          <w:sz w:val="28"/>
          <w:szCs w:val="28"/>
        </w:rPr>
      </w:pPr>
      <w:r w:rsidRPr="00AE2A71">
        <w:rPr>
          <w:b/>
          <w:sz w:val="28"/>
          <w:szCs w:val="28"/>
        </w:rPr>
        <w:t xml:space="preserve">Вывод. Граждане вправе осуществлять сбор и заготовку пищевых лесных ресурсов без регистрации в качестве индивидуального предпринимателя и договора аренды лесного участка </w:t>
      </w:r>
      <w:r w:rsidRPr="00AE2A71">
        <w:rPr>
          <w:b/>
          <w:sz w:val="28"/>
          <w:szCs w:val="28"/>
          <w:u w:val="single"/>
        </w:rPr>
        <w:t>только для собственных нужд</w:t>
      </w:r>
      <w:r w:rsidRPr="00AE2A71">
        <w:rPr>
          <w:b/>
          <w:sz w:val="28"/>
          <w:szCs w:val="28"/>
        </w:rPr>
        <w:t>.</w:t>
      </w:r>
    </w:p>
    <w:p w:rsidR="00311DD2" w:rsidRPr="00AE2A71" w:rsidRDefault="00311DD2" w:rsidP="00311DD2">
      <w:pPr>
        <w:rPr>
          <w:sz w:val="28"/>
          <w:szCs w:val="28"/>
        </w:rPr>
      </w:pPr>
    </w:p>
    <w:p w:rsidR="006D2D9B" w:rsidRPr="00AE2A71" w:rsidRDefault="006D2D9B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В соответствии со статьей 2 </w:t>
      </w:r>
      <w:r w:rsidR="00202DA4" w:rsidRPr="00AE2A71">
        <w:rPr>
          <w:sz w:val="28"/>
          <w:szCs w:val="28"/>
        </w:rPr>
        <w:t>Гражданского кодекса РФ (ГК РФ) у</w:t>
      </w:r>
      <w:r w:rsidRPr="00AE2A71">
        <w:rPr>
          <w:sz w:val="28"/>
          <w:szCs w:val="28"/>
        </w:rPr>
        <w:t xml:space="preserve">частниками регулируемых гражданским законодательством отношений </w:t>
      </w:r>
      <w:r w:rsidR="00202DA4" w:rsidRPr="00AE2A71">
        <w:rPr>
          <w:sz w:val="28"/>
          <w:szCs w:val="28"/>
        </w:rPr>
        <w:t xml:space="preserve">могут быть как </w:t>
      </w:r>
      <w:r w:rsidR="00202DA4" w:rsidRPr="00AE2A71">
        <w:rPr>
          <w:sz w:val="28"/>
          <w:szCs w:val="28"/>
          <w:u w:val="single"/>
        </w:rPr>
        <w:t>юридические лица</w:t>
      </w:r>
      <w:r w:rsidR="00202DA4" w:rsidRPr="00AE2A71">
        <w:rPr>
          <w:sz w:val="28"/>
          <w:szCs w:val="28"/>
        </w:rPr>
        <w:t xml:space="preserve">, так и </w:t>
      </w:r>
      <w:r w:rsidRPr="00AE2A71">
        <w:rPr>
          <w:sz w:val="28"/>
          <w:szCs w:val="28"/>
          <w:u w:val="single"/>
        </w:rPr>
        <w:t>граждане</w:t>
      </w:r>
      <w:r w:rsidRPr="00AE2A71">
        <w:rPr>
          <w:sz w:val="28"/>
          <w:szCs w:val="28"/>
        </w:rPr>
        <w:t>.</w:t>
      </w:r>
    </w:p>
    <w:p w:rsidR="00202DA4" w:rsidRPr="00AE2A71" w:rsidRDefault="00202DA4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В соответствии со статьей 421 ГК РФ граждане и юридические лица свободны в заключении договора.</w:t>
      </w:r>
    </w:p>
    <w:p w:rsidR="00202DA4" w:rsidRPr="00AE2A71" w:rsidRDefault="00202DA4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>Действующее законодательство не содержит запретов на приобретение юридическими лицами и индивидуальными предпринимателями имущества у граждан.</w:t>
      </w:r>
    </w:p>
    <w:p w:rsidR="00703DCF" w:rsidRPr="00AE2A71" w:rsidRDefault="00703DCF" w:rsidP="008D46E8">
      <w:pPr>
        <w:ind w:firstLine="708"/>
        <w:rPr>
          <w:sz w:val="28"/>
          <w:szCs w:val="28"/>
        </w:rPr>
      </w:pPr>
      <w:r w:rsidRPr="00AE2A71">
        <w:rPr>
          <w:sz w:val="28"/>
          <w:szCs w:val="28"/>
        </w:rPr>
        <w:t xml:space="preserve">Приобретение имущества у физического лица, не являющегося предпринимателем, оформляется договором купли-продажи. Если в договоре не сказано, что имущество передано покупателю при заключении договора, то дополнительно </w:t>
      </w:r>
      <w:r w:rsidR="00202DA4" w:rsidRPr="00AE2A71">
        <w:rPr>
          <w:sz w:val="28"/>
          <w:szCs w:val="28"/>
        </w:rPr>
        <w:t>необходимо</w:t>
      </w:r>
      <w:r w:rsidRPr="00AE2A71">
        <w:rPr>
          <w:sz w:val="28"/>
          <w:szCs w:val="28"/>
        </w:rPr>
        <w:t xml:space="preserve"> оформ</w:t>
      </w:r>
      <w:r w:rsidR="00202DA4" w:rsidRPr="00AE2A71">
        <w:rPr>
          <w:sz w:val="28"/>
          <w:szCs w:val="28"/>
        </w:rPr>
        <w:t>ление</w:t>
      </w:r>
      <w:r w:rsidRPr="00AE2A71">
        <w:rPr>
          <w:sz w:val="28"/>
          <w:szCs w:val="28"/>
        </w:rPr>
        <w:t xml:space="preserve"> документ</w:t>
      </w:r>
      <w:r w:rsidR="00202DA4" w:rsidRPr="00AE2A71">
        <w:rPr>
          <w:sz w:val="28"/>
          <w:szCs w:val="28"/>
        </w:rPr>
        <w:t>а</w:t>
      </w:r>
      <w:r w:rsidRPr="00AE2A71">
        <w:rPr>
          <w:sz w:val="28"/>
          <w:szCs w:val="28"/>
        </w:rPr>
        <w:t>, подтверждающ</w:t>
      </w:r>
      <w:r w:rsidR="00202DA4" w:rsidRPr="00AE2A71">
        <w:rPr>
          <w:sz w:val="28"/>
          <w:szCs w:val="28"/>
        </w:rPr>
        <w:t>его</w:t>
      </w:r>
      <w:r w:rsidRPr="00AE2A71">
        <w:rPr>
          <w:sz w:val="28"/>
          <w:szCs w:val="28"/>
        </w:rPr>
        <w:t xml:space="preserve"> приемку-передачу имущества (например, акт приемки-передачи). Вместо договора и акта приемки-передачи можно составить один документ - закупочный акт.</w:t>
      </w:r>
    </w:p>
    <w:p w:rsidR="00703DCF" w:rsidRPr="00AE2A71" w:rsidRDefault="00AE7401" w:rsidP="008D46E8">
      <w:pPr>
        <w:ind w:firstLine="708"/>
        <w:rPr>
          <w:b/>
          <w:sz w:val="28"/>
          <w:szCs w:val="28"/>
        </w:rPr>
      </w:pPr>
      <w:r w:rsidRPr="00AE2A71">
        <w:rPr>
          <w:b/>
          <w:sz w:val="28"/>
          <w:szCs w:val="28"/>
        </w:rPr>
        <w:t>Вывод. Юридические лица и индивидуальные предприниматели имеют право покупать у физических лиц пищевые лесные ресурсы, заготовленные для собственных нужд.</w:t>
      </w:r>
    </w:p>
    <w:p w:rsidR="00933D9E" w:rsidRDefault="00933D9E" w:rsidP="00AE2A71">
      <w:pPr>
        <w:rPr>
          <w:sz w:val="28"/>
          <w:szCs w:val="28"/>
        </w:rPr>
      </w:pPr>
    </w:p>
    <w:p w:rsidR="00933D9E" w:rsidRDefault="00933D9E" w:rsidP="00AE2A71">
      <w:pPr>
        <w:rPr>
          <w:sz w:val="28"/>
          <w:szCs w:val="28"/>
        </w:rPr>
      </w:pPr>
      <w:bookmarkStart w:id="6" w:name="_GoBack"/>
      <w:bookmarkEnd w:id="6"/>
    </w:p>
    <w:p w:rsidR="00AE2A71" w:rsidRDefault="00AE2A71" w:rsidP="00AE2A71">
      <w:pPr>
        <w:jc w:val="center"/>
        <w:rPr>
          <w:b/>
          <w:sz w:val="28"/>
          <w:szCs w:val="28"/>
        </w:rPr>
      </w:pPr>
      <w:r w:rsidRPr="00AE2A71">
        <w:rPr>
          <w:b/>
          <w:sz w:val="28"/>
          <w:szCs w:val="28"/>
        </w:rPr>
        <w:lastRenderedPageBreak/>
        <w:t>НОРМАТИВНЫЕ ПРАВОВЫЕ АКТЫ, РЕГУЛИРУЮЩИЕ</w:t>
      </w:r>
    </w:p>
    <w:p w:rsidR="00AE2A71" w:rsidRDefault="00AE2A71" w:rsidP="00AE2A71">
      <w:pPr>
        <w:jc w:val="center"/>
        <w:rPr>
          <w:b/>
          <w:sz w:val="28"/>
          <w:szCs w:val="28"/>
        </w:rPr>
      </w:pPr>
      <w:r w:rsidRPr="00AE2A7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AE2A71">
        <w:rPr>
          <w:b/>
          <w:sz w:val="28"/>
          <w:szCs w:val="28"/>
        </w:rPr>
        <w:t>СБОРА ДИКОРОСОВ И РЕАЛИЗАЦИИ</w:t>
      </w:r>
    </w:p>
    <w:p w:rsidR="00AE2A71" w:rsidRPr="00AE2A71" w:rsidRDefault="00AE2A71" w:rsidP="00AE2A71">
      <w:pPr>
        <w:jc w:val="center"/>
        <w:rPr>
          <w:b/>
          <w:sz w:val="28"/>
          <w:szCs w:val="28"/>
        </w:rPr>
      </w:pPr>
      <w:r w:rsidRPr="00AE2A71">
        <w:rPr>
          <w:b/>
          <w:sz w:val="28"/>
          <w:szCs w:val="28"/>
        </w:rPr>
        <w:t>ИХ ИЗЛИШКОВ НАСЕЛЕНИЕМ</w:t>
      </w:r>
    </w:p>
    <w:p w:rsidR="00AE2A71" w:rsidRPr="00AE2A71" w:rsidRDefault="00AE2A71" w:rsidP="00AE2A71">
      <w:pPr>
        <w:rPr>
          <w:sz w:val="28"/>
          <w:szCs w:val="28"/>
        </w:rPr>
      </w:pPr>
    </w:p>
    <w:p w:rsidR="00AE2A71" w:rsidRPr="00AE2A71" w:rsidRDefault="00AE2A71" w:rsidP="00AE2A71">
      <w:pPr>
        <w:autoSpaceDE w:val="0"/>
        <w:autoSpaceDN w:val="0"/>
        <w:adjustRightInd w:val="0"/>
        <w:jc w:val="center"/>
        <w:outlineLvl w:val="0"/>
        <w:rPr>
          <w:rFonts w:eastAsia="Times New Roman"/>
          <w:b/>
          <w:lang w:eastAsia="ru-RU"/>
        </w:rPr>
      </w:pPr>
      <w:r w:rsidRPr="00AE2A71">
        <w:rPr>
          <w:rFonts w:eastAsia="Times New Roman"/>
          <w:b/>
          <w:lang w:eastAsia="ru-RU"/>
        </w:rPr>
        <w:t>Лесной кодекс РФ</w:t>
      </w:r>
    </w:p>
    <w:p w:rsidR="00AE2A71" w:rsidRPr="00AE2A71" w:rsidRDefault="00AE2A71" w:rsidP="00AE2A71">
      <w:pPr>
        <w:autoSpaceDE w:val="0"/>
        <w:autoSpaceDN w:val="0"/>
        <w:adjustRightInd w:val="0"/>
        <w:outlineLvl w:val="0"/>
        <w:rPr>
          <w:rFonts w:eastAsia="Times New Roman"/>
          <w:lang w:eastAsia="ru-RU"/>
        </w:rPr>
      </w:pPr>
    </w:p>
    <w:p w:rsidR="00AE2A71" w:rsidRPr="00AE2A71" w:rsidRDefault="00AE2A71" w:rsidP="00AE2A71">
      <w:pPr>
        <w:autoSpaceDE w:val="0"/>
        <w:autoSpaceDN w:val="0"/>
        <w:adjustRightInd w:val="0"/>
        <w:ind w:firstLine="540"/>
        <w:outlineLvl w:val="0"/>
        <w:rPr>
          <w:rFonts w:eastAsia="Times New Roman"/>
          <w:b/>
          <w:lang w:eastAsia="ru-RU"/>
        </w:rPr>
      </w:pPr>
      <w:r w:rsidRPr="00AE2A71">
        <w:rPr>
          <w:rFonts w:eastAsia="Times New Roman"/>
          <w:b/>
          <w:lang w:eastAsia="ru-RU"/>
        </w:rPr>
        <w:t>Статья 11 ЛК РФ Пребывание граждан в лесах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Граждане имеют право свободно и бесплатно пребывать в лесах и для собственных нужд осуществлять заготовку и сбор дикорастущих плодов, ягод, орехов, грибов, других пригодных для употребления в пищу лесных ресурсов (пищевых лесных ресурсов), а также недревесных лесных ресурсов.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 xml:space="preserve">2. Граждане обязаны соблюдать </w:t>
      </w:r>
      <w:hyperlink r:id="rId14" w:history="1">
        <w:r w:rsidRPr="00AE2A71">
          <w:rPr>
            <w:rFonts w:eastAsia="Times New Roman"/>
            <w:lang w:eastAsia="ru-RU"/>
          </w:rPr>
          <w:t>правила</w:t>
        </w:r>
      </w:hyperlink>
      <w:r w:rsidRPr="00AE2A71">
        <w:rPr>
          <w:rFonts w:eastAsia="Times New Roman"/>
          <w:lang w:eastAsia="ru-RU"/>
        </w:rPr>
        <w:t xml:space="preserve"> пожарной безопасности в лесах, правила санитарной безопасности в лесах, </w:t>
      </w:r>
      <w:hyperlink r:id="rId15" w:history="1">
        <w:r w:rsidRPr="00AE2A71">
          <w:rPr>
            <w:rFonts w:eastAsia="Times New Roman"/>
            <w:lang w:eastAsia="ru-RU"/>
          </w:rPr>
          <w:t>правила</w:t>
        </w:r>
      </w:hyperlink>
      <w:r w:rsidRPr="00AE2A71">
        <w:rPr>
          <w:rFonts w:eastAsia="Times New Roman"/>
          <w:lang w:eastAsia="ru-RU"/>
        </w:rPr>
        <w:t xml:space="preserve"> лесовосстановления и </w:t>
      </w:r>
      <w:hyperlink r:id="rId16" w:history="1">
        <w:r w:rsidRPr="00AE2A71">
          <w:rPr>
            <w:rFonts w:eastAsia="Times New Roman"/>
            <w:lang w:eastAsia="ru-RU"/>
          </w:rPr>
          <w:t>правила</w:t>
        </w:r>
      </w:hyperlink>
      <w:r w:rsidRPr="00AE2A71">
        <w:rPr>
          <w:rFonts w:eastAsia="Times New Roman"/>
          <w:lang w:eastAsia="ru-RU"/>
        </w:rPr>
        <w:t xml:space="preserve"> ухода за лесами.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 xml:space="preserve">3. Гражданам запрещается осуществлять заготовку и сбор грибов и дикорастущих растений, виды которых занесены в </w:t>
      </w:r>
      <w:hyperlink r:id="rId17" w:history="1">
        <w:r w:rsidRPr="00AE2A71">
          <w:rPr>
            <w:rFonts w:eastAsia="Times New Roman"/>
            <w:lang w:eastAsia="ru-RU"/>
          </w:rPr>
          <w:t>Красную книгу Российской Федерации</w:t>
        </w:r>
      </w:hyperlink>
      <w:r w:rsidRPr="00AE2A71">
        <w:rPr>
          <w:rFonts w:eastAsia="Times New Roman"/>
          <w:lang w:eastAsia="ru-RU"/>
        </w:rPr>
        <w:t xml:space="preserve">, красные книги субъектов Российской Федерации, а также грибов и дикорастущих растений, которые признаются наркотическими средствами в соответствии с Федеральным </w:t>
      </w:r>
      <w:hyperlink r:id="rId18" w:history="1">
        <w:r w:rsidRPr="00AE2A71">
          <w:rPr>
            <w:rFonts w:eastAsia="Times New Roman"/>
            <w:lang w:eastAsia="ru-RU"/>
          </w:rPr>
          <w:t>законом</w:t>
        </w:r>
      </w:hyperlink>
      <w:r w:rsidRPr="00AE2A71">
        <w:rPr>
          <w:rFonts w:eastAsia="Times New Roman"/>
          <w:lang w:eastAsia="ru-RU"/>
        </w:rPr>
        <w:t xml:space="preserve"> от 8 января 1998 года N 3-ФЗ "О наркотических средствах и психотропных веществах".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4. Пребывание граждан может быть запрещено или ограничено в лесах,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5. Пребывание граждан в лесах может быть ограничено в целях обеспечения: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1) пожарной безопасности и санитарной безопасности в лесах;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2) безопасности граждан при выполнении работ.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6. Запрещение или ограничение пребывания граждан в лесах по основаниям, не предусмотренным настоящей статьей, не допускается.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 xml:space="preserve">7. Пребывание граждан в лесах в целях охоты регулируется лесным </w:t>
      </w:r>
      <w:hyperlink r:id="rId19" w:history="1">
        <w:r w:rsidRPr="00AE2A71">
          <w:rPr>
            <w:rFonts w:eastAsia="Times New Roman"/>
            <w:lang w:eastAsia="ru-RU"/>
          </w:rPr>
          <w:t>законодательством</w:t>
        </w:r>
      </w:hyperlink>
      <w:r w:rsidRPr="00AE2A71">
        <w:rPr>
          <w:rFonts w:eastAsia="Times New Roman"/>
          <w:lang w:eastAsia="ru-RU"/>
        </w:rPr>
        <w:t xml:space="preserve"> и </w:t>
      </w:r>
      <w:hyperlink r:id="rId20" w:history="1">
        <w:r w:rsidRPr="00AE2A71">
          <w:rPr>
            <w:rFonts w:eastAsia="Times New Roman"/>
            <w:lang w:eastAsia="ru-RU"/>
          </w:rPr>
          <w:t>законодательством</w:t>
        </w:r>
      </w:hyperlink>
      <w:r w:rsidRPr="00AE2A71">
        <w:rPr>
          <w:rFonts w:eastAsia="Times New Roman"/>
          <w:lang w:eastAsia="ru-RU"/>
        </w:rPr>
        <w:t xml:space="preserve"> в области охоты и сохранения охотничьих ресурсов.</w:t>
      </w:r>
    </w:p>
    <w:p w:rsidR="00AE2A71" w:rsidRPr="00AE2A71" w:rsidRDefault="00AE2A71" w:rsidP="00AE2A71">
      <w:pPr>
        <w:autoSpaceDE w:val="0"/>
        <w:autoSpaceDN w:val="0"/>
        <w:adjustRightInd w:val="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 xml:space="preserve">(в ред. Федерального </w:t>
      </w:r>
      <w:hyperlink r:id="rId21" w:history="1">
        <w:r w:rsidRPr="00AE2A71">
          <w:rPr>
            <w:rFonts w:eastAsia="Times New Roman"/>
            <w:lang w:eastAsia="ru-RU"/>
          </w:rPr>
          <w:t>закона</w:t>
        </w:r>
      </w:hyperlink>
      <w:r w:rsidRPr="00AE2A71">
        <w:rPr>
          <w:rFonts w:eastAsia="Times New Roman"/>
          <w:lang w:eastAsia="ru-RU"/>
        </w:rPr>
        <w:t xml:space="preserve"> от 24.07.2009 N 209-ФЗ)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8. Лица, которым предоставлены лесные участки, не вправе препятствовать доступу граждан на эти лесные участки, а также осуществлению заготовки и сбору находящихся на них пищевых и недревесных лесных ресурсов, за исключением случаев, предусмотренных настоящей статьей. Предоставленные гражданам и юридическим лицам лесные участки могут быть огорожены только в случаях, предусмотренных настоящим Кодексом.</w:t>
      </w:r>
    </w:p>
    <w:p w:rsidR="00AE2A71" w:rsidRPr="00AE2A71" w:rsidRDefault="00AE2A71" w:rsidP="00AE2A71">
      <w:pPr>
        <w:autoSpaceDE w:val="0"/>
        <w:autoSpaceDN w:val="0"/>
        <w:adjustRightInd w:val="0"/>
        <w:rPr>
          <w:rFonts w:eastAsia="Times New Roman"/>
          <w:lang w:eastAsia="ru-RU"/>
        </w:rPr>
      </w:pPr>
    </w:p>
    <w:p w:rsidR="00AE2A71" w:rsidRPr="00AE2A71" w:rsidRDefault="00AE2A71" w:rsidP="00AE2A71">
      <w:pPr>
        <w:autoSpaceDE w:val="0"/>
        <w:autoSpaceDN w:val="0"/>
        <w:adjustRightInd w:val="0"/>
        <w:ind w:firstLine="540"/>
        <w:outlineLvl w:val="0"/>
        <w:rPr>
          <w:rFonts w:eastAsia="Times New Roman"/>
          <w:b/>
          <w:lang w:eastAsia="ru-RU"/>
        </w:rPr>
      </w:pPr>
      <w:r w:rsidRPr="00AE2A71">
        <w:rPr>
          <w:rFonts w:eastAsia="Times New Roman"/>
          <w:b/>
          <w:lang w:eastAsia="ru-RU"/>
        </w:rPr>
        <w:t>Статья 34 ЛК РФ Заготовка пищевых лесных ресурсов и сбор лекарственных растений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Заготовка пищевых лесных ресурсов и сбор лекарственных растений представляют собой предпринимательскую деятельность, связанную с изъятием, хранением и вывозом таких лесных ресурсов из леса.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К пищевым лесным ресурсам, заготовка которых осуществляется в соответствии с настоящим Кодексом, относятся дикорастущие плоды, ягоды, орехи, грибы, семена, березовый сок и подобные лесные ресурсы.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Граждане, юридические лица осуществляют заготовку пищевых лесных ресурсов и сбор лекарственных растений на основании договоров аренды лесных участков.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4. Граждане, юридические лица, осуществляющие заготовку пищевых лесных ресурсов и сбор лекарственных растений, на предоставленных им лесных участках вправе размещать сушилки, грибоварни, склады и другие временные постройки.</w:t>
      </w:r>
    </w:p>
    <w:p w:rsidR="00AE2A71" w:rsidRPr="00AE2A71" w:rsidRDefault="00AE2A71" w:rsidP="00AE2A71">
      <w:pPr>
        <w:autoSpaceDE w:val="0"/>
        <w:autoSpaceDN w:val="0"/>
        <w:adjustRightInd w:val="0"/>
        <w:ind w:firstLine="540"/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lastRenderedPageBreak/>
        <w:t xml:space="preserve">5. </w:t>
      </w:r>
      <w:hyperlink r:id="rId22" w:history="1">
        <w:r w:rsidRPr="00AE2A71">
          <w:rPr>
            <w:rFonts w:eastAsia="Times New Roman"/>
            <w:lang w:eastAsia="ru-RU"/>
          </w:rPr>
          <w:t>Правила</w:t>
        </w:r>
      </w:hyperlink>
      <w:r w:rsidRPr="00AE2A71">
        <w:rPr>
          <w:rFonts w:eastAsia="Times New Roman"/>
          <w:lang w:eastAsia="ru-RU"/>
        </w:rPr>
        <w:t xml:space="preserve"> заготовки пищевых лесных ресурсов и сбора лекарственных растений устанавливаются уполномоченным федеральным органом исполнительной власти.</w:t>
      </w:r>
    </w:p>
    <w:p w:rsidR="00AE2A71" w:rsidRDefault="00AE2A71" w:rsidP="00AE2A71">
      <w:pPr>
        <w:jc w:val="left"/>
        <w:rPr>
          <w:rFonts w:eastAsia="Times New Roman"/>
          <w:lang w:eastAsia="ru-RU"/>
        </w:rPr>
      </w:pPr>
    </w:p>
    <w:p w:rsidR="00ED264C" w:rsidRPr="00ED264C" w:rsidRDefault="00ED264C" w:rsidP="00ED264C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ED264C">
        <w:rPr>
          <w:rFonts w:eastAsia="Times New Roman"/>
          <w:b/>
          <w:szCs w:val="20"/>
          <w:lang w:eastAsia="ru-RU"/>
        </w:rPr>
        <w:t>УКАЗ</w:t>
      </w:r>
    </w:p>
    <w:p w:rsidR="00ED264C" w:rsidRPr="00ED264C" w:rsidRDefault="00ED264C" w:rsidP="00ED264C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ED264C">
        <w:rPr>
          <w:rFonts w:eastAsia="Times New Roman"/>
          <w:b/>
          <w:szCs w:val="20"/>
          <w:lang w:eastAsia="ru-RU"/>
        </w:rPr>
        <w:t>ПРЕЗИДЕНТА РОССИЙСКОЙ ФЕДЕРАЦИИ</w:t>
      </w:r>
    </w:p>
    <w:p w:rsidR="00ED264C" w:rsidRPr="00ED264C" w:rsidRDefault="00ED264C" w:rsidP="00ED264C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ED264C">
        <w:rPr>
          <w:rFonts w:eastAsia="Times New Roman"/>
          <w:b/>
          <w:szCs w:val="20"/>
          <w:lang w:eastAsia="ru-RU"/>
        </w:rPr>
        <w:t>О СВОБОДЕ ТОРГОВЛИ</w:t>
      </w:r>
    </w:p>
    <w:p w:rsidR="00BC51C9" w:rsidRDefault="00BC51C9" w:rsidP="00ED264C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от 29.01.1992 г. № 65</w:t>
      </w:r>
    </w:p>
    <w:p w:rsidR="00BC51C9" w:rsidRDefault="00BC51C9" w:rsidP="00ED264C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ED264C" w:rsidRPr="00ED264C" w:rsidRDefault="00ED264C" w:rsidP="00ED264C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 xml:space="preserve">(в ред. Указов Президента РФ от 23.06.92 </w:t>
      </w:r>
      <w:hyperlink r:id="rId23" w:history="1">
        <w:r w:rsidRPr="00ED264C">
          <w:rPr>
            <w:rFonts w:eastAsia="Times New Roman"/>
            <w:szCs w:val="20"/>
            <w:lang w:eastAsia="ru-RU"/>
          </w:rPr>
          <w:t>N 657,</w:t>
        </w:r>
      </w:hyperlink>
      <w:r w:rsidR="00BC51C9">
        <w:rPr>
          <w:rFonts w:eastAsia="Times New Roman"/>
          <w:szCs w:val="20"/>
          <w:lang w:eastAsia="ru-RU"/>
        </w:rPr>
        <w:t xml:space="preserve"> </w:t>
      </w:r>
      <w:r w:rsidRPr="00ED264C">
        <w:rPr>
          <w:rFonts w:eastAsia="Times New Roman"/>
          <w:szCs w:val="20"/>
          <w:lang w:eastAsia="ru-RU"/>
        </w:rPr>
        <w:t xml:space="preserve">от 08.11.93 </w:t>
      </w:r>
      <w:hyperlink r:id="rId24" w:history="1">
        <w:r w:rsidRPr="00ED264C">
          <w:rPr>
            <w:rFonts w:eastAsia="Times New Roman"/>
            <w:szCs w:val="20"/>
            <w:lang w:eastAsia="ru-RU"/>
          </w:rPr>
          <w:t>N 1851,</w:t>
        </w:r>
      </w:hyperlink>
      <w:r w:rsidRPr="00ED264C">
        <w:rPr>
          <w:rFonts w:eastAsia="Times New Roman"/>
          <w:szCs w:val="20"/>
          <w:lang w:eastAsia="ru-RU"/>
        </w:rPr>
        <w:t xml:space="preserve"> от 16.05.97 </w:t>
      </w:r>
      <w:hyperlink r:id="rId25" w:history="1">
        <w:r w:rsidRPr="00ED264C">
          <w:rPr>
            <w:rFonts w:eastAsia="Times New Roman"/>
            <w:szCs w:val="20"/>
            <w:lang w:eastAsia="ru-RU"/>
          </w:rPr>
          <w:t>N 491)</w:t>
        </w:r>
      </w:hyperlink>
    </w:p>
    <w:p w:rsidR="00ED264C" w:rsidRPr="00ED264C" w:rsidRDefault="00ED264C" w:rsidP="00ED264C">
      <w:pPr>
        <w:widowControl w:val="0"/>
        <w:autoSpaceDE w:val="0"/>
        <w:autoSpaceDN w:val="0"/>
        <w:jc w:val="left"/>
        <w:rPr>
          <w:rFonts w:eastAsia="Times New Roman"/>
          <w:szCs w:val="20"/>
          <w:lang w:eastAsia="ru-RU"/>
        </w:rPr>
      </w:pP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В целях развития потребительского рынка, стимулирования конкуренции, преодоления монополизма в сфере розничной торговли и создания условий для быстрого развития торговой и посреднической сети в условиях либерализации цен постановляю: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1. Предоставить предприятиям независимо от форм собственности, а также гражданам право осуществлять торговую, посредническую и закупочную деятельность без специальных разрешений с уплатой установленных платежей и сборов, за исключением торговли оружием, боеприпасами, взрывчатыми, ядовитыми и радиоактивными веществами, наркотиками, лекарственными средствами, проездными билетами и другими товарами, реализация которых запрещена или ограничена действующим законодательством.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 xml:space="preserve">2. Утратил силу. - </w:t>
      </w:r>
      <w:hyperlink r:id="rId26" w:history="1">
        <w:r w:rsidRPr="00ED264C">
          <w:rPr>
            <w:rFonts w:eastAsia="Times New Roman"/>
            <w:szCs w:val="20"/>
            <w:lang w:eastAsia="ru-RU"/>
          </w:rPr>
          <w:t>Указ</w:t>
        </w:r>
      </w:hyperlink>
      <w:r w:rsidRPr="00ED264C">
        <w:rPr>
          <w:rFonts w:eastAsia="Times New Roman"/>
          <w:szCs w:val="20"/>
          <w:lang w:eastAsia="ru-RU"/>
        </w:rPr>
        <w:t xml:space="preserve"> Президента РФ от 16.05.97 N 491.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 xml:space="preserve">3. Установить, что трудовым коллективам предприятий, получивших права юридического лица в соответствии с Указом Президента РСФСР от 25 ноября </w:t>
      </w:r>
      <w:smartTag w:uri="urn:schemas-microsoft-com:office:smarttags" w:element="metricconverter">
        <w:smartTagPr>
          <w:attr w:name="ProductID" w:val="1991 г"/>
        </w:smartTagPr>
        <w:r w:rsidRPr="00ED264C">
          <w:rPr>
            <w:rFonts w:eastAsia="Times New Roman"/>
            <w:szCs w:val="20"/>
            <w:lang w:eastAsia="ru-RU"/>
          </w:rPr>
          <w:t>1991 г</w:t>
        </w:r>
      </w:smartTag>
      <w:r w:rsidRPr="00ED264C">
        <w:rPr>
          <w:rFonts w:eastAsia="Times New Roman"/>
          <w:szCs w:val="20"/>
          <w:lang w:eastAsia="ru-RU"/>
        </w:rPr>
        <w:t xml:space="preserve">. N 232 "О коммерциализации деятельности предприятий торговли в РСФСР", а также гражданам продажа имущества государственных и муниципальных предприятий торговли и общественного питания, переданного им на основании договоров аренды с правом последующего выкупа, заключенных до 17 июля </w:t>
      </w:r>
      <w:smartTag w:uri="urn:schemas-microsoft-com:office:smarttags" w:element="metricconverter">
        <w:smartTagPr>
          <w:attr w:name="ProductID" w:val="1991 г"/>
        </w:smartTagPr>
        <w:r w:rsidRPr="00ED264C">
          <w:rPr>
            <w:rFonts w:eastAsia="Times New Roman"/>
            <w:szCs w:val="20"/>
            <w:lang w:eastAsia="ru-RU"/>
          </w:rPr>
          <w:t>1991 г</w:t>
        </w:r>
      </w:smartTag>
      <w:r w:rsidRPr="00ED264C">
        <w:rPr>
          <w:rFonts w:eastAsia="Times New Roman"/>
          <w:szCs w:val="20"/>
          <w:lang w:eastAsia="ru-RU"/>
        </w:rPr>
        <w:t>., производится в срок не позднее 14 дней с момента подачи заявки.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 xml:space="preserve">Государственному комитету Российской Федерации по управлению государственным имуществом определить до 10 февраля </w:t>
      </w:r>
      <w:smartTag w:uri="urn:schemas-microsoft-com:office:smarttags" w:element="metricconverter">
        <w:smartTagPr>
          <w:attr w:name="ProductID" w:val="1992 г"/>
        </w:smartTagPr>
        <w:r w:rsidRPr="00ED264C">
          <w:rPr>
            <w:rFonts w:eastAsia="Times New Roman"/>
            <w:szCs w:val="20"/>
            <w:lang w:eastAsia="ru-RU"/>
          </w:rPr>
          <w:t>1992 г</w:t>
        </w:r>
      </w:smartTag>
      <w:r w:rsidRPr="00ED264C">
        <w:rPr>
          <w:rFonts w:eastAsia="Times New Roman"/>
          <w:szCs w:val="20"/>
          <w:lang w:eastAsia="ru-RU"/>
        </w:rPr>
        <w:t>. порядок выкупа указанного имущества.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4. Установить, что предприятия и граждане осуществляют торговлю (в том числе с рук, лотков и автомашин) в местах, отведенных органами исполнительной власти, за исключением проезжей части улиц, станций метрополитена, аэропортов, пассажирских судов и поездов, вокзалов, территорий, прилегающих к зданиям государственных органов власти и управления, детских дошкольных и школьных учреждений. Торговые предприятия и изготовители независимо от форм собственности, осуществляющие торговлю с лотков и автомашин, обязаны иметь вывеску с указанием местонахождения, профиля и форм организации их деятельности. Указанные продавцы несут ответственность за качество реализуемых товаров в соответствии с действующим законодательством.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5. Местным органам власти и управления: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содействовать свободной торговле предприятий и граждан, обратив особое внимание на оборудование мест торговли, поддержание в них общественного порядка и соблюдение санитарных норм и правил;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 xml:space="preserve">принять меры к организации оптовых рынков в городах и районных центрах. В этих целях до 15 февраля </w:t>
      </w:r>
      <w:smartTag w:uri="urn:schemas-microsoft-com:office:smarttags" w:element="metricconverter">
        <w:smartTagPr>
          <w:attr w:name="ProductID" w:val="1992 г"/>
        </w:smartTagPr>
        <w:r w:rsidRPr="00ED264C">
          <w:rPr>
            <w:rFonts w:eastAsia="Times New Roman"/>
            <w:szCs w:val="20"/>
            <w:lang w:eastAsia="ru-RU"/>
          </w:rPr>
          <w:t>1992 г</w:t>
        </w:r>
      </w:smartTag>
      <w:r w:rsidRPr="00ED264C">
        <w:rPr>
          <w:rFonts w:eastAsia="Times New Roman"/>
          <w:szCs w:val="20"/>
          <w:lang w:eastAsia="ru-RU"/>
        </w:rPr>
        <w:t>. определить территории для их размещения, приспособленные для стоянки грузового транспорта, обеспеченные охраной и подъездными путями;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 xml:space="preserve">обеспечить свободное перемещение товаров на территории Российской Федерации, предусмотренное </w:t>
      </w:r>
      <w:hyperlink r:id="rId27" w:history="1">
        <w:r w:rsidRPr="00ED264C">
          <w:rPr>
            <w:rFonts w:eastAsia="Times New Roman"/>
            <w:szCs w:val="20"/>
            <w:lang w:eastAsia="ru-RU"/>
          </w:rPr>
          <w:t>Указом</w:t>
        </w:r>
      </w:hyperlink>
      <w:r w:rsidRPr="00ED264C">
        <w:rPr>
          <w:rFonts w:eastAsia="Times New Roman"/>
          <w:szCs w:val="20"/>
          <w:lang w:eastAsia="ru-RU"/>
        </w:rPr>
        <w:t xml:space="preserve"> Президента РСФСР от 12 декабря </w:t>
      </w:r>
      <w:smartTag w:uri="urn:schemas-microsoft-com:office:smarttags" w:element="metricconverter">
        <w:smartTagPr>
          <w:attr w:name="ProductID" w:val="1991 г"/>
        </w:smartTagPr>
        <w:r w:rsidRPr="00ED264C">
          <w:rPr>
            <w:rFonts w:eastAsia="Times New Roman"/>
            <w:szCs w:val="20"/>
            <w:lang w:eastAsia="ru-RU"/>
          </w:rPr>
          <w:t>1991 г</w:t>
        </w:r>
      </w:smartTag>
      <w:r w:rsidRPr="00ED264C">
        <w:rPr>
          <w:rFonts w:eastAsia="Times New Roman"/>
          <w:szCs w:val="20"/>
          <w:lang w:eastAsia="ru-RU"/>
        </w:rPr>
        <w:t xml:space="preserve">. N 269 "О едином экономическом пространстве РСФСР", запретить задержание и изъятие любых грузов, перевозимых транспортными и иными средствами, а также истребование каких-либо документов на эти грузы, за исключением случаев, предусмотренных действующим </w:t>
      </w:r>
      <w:r w:rsidRPr="00ED264C">
        <w:rPr>
          <w:rFonts w:eastAsia="Times New Roman"/>
          <w:szCs w:val="20"/>
          <w:lang w:eastAsia="ru-RU"/>
        </w:rPr>
        <w:lastRenderedPageBreak/>
        <w:t>законодательством.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6. Правительству Российской Федерации в трехдневный срок подготовить для внесения в Верховный Совет Российской Федерации предложения по введению прогрессивного налогообложения прибыли предприятий оптовой и розничной торговли, превышающей 50 процентов уровня рентабельности.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7. Правительству Российской Федерации привести ранее принятые решения в соответствие с настоящим Указом.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8. Контроль за исполнением настоящего Указа возложить на органы исполнительной власти республик в составе Российской Федерации, краев, областей, автономных образований, городов Москвы и Санкт - Петербурга.</w:t>
      </w:r>
    </w:p>
    <w:p w:rsidR="00ED264C" w:rsidRPr="00ED264C" w:rsidRDefault="00ED264C" w:rsidP="00ED264C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ED264C">
        <w:rPr>
          <w:rFonts w:eastAsia="Times New Roman"/>
          <w:szCs w:val="20"/>
          <w:lang w:eastAsia="ru-RU"/>
        </w:rPr>
        <w:t>9. Настоящий Указ вступает в силу с момента его подписания.</w:t>
      </w:r>
    </w:p>
    <w:p w:rsidR="00ED264C" w:rsidRPr="00AE2A71" w:rsidRDefault="00ED264C" w:rsidP="00AE2A71">
      <w:pPr>
        <w:jc w:val="left"/>
        <w:rPr>
          <w:rFonts w:eastAsia="Times New Roman"/>
          <w:lang w:eastAsia="ru-RU"/>
        </w:rPr>
      </w:pPr>
    </w:p>
    <w:p w:rsidR="00AE2A71" w:rsidRPr="002A13A7" w:rsidRDefault="00AE2A71" w:rsidP="00AE2A71">
      <w:pPr>
        <w:rPr>
          <w:sz w:val="28"/>
          <w:szCs w:val="28"/>
        </w:rPr>
      </w:pPr>
    </w:p>
    <w:p w:rsidR="00AE2A71" w:rsidRPr="00AE2A71" w:rsidRDefault="00AE2A71" w:rsidP="00AE2A71">
      <w:pPr>
        <w:jc w:val="center"/>
        <w:rPr>
          <w:rFonts w:eastAsia="Times New Roman"/>
          <w:b/>
          <w:lang w:eastAsia="ru-RU"/>
        </w:rPr>
      </w:pPr>
      <w:r w:rsidRPr="00AE2A71">
        <w:rPr>
          <w:rFonts w:eastAsia="Times New Roman"/>
          <w:b/>
          <w:lang w:eastAsia="ru-RU"/>
        </w:rPr>
        <w:t>Закон Хабаровского края</w:t>
      </w:r>
    </w:p>
    <w:p w:rsidR="00AE2A71" w:rsidRPr="00AE2A71" w:rsidRDefault="00AE2A71" w:rsidP="00AE2A71">
      <w:pPr>
        <w:jc w:val="center"/>
        <w:rPr>
          <w:rFonts w:eastAsia="Times New Roman"/>
          <w:b/>
          <w:lang w:eastAsia="ru-RU"/>
        </w:rPr>
      </w:pPr>
      <w:r w:rsidRPr="00AE2A71">
        <w:rPr>
          <w:rFonts w:eastAsia="Times New Roman"/>
          <w:b/>
          <w:lang w:eastAsia="ru-RU"/>
        </w:rPr>
        <w:t>"О порядке заготовки гражданами пищевых лесных ресурсов и сбора ими лекарственных растений для собственных нужд на территории Хабаровского края"</w:t>
      </w:r>
      <w:r w:rsidRPr="00AE2A71">
        <w:t xml:space="preserve"> </w:t>
      </w:r>
      <w:r w:rsidRPr="00AE2A71">
        <w:rPr>
          <w:rFonts w:eastAsia="Times New Roman"/>
          <w:b/>
          <w:lang w:eastAsia="ru-RU"/>
        </w:rPr>
        <w:t>от 14 ноября 2007 года N 158</w:t>
      </w:r>
    </w:p>
    <w:p w:rsidR="00AE2A71" w:rsidRPr="00AE2A71" w:rsidRDefault="00AE2A71" w:rsidP="00AE2A71">
      <w:pPr>
        <w:outlineLvl w:val="1"/>
        <w:rPr>
          <w:rFonts w:eastAsia="Times New Roman"/>
          <w:bCs/>
          <w:lang w:eastAsia="ru-RU"/>
        </w:rPr>
      </w:pPr>
    </w:p>
    <w:p w:rsidR="00AE2A71" w:rsidRPr="00AE2A71" w:rsidRDefault="00AE2A71" w:rsidP="00AE2A71">
      <w:pPr>
        <w:jc w:val="center"/>
        <w:outlineLvl w:val="1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1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Заготовка пищевых лесных ресурсов предусматривает изъятие (сбор) дикорастущих плодов, ягод, орехов, грибов, семян, древесных соков, побегов папоротников и иных пригодных для употребления в пищу лесных ресурсов.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Сбор лекарственных растений представляет собой деятельность, связанную с изъятием таких растений или их частей.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2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Заготовка пищевых лесных ресурсов и сбор лекарственных растений для собственных нужд осуществляется гражданами в объемах, необходимых для личного потребления.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3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При заготовке пищевых лесных ресурсов и сборе лекарственных растений для собственных нужд граждане должны применять способы и технологии, исключающие истощение используемых пищевых лесных ресурсов и лекарственных растений, нанесение ущерба окружающей среде и биологическому разнообразию.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4</w:t>
      </w:r>
    </w:p>
    <w:p w:rsidR="00AE2A71" w:rsidRPr="00AE2A71" w:rsidRDefault="00AE2A71" w:rsidP="00AE2A71">
      <w:pPr>
        <w:rPr>
          <w:rFonts w:eastAsia="Times New Roman"/>
          <w:bCs/>
          <w:lang w:eastAsia="ru-RU"/>
        </w:rPr>
      </w:pPr>
      <w:r w:rsidRPr="00AE2A71">
        <w:rPr>
          <w:rFonts w:eastAsia="Times New Roman"/>
          <w:bCs/>
          <w:lang w:eastAsia="ru-RU"/>
        </w:rPr>
        <w:t>При заготовке пищевых лесных ресурсов и сборе лекарственных растений для собственных нужд граждане имеют право:</w:t>
      </w:r>
    </w:p>
    <w:p w:rsidR="00AE2A71" w:rsidRPr="00AE2A71" w:rsidRDefault="00AE2A71" w:rsidP="00AE2A71">
      <w:pPr>
        <w:rPr>
          <w:rFonts w:eastAsia="Times New Roman"/>
          <w:bCs/>
          <w:lang w:eastAsia="ru-RU"/>
        </w:rPr>
      </w:pPr>
      <w:r w:rsidRPr="00AE2A71">
        <w:rPr>
          <w:rFonts w:eastAsia="Times New Roman"/>
          <w:bCs/>
          <w:lang w:eastAsia="ru-RU"/>
        </w:rPr>
        <w:t>1) использовать инвентарь, оборудование и механизмы;</w:t>
      </w:r>
    </w:p>
    <w:p w:rsidR="00AE2A71" w:rsidRPr="00AE2A71" w:rsidRDefault="00AE2A71" w:rsidP="00AE2A71">
      <w:pPr>
        <w:rPr>
          <w:rFonts w:eastAsia="Times New Roman"/>
          <w:bCs/>
          <w:lang w:eastAsia="ru-RU"/>
        </w:rPr>
      </w:pPr>
      <w:r w:rsidRPr="00AE2A71">
        <w:rPr>
          <w:rFonts w:eastAsia="Times New Roman"/>
          <w:bCs/>
          <w:lang w:eastAsia="ru-RU"/>
        </w:rPr>
        <w:t>2) получать в лесничествах информацию о наличии предполагаемых к заготовке и сбору пищевых лесных ресурсов и лекарственных растений, об установленных сроках заготовки и сбора, об имеющихся запретах и ограничениях.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5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При заготовке пищевых лесных ресурсов и сборе лекарственных растений для собственных нужд граждане обязаны: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1) соблюдать сроки сбора и заготовки;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2) выполнять иные требования, установленные лесным законодательством Российской Федерации и настоящим законом.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6</w:t>
      </w:r>
    </w:p>
    <w:p w:rsidR="00AE2A71" w:rsidRPr="00AE2A71" w:rsidRDefault="00AE2A71" w:rsidP="00AE2A71">
      <w:pPr>
        <w:outlineLvl w:val="1"/>
        <w:rPr>
          <w:rFonts w:eastAsia="Times New Roman"/>
          <w:bCs/>
          <w:lang w:eastAsia="ru-RU"/>
        </w:rPr>
      </w:pPr>
      <w:r w:rsidRPr="00AE2A71">
        <w:rPr>
          <w:rFonts w:eastAsia="Times New Roman"/>
          <w:bCs/>
          <w:lang w:eastAsia="ru-RU"/>
        </w:rPr>
        <w:t>При заготовке дикорастущих ягод и плодов способы, периоды и сроки сбора, максимально допустимые объемы изъятия ягод и плодов устанавливаются Правительством Хабаровского края.</w:t>
      </w:r>
    </w:p>
    <w:p w:rsidR="00AE2A71" w:rsidRPr="00AE2A71" w:rsidRDefault="00AE2A71" w:rsidP="00AE2A71">
      <w:pPr>
        <w:jc w:val="center"/>
        <w:outlineLvl w:val="1"/>
        <w:rPr>
          <w:rFonts w:eastAsia="Times New Roman"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7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lastRenderedPageBreak/>
        <w:t>1. Заготовка орехов проводится в период с октября по март включительно путем сбора шишек и самих орехов с дерева, кустарника или с земли.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При сборе с деревьев и кустарников необходимо оставлять на каждом дереве или кустарнике не менее 5 шишек кедра или кедрового стланика и не менее 15 орехов лещины для семенного возобновления и на корм диким животным.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Применение инструментов, повреждающих древесину, удары самоходной техникой и автотранспортными средствами, дерганье тросом, рубка самих деревьев или кустарников и их ветвей при сборе орехов запрещены.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Допускается применение вибрирующих устройств в соответствии с требованиями лесного законодательства Российской Федерации.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8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Заготовка грибов проводится в период с мая по сентябрь включительно способами, обеспечивающими их последующее возобновление.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Плодовые тела грибов можно срезать и выкручивать.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Вырывать грибы с грибницей, переворачивать при сборе грибов мох и лесную подстилку, уничтожать старые и поврежденные грибы запрещается.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9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Заготовка березового сока проводится в период с апреля по май включительно от деревьев, имеющих диаметр ствола 20 см и более на высоте 1,3 м от земли.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Для проведения закрытого типа подсочки, обеспечивающего ликвидацию потерь при заготовке сока, должны использоваться сокосборники и сокопроводы в виде герметично соединенных конической трубки и резинового или полиэтиленового шланга.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После завершения сбора сока и демонтажа подсочного оборудования необходимо проводить закрытие высверленных отверстий деревянной пробкой, садовой замазкой или глиной, смешанной с известью.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4. Подсочка деревьев в последующие годы допускается путем высверливания новых отверстий на уроне отверстий предыдущих лет с интервалом 10 см в ту или иную сторону по окружности ствола дерева.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10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 xml:space="preserve">1. Заготовка папоротников (орляк, осмунда) проводится в период с мая по июнь включительно. При заготовке папоротников разрешается сбор молодых, длиной от 20 до 50 см, не огрубевших побегов. Побеги должны обламываться у самого основания. 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Для сохранения продуктивности мест произрастания папоротника необходимо оставлять у орляка два-три молодых не огрубевших побега на один квадратный метр, у осмунды - не менее трех молодых не огрубевших побегов на каждом растении, а также все огрубевшие побеги.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Запрещается заготовка папоротника орляка на участках с числом побегов на один квадратный метр менее пяти штук и папоротника осмунды на участках, где на десяти квадратных метрах произрастает менее трех растений.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11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Заготовка лука охотского (черемша) производится в период с апреля по июнь включительно путем срывания молодых побегов длиной от 20 до 40 см.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2. Для сохранения продуктивности мест произрастания лука охотского требуется оставлять четыре-пять молодых растений на один квадратный метр, а также все растения с признаками плодоношения.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Заготовка лука охотского на участках произрастания с числом растений менее четырех штук на один квадратный метр запрещается.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12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1. При сборе лекарственных растений необходимо оставлять нетронутым такое количество растений, которое способно обеспечить своевременное восстановление запасов лекарственного сырья.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lastRenderedPageBreak/>
        <w:t>2. Сбору подлежат здоровые хорошо развитые лекарственные растения, не поврежденные насекомыми или болезнями.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3. При осуществлении сбора лекарственного сырья запрещается: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1) проводить сбор лекарственных растений при плотности в местах произрастания менее одного растения на десяти квадратных метрах;2) привлекать детей при сборе ядовитых и сильнодействующих лекарственных растений.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4. Способы, сроки, допустимые размеры изъятия лекарственных растений по конкретным видам лекарственных растений на территории края устанавливаются Правительством Хабаровского края.</w:t>
      </w:r>
    </w:p>
    <w:p w:rsidR="00AE2A71" w:rsidRPr="00AE2A71" w:rsidRDefault="00AE2A71" w:rsidP="00AE2A71">
      <w:pPr>
        <w:jc w:val="center"/>
        <w:rPr>
          <w:rFonts w:eastAsia="Times New Roman"/>
          <w:b/>
          <w:bCs/>
          <w:lang w:eastAsia="ru-RU"/>
        </w:rPr>
      </w:pPr>
      <w:r w:rsidRPr="00AE2A71">
        <w:rPr>
          <w:rFonts w:eastAsia="Times New Roman"/>
          <w:b/>
          <w:bCs/>
          <w:lang w:eastAsia="ru-RU"/>
        </w:rPr>
        <w:t>Статья 13</w:t>
      </w:r>
    </w:p>
    <w:p w:rsidR="00AE2A71" w:rsidRPr="00AE2A71" w:rsidRDefault="00AE2A71" w:rsidP="00AE2A71">
      <w:pPr>
        <w:rPr>
          <w:rFonts w:eastAsia="Times New Roman"/>
          <w:lang w:eastAsia="ru-RU"/>
        </w:rPr>
      </w:pPr>
      <w:r w:rsidRPr="00AE2A71">
        <w:rPr>
          <w:rFonts w:eastAsia="Times New Roman"/>
          <w:lang w:eastAsia="ru-RU"/>
        </w:rPr>
        <w:t>Настоящий закон вступает в силу через десять дней после его официального опубликования.</w:t>
      </w:r>
    </w:p>
    <w:p w:rsidR="00AE2A71" w:rsidRPr="00AE2A71" w:rsidRDefault="00AE2A71" w:rsidP="00AE2A71">
      <w:pPr>
        <w:rPr>
          <w:sz w:val="28"/>
          <w:szCs w:val="28"/>
        </w:rPr>
      </w:pP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ПРАВИТЕЛЬСТВО ХАБАРОВСКОГО КРАЯ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ПОСТАНОВЛЕНИЕ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 xml:space="preserve">от 18 апреля </w:t>
      </w:r>
      <w:smartTag w:uri="urn:schemas-microsoft-com:office:smarttags" w:element="metricconverter">
        <w:smartTagPr>
          <w:attr w:name="ProductID" w:val="2008 г"/>
        </w:smartTagPr>
        <w:r w:rsidRPr="00AE2A71">
          <w:rPr>
            <w:rFonts w:eastAsia="Times New Roman"/>
            <w:b/>
            <w:szCs w:val="20"/>
            <w:lang w:eastAsia="ru-RU"/>
          </w:rPr>
          <w:t>2008 г</w:t>
        </w:r>
      </w:smartTag>
      <w:r w:rsidRPr="00AE2A71">
        <w:rPr>
          <w:rFonts w:eastAsia="Times New Roman"/>
          <w:b/>
          <w:szCs w:val="20"/>
          <w:lang w:eastAsia="ru-RU"/>
        </w:rPr>
        <w:t>. N 108-пр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О СПОСОБАХ, ОБЪЕМАХ ИЗЪЯТИЯ И СРОКАХ СБОРА И ЗАГОТОВКИ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ГРАЖДАНАМИ ДИКОРАСТУЩИХ ЯГОД, ПЛОДОВ И ЛЕКАРСТВЕННЫХ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РАСТЕНИЙ ДЛЯ СОБСТВЕННЫХ НУЖД НА ТЕРРИТОРИИ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ХАБАРОВСКОГО КРАЯ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В соответствии со </w:t>
      </w:r>
      <w:hyperlink r:id="rId28" w:history="1">
        <w:r w:rsidRPr="00AE2A71">
          <w:rPr>
            <w:rFonts w:eastAsia="Times New Roman"/>
            <w:szCs w:val="20"/>
            <w:lang w:eastAsia="ru-RU"/>
          </w:rPr>
          <w:t>статьей 35</w:t>
        </w:r>
      </w:hyperlink>
      <w:r w:rsidRPr="00AE2A71">
        <w:rPr>
          <w:rFonts w:eastAsia="Times New Roman"/>
          <w:szCs w:val="20"/>
          <w:lang w:eastAsia="ru-RU"/>
        </w:rPr>
        <w:t xml:space="preserve"> Лесного кодекса Российской Федерации, </w:t>
      </w:r>
      <w:hyperlink r:id="rId29" w:history="1">
        <w:r w:rsidRPr="00AE2A71">
          <w:rPr>
            <w:rFonts w:eastAsia="Times New Roman"/>
            <w:szCs w:val="20"/>
            <w:lang w:eastAsia="ru-RU"/>
          </w:rPr>
          <w:t>Законом</w:t>
        </w:r>
      </w:hyperlink>
      <w:r w:rsidRPr="00AE2A71">
        <w:rPr>
          <w:rFonts w:eastAsia="Times New Roman"/>
          <w:szCs w:val="20"/>
          <w:lang w:eastAsia="ru-RU"/>
        </w:rPr>
        <w:t xml:space="preserve"> Хабаровского края от 14 ноября </w:t>
      </w:r>
      <w:smartTag w:uri="urn:schemas-microsoft-com:office:smarttags" w:element="metricconverter">
        <w:smartTagPr>
          <w:attr w:name="ProductID" w:val="2007 г"/>
        </w:smartTagPr>
        <w:r w:rsidRPr="00AE2A71">
          <w:rPr>
            <w:rFonts w:eastAsia="Times New Roman"/>
            <w:szCs w:val="20"/>
            <w:lang w:eastAsia="ru-RU"/>
          </w:rPr>
          <w:t>2007 г</w:t>
        </w:r>
      </w:smartTag>
      <w:r w:rsidRPr="00AE2A71">
        <w:rPr>
          <w:rFonts w:eastAsia="Times New Roman"/>
          <w:szCs w:val="20"/>
          <w:lang w:eastAsia="ru-RU"/>
        </w:rPr>
        <w:t>. N 158 "О порядке заготовки гражданами пищевых лесных ресурсов и сбора ими лекарственных растений для собственных нужд на территории Хабаровского края" Правительство края постановляет: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1. Утвердить прилагаемые:</w:t>
      </w:r>
    </w:p>
    <w:p w:rsidR="00AE2A71" w:rsidRPr="00AE2A71" w:rsidRDefault="008E06F9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hyperlink w:anchor="P31" w:history="1">
        <w:r w:rsidR="00AE2A71" w:rsidRPr="00AE2A71">
          <w:rPr>
            <w:rFonts w:eastAsia="Times New Roman"/>
            <w:szCs w:val="20"/>
            <w:lang w:eastAsia="ru-RU"/>
          </w:rPr>
          <w:t>Способы, периоды и сроки сбора</w:t>
        </w:r>
      </w:hyperlink>
      <w:r w:rsidR="00AE2A71" w:rsidRPr="00AE2A71">
        <w:rPr>
          <w:rFonts w:eastAsia="Times New Roman"/>
          <w:szCs w:val="20"/>
          <w:lang w:eastAsia="ru-RU"/>
        </w:rPr>
        <w:t>, максимально допустимые объемы изъятия от урожая ягод и плодов при осуществлении гражданами заготовок пищевых лесных ресурсов для собственных нужд на территории Хабаровского края;</w:t>
      </w:r>
    </w:p>
    <w:p w:rsidR="00AE2A71" w:rsidRPr="00AE2A71" w:rsidRDefault="008E06F9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hyperlink w:anchor="P124" w:history="1">
        <w:r w:rsidR="00AE2A71" w:rsidRPr="00AE2A71">
          <w:rPr>
            <w:rFonts w:eastAsia="Times New Roman"/>
            <w:szCs w:val="20"/>
            <w:lang w:eastAsia="ru-RU"/>
          </w:rPr>
          <w:t>Способы, сроки сбора</w:t>
        </w:r>
      </w:hyperlink>
      <w:r w:rsidR="00AE2A71" w:rsidRPr="00AE2A71">
        <w:rPr>
          <w:rFonts w:eastAsia="Times New Roman"/>
          <w:szCs w:val="20"/>
          <w:lang w:eastAsia="ru-RU"/>
        </w:rPr>
        <w:t xml:space="preserve"> и допустимые размеры изъятия лекарственных растений при осуществлении гражданами сбора конкретных видов лекарственных растений для собственных нужд на территории Хабаровского края.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2. Комитету по печати, полиграфической промышленности и телерадиовещанию Правительства края (Севрюков А.А.) опубликовать настоящее постановление в газете "Тихоокеанская звезда".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3. Контроль за выполнением настоящего постановления возложить на заместителя Председателя Правительства края - министра природных ресурсов края Почеревина Г.Е.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Губернатор, Председатель Правительства края В.И. Ишаев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bookmarkStart w:id="7" w:name="P31"/>
    <w:bookmarkEnd w:id="7"/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fldChar w:fldCharType="begin"/>
      </w:r>
      <w:r w:rsidRPr="00AE2A71">
        <w:rPr>
          <w:rFonts w:eastAsia="Times New Roman"/>
          <w:b/>
          <w:szCs w:val="20"/>
          <w:lang w:eastAsia="ru-RU"/>
        </w:rPr>
        <w:instrText>HYPERLINK "consultantplus://offline/ref=E3247A59B4C6B8EB5B0AA8D2FBF090B54917F74B1DD91303A8C896D4E43364DCB87975FE5DF8F2F4089D17vFxAE"</w:instrText>
      </w:r>
      <w:r w:rsidRPr="00AE2A71">
        <w:rPr>
          <w:rFonts w:eastAsia="Times New Roman"/>
          <w:b/>
          <w:szCs w:val="20"/>
          <w:lang w:eastAsia="ru-RU"/>
        </w:rPr>
        <w:fldChar w:fldCharType="separate"/>
      </w:r>
      <w:r w:rsidRPr="00AE2A71">
        <w:rPr>
          <w:rFonts w:eastAsia="Times New Roman"/>
          <w:b/>
          <w:szCs w:val="20"/>
          <w:lang w:eastAsia="ru-RU"/>
        </w:rPr>
        <w:t>СПОСОБЫ, ПЕРИОДЫ И СРОКИ СБОРА</w:t>
      </w:r>
      <w:r w:rsidRPr="00AE2A71">
        <w:rPr>
          <w:rFonts w:eastAsia="Times New Roman"/>
          <w:b/>
          <w:szCs w:val="20"/>
          <w:lang w:eastAsia="ru-RU"/>
        </w:rPr>
        <w:fldChar w:fldCharType="end"/>
      </w:r>
      <w:r w:rsidRPr="00AE2A71">
        <w:rPr>
          <w:rFonts w:eastAsia="Times New Roman"/>
          <w:b/>
          <w:szCs w:val="20"/>
          <w:lang w:eastAsia="ru-RU"/>
        </w:rPr>
        <w:t>,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МАКСИМАЛЬНО ДОПУСТИМЫЕ ОБЪЕМЫ ИЗЪЯТИЯ ОТ УРОЖАЯ ЯГОД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И ПЛОДОВ ПРИ ОСУЩЕСТВЛЕНИИ ГРАЖДАНАМИ ЗАГОТОВОК ПИЩЕВЫХ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ЛЕСНЫХ РЕСУРСОВ ДЛЯ СОБСТВЕННЫХ НУЖД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НА ТЕРРИТОРИИ ХАБАРОВСКОГО КРАЯ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┌───────────┬──────────────────────┬─────────────┬────────────────────────┐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│Вид ягод и │    Способы сбора     │ Максимально │ Периоды и сроки сбора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  плодов   │                      │ допустимый  │            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│объем изъятия│            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│                      │от урожая на │            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│   участке   │            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│произрастания│            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           │                      │ (процентов) │            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├───────────┼──────────────────────┼─────────────┼────────────────────────┤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│     1     │          2           │      3      │           4            │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└───────────┴──────────────────────┴─────────────┴────────────────────────┘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Малина      осторожный сбор руками      70       плоды созревают не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путем отщипывания                    одновременно; сбор с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плодоножки                           05 июля по 10 сентября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(до заморозков)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Черника     вручную, с применением      90       с 25 июля по 31 августа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совка (гребешка)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Брусника    вручную; с применением      80       с 25 августа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совка                                25 сентября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(до заморозков)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Голубика    вручную; с применением      70       с 15 июля по 31 августа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совка или других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ручных приспособлений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Смородина   вручную                     80       в зависимости от вида: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черная смородина -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 15 июля по 20 августа;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красная смородина -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 15 июля по 30 сентября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и позже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Рябина      вручную, секатором или      70       с 25 августа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ножом снимают щитки                  10 ноября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(кисти)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Жимолость   вручную или стряхивая       90       с 20 июня по 30 июля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Виноград    вручную или обрезанием      70       с 01 сентября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гроздей ножом или                    31 октября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секатором на длинном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шесте. Не допускается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повреждать лианы и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деревья, служащие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опорой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Клюква      вручную; с применением      70       с 10 сентября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совка                                15 ноября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(до установления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снежного покрова)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Лимонник    вручную или обрезанием      80       с 01 сентября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гроздей ножом или                    31 октября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секатором на длинном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шесте. Не допускается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повреждать лианы и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деревья, служащие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опорой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Актинидия   вручную или стряхивая       60       с 15 августа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15 сентября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Шиповник    вручную, с применением      70       с 20 августа по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совка                                30 сентября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(до заморозков)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Примечания: 1. Допускается применение совков с расстояниями зубьев: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при сборе брусники - не менее 6,2 - </w:t>
      </w:r>
      <w:smartTag w:uri="urn:schemas-microsoft-com:office:smarttags" w:element="metricconverter">
        <w:smartTagPr>
          <w:attr w:name="ProductID" w:val="6,5 миллиметра"/>
        </w:smartTagPr>
        <w:r w:rsidRPr="00AE2A71">
          <w:rPr>
            <w:rFonts w:ascii="Courier New" w:eastAsia="Times New Roman" w:hAnsi="Courier New" w:cs="Courier New"/>
            <w:sz w:val="20"/>
            <w:szCs w:val="20"/>
            <w:lang w:eastAsia="ru-RU"/>
          </w:rPr>
          <w:t>6,5 миллиметра</w:t>
        </w:r>
      </w:smartTag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при сборе голубики, черники, клюквы,  шиповника - не менее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6,5 - </w:t>
      </w:r>
      <w:smartTag w:uri="urn:schemas-microsoft-com:office:smarttags" w:element="metricconverter">
        <w:smartTagPr>
          <w:attr w:name="ProductID" w:val="7 миллиметров"/>
        </w:smartTagPr>
        <w:r w:rsidRPr="00AE2A71">
          <w:rPr>
            <w:rFonts w:ascii="Courier New" w:eastAsia="Times New Roman" w:hAnsi="Courier New" w:cs="Courier New"/>
            <w:sz w:val="20"/>
            <w:szCs w:val="20"/>
            <w:lang w:eastAsia="ru-RU"/>
          </w:rPr>
          <w:t>7 миллиметров</w:t>
        </w:r>
      </w:smartTag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2. Сбор  ягод  и  плодов   необходимо  начинать  с  момента  их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фактического созревания.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3. Разрешается   собирать съедобные  ягоды  и  плоды  от  видов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растений, произрастающих  на территории края, за исключением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видов, занесенных в Красную </w:t>
      </w:r>
      <w:hyperlink r:id="rId30" w:history="1">
        <w:r w:rsidRPr="00AE2A71">
          <w:rPr>
            <w:rFonts w:ascii="Courier New" w:eastAsia="Times New Roman" w:hAnsi="Courier New" w:cs="Courier New"/>
            <w:sz w:val="20"/>
            <w:szCs w:val="20"/>
            <w:lang w:eastAsia="ru-RU"/>
          </w:rPr>
          <w:t>книгу</w:t>
        </w:r>
      </w:hyperlink>
      <w:r w:rsidRPr="00AE2A7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Хабаровского края.</w:t>
      </w:r>
    </w:p>
    <w:bookmarkStart w:id="8" w:name="P124"/>
    <w:bookmarkEnd w:id="8"/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fldChar w:fldCharType="begin"/>
      </w:r>
      <w:r w:rsidRPr="00AE2A71">
        <w:rPr>
          <w:rFonts w:eastAsia="Times New Roman"/>
          <w:b/>
          <w:szCs w:val="20"/>
          <w:lang w:eastAsia="ru-RU"/>
        </w:rPr>
        <w:instrText>HYPERLINK "consultantplus://offline/ref=E3247A59B4C6B8EB5B0AA8D2FBF090B54917F74B1DD91303A8C896D4E43364DCB87975FE5DF8F2F4089D10vFx9E"</w:instrText>
      </w:r>
      <w:r w:rsidRPr="00AE2A71">
        <w:rPr>
          <w:rFonts w:eastAsia="Times New Roman"/>
          <w:b/>
          <w:szCs w:val="20"/>
          <w:lang w:eastAsia="ru-RU"/>
        </w:rPr>
        <w:fldChar w:fldCharType="separate"/>
      </w:r>
      <w:r w:rsidRPr="00AE2A71">
        <w:rPr>
          <w:rFonts w:eastAsia="Times New Roman"/>
          <w:b/>
          <w:szCs w:val="20"/>
          <w:lang w:eastAsia="ru-RU"/>
        </w:rPr>
        <w:t>СПОСОБЫ, СРОКИ СБОРА</w:t>
      </w:r>
      <w:r w:rsidRPr="00AE2A71">
        <w:rPr>
          <w:rFonts w:eastAsia="Times New Roman"/>
          <w:b/>
          <w:szCs w:val="20"/>
          <w:lang w:eastAsia="ru-RU"/>
        </w:rPr>
        <w:fldChar w:fldCharType="end"/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И ДОПУСТИМЫЕ РАЗМЕРЫ ИЗЪЯТИЯ ЛЕКАРСТВЕННЫХ РАСТЕНИЙ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ПРИ ОСУЩЕСТВЛЕНИИ ГРАЖДАНАМИ СБОРА КОНКРЕТНЫХ ВИДОВ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ЛЕКАРСТВЕННЫХ РАСТЕНИЙ ДЛЯ СОБСТВЕННЫХ НУЖД</w:t>
      </w:r>
    </w:p>
    <w:p w:rsidR="00AE2A71" w:rsidRPr="00AE2A71" w:rsidRDefault="00AE2A71" w:rsidP="00AE2A71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AE2A71">
        <w:rPr>
          <w:rFonts w:eastAsia="Times New Roman"/>
          <w:b/>
          <w:szCs w:val="20"/>
          <w:lang w:eastAsia="ru-RU"/>
        </w:rPr>
        <w:t>НА ТЕРРИТОРИИ ХАБАРОВСКОГО КРАЯ</w:t>
      </w:r>
    </w:p>
    <w:p w:rsidR="00AE2A71" w:rsidRPr="00AE2A71" w:rsidRDefault="00AE2A71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1. Аир болотный. Заготовка корневищ должна проводиться с середины лета и осенью. Допускается заготовка весной в начале отрастания листьев. Корневища должны выкапываться специальными приспособлениями типа граблей, копалок; на старицах, где корневища плотно переплетаются, - вилами или лопатами. Корневища, находящиеся в воде, можно подрезать ножами и вытягивать куски. Необходимо оставлять на участке заготовки полосы возобновления, а также оставлять мелкие корневища и их ответвления.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2. Аралия маньчжурская. Заготовку корней необходимо проводить осенью (сентябрь - октябрь) и весной до распускания листьев (апрель - начало мая). Корни следует выкапывать лопатами, ломами и другими приспособлениями. Запрещается заготовка корней у растений высотой менее </w:t>
      </w:r>
      <w:smartTag w:uri="urn:schemas-microsoft-com:office:smarttags" w:element="metricconverter">
        <w:smartTagPr>
          <w:attr w:name="ProductID" w:val="1,5 метра"/>
        </w:smartTagPr>
        <w:r w:rsidRPr="00AE2A71">
          <w:rPr>
            <w:rFonts w:eastAsia="Times New Roman"/>
            <w:szCs w:val="20"/>
            <w:lang w:eastAsia="ru-RU"/>
          </w:rPr>
          <w:t>1,5 метра</w:t>
        </w:r>
      </w:smartTag>
      <w:r w:rsidRPr="00AE2A71">
        <w:rPr>
          <w:rFonts w:eastAsia="Times New Roman"/>
          <w:szCs w:val="20"/>
          <w:lang w:eastAsia="ru-RU"/>
        </w:rPr>
        <w:t xml:space="preserve">. Не разрешается копка корней диаметром меньше одного сантиметра. Необходимо оставлять около 50 процентов корней в почве на месте выкопанного растения. Рекомендуется посадка корневого черенка длиной </w:t>
      </w:r>
      <w:smartTag w:uri="urn:schemas-microsoft-com:office:smarttags" w:element="metricconverter">
        <w:smartTagPr>
          <w:attr w:name="ProductID" w:val="10 сантиметров"/>
        </w:smartTagPr>
        <w:r w:rsidRPr="00AE2A71">
          <w:rPr>
            <w:rFonts w:eastAsia="Times New Roman"/>
            <w:szCs w:val="20"/>
            <w:lang w:eastAsia="ru-RU"/>
          </w:rPr>
          <w:t>10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и толщиной 1 - </w:t>
      </w:r>
      <w:smartTag w:uri="urn:schemas-microsoft-com:office:smarttags" w:element="metricconverter">
        <w:smartTagPr>
          <w:attr w:name="ProductID" w:val="3 сантиметра"/>
        </w:smartTagPr>
        <w:r w:rsidRPr="00AE2A71">
          <w:rPr>
            <w:rFonts w:eastAsia="Times New Roman"/>
            <w:szCs w:val="20"/>
            <w:lang w:eastAsia="ru-RU"/>
          </w:rPr>
          <w:t>3 сантиметра</w:t>
        </w:r>
      </w:smartTag>
      <w:r w:rsidRPr="00AE2A71">
        <w:rPr>
          <w:rFonts w:eastAsia="Times New Roman"/>
          <w:szCs w:val="20"/>
          <w:lang w:eastAsia="ru-RU"/>
        </w:rPr>
        <w:t>. На склонах крутизной более 35 градусов заготовка аралии маньчжурской не допускается. Запрещается заготовка корней с помощью бульдозера.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3. Багульник болотный. Побеги разрешается собирать в период созревания плодов (середина июля - середина сентября). Побеги текущего года необходимо срезать ножами или секаторами. Не допускается заготовка одревесневших двух- и трехлетних побегов. Запрещается выдергивание растений с корнями или срезание под корень.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4. Бархат амурский. Сбор листьев бархата амурского разрешается в июле - августе, его необходимо проводить вручную, обрывая листья с черешками, используя лестницу или стремянку. Необходимо оставлять не менее половины от общего числа листьев на каждом дереве. Запрещается обламывать ветки.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5. Береза плосколистная. Березовые почки и листья разрешается заготавливать от березы плосколистной и других видов белокорых берез. Сбор почек разрешается зимой и весной до начала распускания (январь - середина апреля). Распускание определяют по расхождению чешуек на верхушке почки. Заготовку почек необходимо проводить на участках леса, предназначенных для рубок или отведенных для заготовки метел, срезая ветки и связывая их в пучки (метлы). В таком виде ветки раскладывают на брезенте и сушат, после сушки почки обмолачивают. Допускается сбор почек вручную с боковых ветвей растущих деревьев и с подроста, а также мелких побегов в объемах до 40 процентов от имеющихся почек и побегов. С растущих деревьев, не отведенных в рубку, сбор почек разрешается не чаще чем через 4 года. С подроста разрешается ежегодный сбор. Заготовка почек со срубленных деревьев - без ограничений. Сбор листьев березы разрешается весной и в начале лета (май - июнь). Необходимо собирать молодые неогрубевшие листья вручную или срезать не более 40 процентов мелких веток.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6. Боярышник даурский, боярышник Максимовича и боярышник </w:t>
      </w:r>
      <w:r w:rsidRPr="00AE2A71">
        <w:rPr>
          <w:rFonts w:eastAsia="Times New Roman"/>
          <w:szCs w:val="20"/>
          <w:lang w:eastAsia="ru-RU"/>
        </w:rPr>
        <w:lastRenderedPageBreak/>
        <w:t xml:space="preserve">перестонадрезанный. Разрешается сбор и заготовка цветков и плодов. Цветки необходимо собирать в начале цветения, когда распустилось около половины цветков (конец мая - начало июня). Сроки сбора цветков ограничены - от 3 до 5 дней. Необходимо аккуратно обрывать или срезать ножницами щитки с длиной цветоноса до </w:t>
      </w:r>
      <w:smartTag w:uri="urn:schemas-microsoft-com:office:smarttags" w:element="metricconverter">
        <w:smartTagPr>
          <w:attr w:name="ProductID" w:val="3,5 сантиметра"/>
        </w:smartTagPr>
        <w:r w:rsidRPr="00AE2A71">
          <w:rPr>
            <w:rFonts w:eastAsia="Times New Roman"/>
            <w:szCs w:val="20"/>
            <w:lang w:eastAsia="ru-RU"/>
          </w:rPr>
          <w:t>3,5 сантиметра</w:t>
        </w:r>
      </w:smartTag>
      <w:r w:rsidRPr="00AE2A71">
        <w:rPr>
          <w:rFonts w:eastAsia="Times New Roman"/>
          <w:szCs w:val="20"/>
          <w:lang w:eastAsia="ru-RU"/>
        </w:rPr>
        <w:t>, оставляя при этом не менее 20 процентов соцветий на одном растении. Не допускается срезание или обламывание веток. Сбор плодов необходимо проводить в период полного созревания (август - сентябрь), срывая или срезая их ножницами. Требуется оставлять до 30 процентов плодов на одном растении для семенного возобновления и на корм птицам.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7. Брусника обыкновенная. Сбор листьев брусники необходимо проводить весной до начала цветения (апрель - май) или осенью при полном созревании плодов (конец августа - сентябрь). Листья необходимо собирать вручную или использовать специальные совки-гребни. Допускается срезание или аккуратное обламывание стеблей с листьями на высоте не менее </w:t>
      </w:r>
      <w:smartTag w:uri="urn:schemas-microsoft-com:office:smarttags" w:element="metricconverter">
        <w:smartTagPr>
          <w:attr w:name="ProductID" w:val="5 сантиметров"/>
        </w:smartTagPr>
        <w:r w:rsidRPr="00AE2A71">
          <w:rPr>
            <w:rFonts w:eastAsia="Times New Roman"/>
            <w:szCs w:val="20"/>
            <w:lang w:eastAsia="ru-RU"/>
          </w:rPr>
          <w:t>5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от земли. Запрещается выдергивание растений с корневищами.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8. Валериана амурская, валериана корейская и валериана очереднолистная. Заготовку корневищ с корнями необходимо проводить осенью после плодоношения (сентябрь - начало октября). Растения выкапывать лопатами, копалками или вилами. Необходимо оставлять нетронутыми на участке не менее 10 процентов растений. Во время сенокоса оставлять растения, обкашивая их. Рекомендуется проводить подсев семян.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9. Вахта трехлистная. Сбор листьев необходимо проводить после цветения в начале плодоношения (июль - август). Листья с длиной черешка до </w:t>
      </w:r>
      <w:smartTag w:uri="urn:schemas-microsoft-com:office:smarttags" w:element="metricconverter">
        <w:smartTagPr>
          <w:attr w:name="ProductID" w:val="3 сантиметров"/>
        </w:smartTagPr>
        <w:r w:rsidRPr="00AE2A71">
          <w:rPr>
            <w:rFonts w:eastAsia="Times New Roman"/>
            <w:szCs w:val="20"/>
            <w:lang w:eastAsia="ru-RU"/>
          </w:rPr>
          <w:t>3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требуется обрывать вручную или срезать. Не подлежат сбору молодые и верхушечные листья. Запрещается выдергивать растение с корневищем. Необходимо оставлять полосы возобновления шириной 15 - </w:t>
      </w:r>
      <w:smartTag w:uri="urn:schemas-microsoft-com:office:smarttags" w:element="metricconverter">
        <w:smartTagPr>
          <w:attr w:name="ProductID" w:val="20 сантиметров"/>
        </w:smartTagPr>
        <w:r w:rsidRPr="00AE2A71">
          <w:rPr>
            <w:rFonts w:eastAsia="Times New Roman"/>
            <w:szCs w:val="20"/>
            <w:lang w:eastAsia="ru-RU"/>
          </w:rPr>
          <w:t>20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на каждый метр полосы сбора.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10. Горец перечный. Сбор травы необходимо проводить во время цветения растений до наступления периода покраснения стеблей (август - сентябрь). Цветущие стебли с листьями должны срезаться на высоте около </w:t>
      </w:r>
      <w:smartTag w:uri="urn:schemas-microsoft-com:office:smarttags" w:element="metricconverter">
        <w:smartTagPr>
          <w:attr w:name="ProductID" w:val="10 сантиметров"/>
        </w:smartTagPr>
        <w:r w:rsidRPr="00AE2A71">
          <w:rPr>
            <w:rFonts w:eastAsia="Times New Roman"/>
            <w:szCs w:val="20"/>
            <w:lang w:eastAsia="ru-RU"/>
          </w:rPr>
          <w:t>10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от земли. Необходимо оставлять не менее одного экземпляра на одном квадратном метре заросли. Допускается скашивание травы, оставляя полосы возобновления шириной 15 - </w:t>
      </w:r>
      <w:smartTag w:uri="urn:schemas-microsoft-com:office:smarttags" w:element="metricconverter">
        <w:smartTagPr>
          <w:attr w:name="ProductID" w:val="20 сантиметров"/>
        </w:smartTagPr>
        <w:r w:rsidRPr="00AE2A71">
          <w:rPr>
            <w:rFonts w:eastAsia="Times New Roman"/>
            <w:szCs w:val="20"/>
            <w:lang w:eastAsia="ru-RU"/>
          </w:rPr>
          <w:t>20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на каждый метр полосы сбора.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11. Горец птичий. Сбор травы должен проводиться во время цветения (июнь - сентябрь). Стебли необходимо срезать на высоте 10 - </w:t>
      </w:r>
      <w:smartTag w:uri="urn:schemas-microsoft-com:office:smarttags" w:element="metricconverter">
        <w:smartTagPr>
          <w:attr w:name="ProductID" w:val="15 сантиметров"/>
        </w:smartTagPr>
        <w:r w:rsidRPr="00AE2A71">
          <w:rPr>
            <w:rFonts w:eastAsia="Times New Roman"/>
            <w:szCs w:val="20"/>
            <w:lang w:eastAsia="ru-RU"/>
          </w:rPr>
          <w:t>15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от почвы или вырывать растения с корнями. При сплошном произрастании траву можно скашивать 2 - 3 раза за лето. Для семенного возобновления необходимо оставлять 25 процентов хорошо развитых растений из расчета 3 - 4 экземпляра на один квадратный метр или полосы 20 - </w:t>
      </w:r>
      <w:smartTag w:uri="urn:schemas-microsoft-com:office:smarttags" w:element="metricconverter">
        <w:smartTagPr>
          <w:attr w:name="ProductID" w:val="30 сантиметров"/>
        </w:smartTagPr>
        <w:r w:rsidRPr="00AE2A71">
          <w:rPr>
            <w:rFonts w:eastAsia="Times New Roman"/>
            <w:szCs w:val="20"/>
            <w:lang w:eastAsia="ru-RU"/>
          </w:rPr>
          <w:t>30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на каждый метр полосы при прокосах.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12. Калина Саржента. Сбор плодов необходимо проводить после их созревания (август - октябрь) до наступления заморозков. При использовании сырья в свежем и замороженном виде разрешается сбор плодов после заморозков. Отдельные плоды или щитки с плодами необходимо срывать или срезать. Не допускается обламывание или срезание веток. Необходимо оставлять 10 процентов плодов на одном растении для семенного возобновления и в качестве кормовых ресурсов для диких животных.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13. Крапива двудомная и крапива узколистная. Сбор листьев необходимо проводить в мае - июле. Стебли срезают, а на чистых и густых зарослях - скашивают. После высыхания листья обрывают.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14. Кровохлебка лекарственная. Сбор корневищ и корней необходимо проводить в фазы бутонизации и начала цветения. Необходимо выкапывать растения лопатами или специальными копалками с желобовидными закругленными лезвиями. Для восстановления зарослей необходимо оставлять 1 - 2 хорошо развитых растения на 10 квадратных метров.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15. Ландыш Кейске. Листья необходимо собирать до и в начале цветения. Сбор листьев разрешается проводить только путем срезания их на высоте 3 - </w:t>
      </w:r>
      <w:smartTag w:uri="urn:schemas-microsoft-com:office:smarttags" w:element="metricconverter">
        <w:smartTagPr>
          <w:attr w:name="ProductID" w:val="5 сантиметров"/>
        </w:smartTagPr>
        <w:r w:rsidRPr="00AE2A71">
          <w:rPr>
            <w:rFonts w:eastAsia="Times New Roman"/>
            <w:szCs w:val="20"/>
            <w:lang w:eastAsia="ru-RU"/>
          </w:rPr>
          <w:t>5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от почвы. Запрещается обрывать или выдергивать растения. Необходимо оставлять каждое </w:t>
      </w:r>
      <w:r w:rsidRPr="00AE2A71">
        <w:rPr>
          <w:rFonts w:eastAsia="Times New Roman"/>
          <w:szCs w:val="20"/>
          <w:lang w:eastAsia="ru-RU"/>
        </w:rPr>
        <w:lastRenderedPageBreak/>
        <w:t xml:space="preserve">второе растение нетронутым и чередовать полосы сбора шириной 15 - </w:t>
      </w:r>
      <w:smartTag w:uri="urn:schemas-microsoft-com:office:smarttags" w:element="metricconverter">
        <w:smartTagPr>
          <w:attr w:name="ProductID" w:val="20 сантиметров"/>
        </w:smartTagPr>
        <w:r w:rsidRPr="00AE2A71">
          <w:rPr>
            <w:rFonts w:eastAsia="Times New Roman"/>
            <w:szCs w:val="20"/>
            <w:lang w:eastAsia="ru-RU"/>
          </w:rPr>
          <w:t>20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с такими же полосами возобновления.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16. Леспедеца двуцветная. Заготовку побегов необходимо проводить в фазу цветения. Побеги срезать длиной до </w:t>
      </w:r>
      <w:smartTag w:uri="urn:schemas-microsoft-com:office:smarttags" w:element="metricconverter">
        <w:smartTagPr>
          <w:attr w:name="ProductID" w:val="30 сантиметров"/>
        </w:smartTagPr>
        <w:r w:rsidRPr="00AE2A71">
          <w:rPr>
            <w:rFonts w:eastAsia="Times New Roman"/>
            <w:szCs w:val="20"/>
            <w:lang w:eastAsia="ru-RU"/>
          </w:rPr>
          <w:t>30 сантиметров</w:t>
        </w:r>
      </w:smartTag>
      <w:r w:rsidRPr="00AE2A71">
        <w:rPr>
          <w:rFonts w:eastAsia="Times New Roman"/>
          <w:szCs w:val="20"/>
          <w:lang w:eastAsia="ru-RU"/>
        </w:rPr>
        <w:t>. Не допускается обламывание кустов. На территории медоносных угодий, вблизи пасек необходимо оставлять на участке 50 процентов растений нетронутыми.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17. Лимонник китайский. Сбор плодов с семенами необходимо проводить в период полного созревания до наступления заморозков (сентябрь - октябрь). Собирать плоды разрешается путем аккуратного обрывания или обрезания кистей лимонника. Запрещается повреждать лианы лимонника и деревья, служащие опорой. Необходимо оставлять не менее 20 процентов плодов на растении для семенного возобновления.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18. Липа амурская и липа маньчжурская. Сбор соцветий с прицветными листьями необходимо проводить в фазу цветения, когда большая часть цветков распустилась (конец июня - июль). Липовый цвет разрешается собирать вручную, используя лестницы или стремянки. Допускается срезание небольших веточек длиной 20 - </w:t>
      </w:r>
      <w:smartTag w:uri="urn:schemas-microsoft-com:office:smarttags" w:element="metricconverter">
        <w:smartTagPr>
          <w:attr w:name="ProductID" w:val="30 сантиметров"/>
        </w:smartTagPr>
        <w:r w:rsidRPr="00AE2A71">
          <w:rPr>
            <w:rFonts w:eastAsia="Times New Roman"/>
            <w:szCs w:val="20"/>
            <w:lang w:eastAsia="ru-RU"/>
          </w:rPr>
          <w:t>30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с обильными цветками. Таким способом разрешается заготавливать с одного растения не более 40 процентов побегов, преимущественно с нижних веток. Не допускается сбор соцветий с частично отцветшими цветками, поврежденных ржавчиной и вредителями. Запрещается ломать и обрезать ветки, проводить заготовки липового цвета в радиусе менее одного километра от пасек.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19. Одуванчик лекарственный. Корни необходимо заготавливать весной в начале отрастания растения (апрель - начало мая) или осенью (сентябрь - октябрь). Подземные органы разрешается выкапывать лопатами, копалками или подкашивать плугом на глубину 15 - </w:t>
      </w:r>
      <w:smartTag w:uri="urn:schemas-microsoft-com:office:smarttags" w:element="metricconverter">
        <w:smartTagPr>
          <w:attr w:name="ProductID" w:val="25 сантиметров"/>
        </w:smartTagPr>
        <w:r w:rsidRPr="00AE2A71">
          <w:rPr>
            <w:rFonts w:eastAsia="Times New Roman"/>
            <w:szCs w:val="20"/>
            <w:lang w:eastAsia="ru-RU"/>
          </w:rPr>
          <w:t>25 сантиметров</w:t>
        </w:r>
      </w:smartTag>
      <w:r w:rsidRPr="00AE2A71">
        <w:rPr>
          <w:rFonts w:eastAsia="Times New Roman"/>
          <w:szCs w:val="20"/>
          <w:lang w:eastAsia="ru-RU"/>
        </w:rPr>
        <w:t>. Требуется оставлять на участке 20 процентов растений для восстановления.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20. Ольха волосистая. Заготовка соплодий (шишек) разрешается после созревания и высыпания из них семян (с октября по март). Шишки необходимо собирать вручную или срезать концы тонких веток секатором. При последнем способе допускается срезание с одного растения не более 40 процентов мелких веточек. Не допускается сбор опавших соплодий. Заготовка соплодий ольхи с деревьев, отведенных в рубку, или непосредственно со срубленных деревьев проводится без ограничений.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21. Пастушья сумка. Сбор травы разрешается с начала цветения до пожелтения плодов (с начала весны, в течение почти всего лета). Допускается проведение нескольких сборов за лето. Оптимальными сроками являются конец мая - июнь. Цветущие стебли с листьями необходимо срезать. Допускается вырывание стеблей из земли с корнями. Необходимо оставлять для возобновления 2 - 3 развитых растения на один квадратный метр. Запрещается сбор растений с растрескавшимися плодами и растений, пораженных грибком (с белым налетом).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22. Пижма обыкновенная и пижма северная. Сбор соцветий разрешается проводить в начале цветения (с середины июля до середины августа), по времени - во второй половине дня, срезая щитковидные соцветия длиной 8 - </w:t>
      </w:r>
      <w:smartTag w:uri="urn:schemas-microsoft-com:office:smarttags" w:element="metricconverter">
        <w:smartTagPr>
          <w:attr w:name="ProductID" w:val="10 сантиметров"/>
        </w:smartTagPr>
        <w:r w:rsidRPr="00AE2A71">
          <w:rPr>
            <w:rFonts w:eastAsia="Times New Roman"/>
            <w:szCs w:val="20"/>
            <w:lang w:eastAsia="ru-RU"/>
          </w:rPr>
          <w:t>10 сантиметров</w:t>
        </w:r>
      </w:smartTag>
      <w:r w:rsidRPr="00AE2A71">
        <w:rPr>
          <w:rFonts w:eastAsia="Times New Roman"/>
          <w:szCs w:val="20"/>
          <w:lang w:eastAsia="ru-RU"/>
        </w:rPr>
        <w:t>. Необходимо оставлять на участке произрастания не менее 10 процентов цветущих особей для семенного возобновления.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23. Подорожник большой. Заготовку листьев разрешается проводить в фазе цветения растений (май - август) до пожелтения или покраснения листьев. На сенокосах разрешается сбор сырья в августе - сентябре. Листья допускается срывать или срезать ножами или серпами. На участках сплошного произрастания разрешается скашивание травостоя с последующей выборкой листьев из скошенной массы. Сбор сырья необходимо проводить после дождя и высыхания влаги. Не допускается сбор загрязненных и пораженных болезнями и вредителями листьев. В целях возобновления необходимо оставлять не менее одного растения на один квадратный метр или полосы возобновления шириной 15 - </w:t>
      </w:r>
      <w:smartTag w:uri="urn:schemas-microsoft-com:office:smarttags" w:element="metricconverter">
        <w:smartTagPr>
          <w:attr w:name="ProductID" w:val="20 сантиметров"/>
        </w:smartTagPr>
        <w:r w:rsidRPr="00AE2A71">
          <w:rPr>
            <w:rFonts w:eastAsia="Times New Roman"/>
            <w:szCs w:val="20"/>
            <w:lang w:eastAsia="ru-RU"/>
          </w:rPr>
          <w:t xml:space="preserve">20 </w:t>
        </w:r>
        <w:r w:rsidRPr="00AE2A71">
          <w:rPr>
            <w:rFonts w:eastAsia="Times New Roman"/>
            <w:szCs w:val="20"/>
            <w:lang w:eastAsia="ru-RU"/>
          </w:rPr>
          <w:lastRenderedPageBreak/>
          <w:t>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на один метр полосы сбора.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24. Ромашка безъязычковая (душистая, зеленая). Сбор цветков (корзинок) разрешается проводить в начале цветения (с июля по сентябрь). Оптимальным сроком сбора является июль. Корзинки необходимо обрывать или срезать у основания с цветоносом до одного сантиметра. Для возобновления необходимо оставлять на участке произрастания 20 процентов развитых растений, 2 - 3 экземпляра на один квадратный метр либо полосы шириной 10 - </w:t>
      </w:r>
      <w:smartTag w:uri="urn:schemas-microsoft-com:office:smarttags" w:element="metricconverter">
        <w:smartTagPr>
          <w:attr w:name="ProductID" w:val="15 сантиметров"/>
        </w:smartTagPr>
        <w:r w:rsidRPr="00AE2A71">
          <w:rPr>
            <w:rFonts w:eastAsia="Times New Roman"/>
            <w:szCs w:val="20"/>
            <w:lang w:eastAsia="ru-RU"/>
          </w:rPr>
          <w:t>15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на один метр полосы сбора.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25. Рябина амурская и рябина сибирская. Сбор плодов разрешается в период полного созревания (сентябрь - октябрь) до заморозков. Допускается срывать или срезать щитки с плодами, оставляя 30 процентов для семенного возобновления и в качестве кормовых ресурсов для диких животных. Не допускается срезание или обламывание веток.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26. Сосна обыкновенная. Сбор почек, представляющих собой верхушечные укороченные побеги, разрешается проводить зимой или ранней весной (февраль - март) до начала интенсивного роста (зеленение почечной верхушки). Сбор необходимо проводить вручную, скручивая "коронки" или путем легкого нажима на почки сверху вниз. Допускается заготовка с применением секаторов или ножей, при этом "коронки" необходимо срезать без стебля или со стеблем не более </w:t>
      </w:r>
      <w:smartTag w:uri="urn:schemas-microsoft-com:office:smarttags" w:element="metricconverter">
        <w:smartTagPr>
          <w:attr w:name="ProductID" w:val="3 миллиметров"/>
        </w:smartTagPr>
        <w:r w:rsidRPr="00AE2A71">
          <w:rPr>
            <w:rFonts w:eastAsia="Times New Roman"/>
            <w:szCs w:val="20"/>
            <w:lang w:eastAsia="ru-RU"/>
          </w:rPr>
          <w:t>3 миллиметров</w:t>
        </w:r>
      </w:smartTag>
      <w:r w:rsidRPr="00AE2A71">
        <w:rPr>
          <w:rFonts w:eastAsia="Times New Roman"/>
          <w:szCs w:val="20"/>
          <w:lang w:eastAsia="ru-RU"/>
        </w:rPr>
        <w:t>. Для заготовки почек необходимо отводить участки посадок сосны, предназначенные для проведения рубок ухода или санитарных рубок. Допускается сбор "коронок" с нижних ветвей растущих деревьев или любых ветвей, сохраняя центральную почку побега. Заготовка почек со срубленных деревьев проводится без ограничений.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27. Сушеница топяная. Сбор травы, представляющей собой надземные части растения с корнями, разрешается проводить в фазе начала цветения (июнь - август). Допускается выдергивание растений с корнями. Необходимо оставлять для возобновления 2 - 4 развитых растения на один квадратный метр.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28. Толокнянка обыкновенная. Сбор листьев разрешается проводить весной до и в начале цветения (конец апреля - начало июля) и осенью с начала созревания плодов до снега (конец августа - конец октября). При сборе разрешается обрубать или обрезать ножом побеги толокнянки на высоте 5 - </w:t>
      </w:r>
      <w:smartTag w:uri="urn:schemas-microsoft-com:office:smarttags" w:element="metricconverter">
        <w:smartTagPr>
          <w:attr w:name="ProductID" w:val="6 сантиметров"/>
        </w:smartTagPr>
        <w:r w:rsidRPr="00AE2A71">
          <w:rPr>
            <w:rFonts w:eastAsia="Times New Roman"/>
            <w:szCs w:val="20"/>
            <w:lang w:eastAsia="ru-RU"/>
          </w:rPr>
          <w:t>6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от земли. Допускается срезать не более 60 процентов побегов на площади произрастания, при этом ее центральная часть диаметром не менее </w:t>
      </w:r>
      <w:smartTag w:uri="urn:schemas-microsoft-com:office:smarttags" w:element="metricconverter">
        <w:smartTagPr>
          <w:attr w:name="ProductID" w:val="0,5 метра"/>
        </w:smartTagPr>
        <w:r w:rsidRPr="00AE2A71">
          <w:rPr>
            <w:rFonts w:eastAsia="Times New Roman"/>
            <w:szCs w:val="20"/>
            <w:lang w:eastAsia="ru-RU"/>
          </w:rPr>
          <w:t>0,5 метра</w:t>
        </w:r>
      </w:smartTag>
      <w:r w:rsidRPr="00AE2A71">
        <w:rPr>
          <w:rFonts w:eastAsia="Times New Roman"/>
          <w:szCs w:val="20"/>
          <w:lang w:eastAsia="ru-RU"/>
        </w:rPr>
        <w:t xml:space="preserve"> должна остаться нетронутой.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29. Тысячелистник обыкновенный и тысячелистник азиатский. Сбор травы разрешается в начале цветения (июнь - август). Необходимо собирать цветущие верхушки стеблей диаметром не более </w:t>
      </w:r>
      <w:smartTag w:uri="urn:schemas-microsoft-com:office:smarttags" w:element="metricconverter">
        <w:smartTagPr>
          <w:attr w:name="ProductID" w:val="3 миллиметров"/>
        </w:smartTagPr>
        <w:r w:rsidRPr="00AE2A71">
          <w:rPr>
            <w:rFonts w:eastAsia="Times New Roman"/>
            <w:szCs w:val="20"/>
            <w:lang w:eastAsia="ru-RU"/>
          </w:rPr>
          <w:t>3 миллиметров</w:t>
        </w:r>
      </w:smartTag>
      <w:r w:rsidRPr="00AE2A71">
        <w:rPr>
          <w:rFonts w:eastAsia="Times New Roman"/>
          <w:szCs w:val="20"/>
          <w:lang w:eastAsia="ru-RU"/>
        </w:rPr>
        <w:t xml:space="preserve"> в утренние часы после высыхания росы. Для возобновления необходимо оставлять на участке произрастания 10 процентов нетронутых растений или цветущие боковые побеги. Запрещается выдергивать растения.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30. Хвощ полевой. Сбор травы (зеленые, вегетативные побеги) разрешается проводить в июле - августе. Допускается срывание или срезание стеблей на высоте </w:t>
      </w:r>
      <w:smartTag w:uri="urn:schemas-microsoft-com:office:smarttags" w:element="metricconverter">
        <w:smartTagPr>
          <w:attr w:name="ProductID" w:val="5 сантиметров"/>
        </w:smartTagPr>
        <w:r w:rsidRPr="00AE2A71">
          <w:rPr>
            <w:rFonts w:eastAsia="Times New Roman"/>
            <w:szCs w:val="20"/>
            <w:lang w:eastAsia="ru-RU"/>
          </w:rPr>
          <w:t>5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от почвы, при густом стоянии растений - скашивание, при этом оставлять на участке произрастания 10 процентов растений нетронутыми. Запрещается выдергивать растения.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31. Череда трехраздельная. Заготовку травы разрешается проводить до начала цветения в фазу бутонизации (июнь). Необходимо собирать облиственные верхушки и боковые побеги с толщиной стебля не более </w:t>
      </w:r>
      <w:smartTag w:uri="urn:schemas-microsoft-com:office:smarttags" w:element="metricconverter">
        <w:smartTagPr>
          <w:attr w:name="ProductID" w:val="8 миллиметров"/>
        </w:smartTagPr>
        <w:r w:rsidRPr="00AE2A71">
          <w:rPr>
            <w:rFonts w:eastAsia="Times New Roman"/>
            <w:szCs w:val="20"/>
            <w:lang w:eastAsia="ru-RU"/>
          </w:rPr>
          <w:t>8 миллиметров</w:t>
        </w:r>
      </w:smartTag>
      <w:r w:rsidRPr="00AE2A71">
        <w:rPr>
          <w:rFonts w:eastAsia="Times New Roman"/>
          <w:szCs w:val="20"/>
          <w:lang w:eastAsia="ru-RU"/>
        </w:rPr>
        <w:t xml:space="preserve">. Сбор проводить вручную, срезать ножами или серпами. Запрещается выдергивать растения. Для возобновления необходимо оставлять 1 - 2 растения на одном квадратном метре. Допускается скашивание с оставлением </w:t>
      </w:r>
      <w:smartTag w:uri="urn:schemas-microsoft-com:office:smarttags" w:element="metricconverter">
        <w:smartTagPr>
          <w:attr w:name="ProductID" w:val="1,5 метра"/>
        </w:smartTagPr>
        <w:r w:rsidRPr="00AE2A71">
          <w:rPr>
            <w:rFonts w:eastAsia="Times New Roman"/>
            <w:szCs w:val="20"/>
            <w:lang w:eastAsia="ru-RU"/>
          </w:rPr>
          <w:t>1,5 метра</w:t>
        </w:r>
      </w:smartTag>
      <w:r w:rsidRPr="00AE2A71">
        <w:rPr>
          <w:rFonts w:eastAsia="Times New Roman"/>
          <w:szCs w:val="20"/>
          <w:lang w:eastAsia="ru-RU"/>
        </w:rPr>
        <w:t xml:space="preserve"> нетронутой полосы между метровыми прокосами.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32. Черемуха обыкновенная и черемуха азиатская. Заготовку плодов разрешается проводить в период полной зрелости плодов (конец июля - начало сентября). Необходимо собирать плоды утром после высыхания росы и в конце дня до появления росы, сбор их проводить вручную, отделяя от кисточек. Необходимо оставлять на одном растении 30 процентов плодов для семенного возобновления и в качестве кормовых ресурсов для диких </w:t>
      </w:r>
      <w:r w:rsidRPr="00AE2A71">
        <w:rPr>
          <w:rFonts w:eastAsia="Times New Roman"/>
          <w:szCs w:val="20"/>
          <w:lang w:eastAsia="ru-RU"/>
        </w:rPr>
        <w:lastRenderedPageBreak/>
        <w:t>животных. При сборе плодов допускается срывание или срезание кистей.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 xml:space="preserve">33. Черника пазушная и черника обыкновенная. Разрешается собирать плоды и побеги. Сбор плодов разрешается проводить в фазу зрелости (конец июля - август). Лучшим временем сбора является утро после высыхания росы и конец дня. Собирать плоды необходимо вручную или гребенчатыми совками, оставляя на одном растении 10 процентов плодов для возобновления и в качестве кормовых ресурсов для диких животных. Побеги разрешается собирать со времени появления листьев и до окончания плодоношения (июнь - август). Необходимо срезать верхушки побегов до </w:t>
      </w:r>
      <w:smartTag w:uri="urn:schemas-microsoft-com:office:smarttags" w:element="metricconverter">
        <w:smartTagPr>
          <w:attr w:name="ProductID" w:val="15 сантиметров"/>
        </w:smartTagPr>
        <w:r w:rsidRPr="00AE2A71">
          <w:rPr>
            <w:rFonts w:eastAsia="Times New Roman"/>
            <w:szCs w:val="20"/>
            <w:lang w:eastAsia="ru-RU"/>
          </w:rPr>
          <w:t>15 сантиметров</w:t>
        </w:r>
      </w:smartTag>
      <w:r w:rsidRPr="00AE2A71">
        <w:rPr>
          <w:rFonts w:eastAsia="Times New Roman"/>
          <w:szCs w:val="20"/>
          <w:lang w:eastAsia="ru-RU"/>
        </w:rPr>
        <w:t xml:space="preserve"> или аккуратно их обламывать. Запрещается выдергивание растений. Повторный сбор ягод на одном и том же участке разрешается проводить ежегодно.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34. Чистотел азиатский. Сбор травы разрешается проводить во время цветения (май - сентябрь). Стебли необходимо обрывать или срезать. При густом стоянии растений допускается скашивание верхних частей. Необходимо оставлять на участке произрастания 20 процентов развитых растений.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35. Шиповник даурский и шиповник иглистый. Сбор плодов (гипантиев) разрешается проводить, когда они приобретут оранжево-красную окраску (август - сентябрь). Не допускается сбор плодов после заморозков. Плоды необходимо собирать руками в кожаных или брезентовых перчатках. Допускается сбор с помощью специальных совков-гребенок. Необходимо оставлять на одном растении 30 процентов плодов для возобновления и в качестве кормовых ресурсов для диких животных.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36. Элеутерококк колючий. Заготовку корней и корневищ разрешается проводить осенью (сентябрь - октябрь) и весной (апрель - май). Корни необходимо выкапывать кирками, ломами и другими приспособлениями в направлении от центра к периферии. В почве необходимо оставлять не менее 20 процентов подземных органов с каждого растения и 4 - 5 взрослых развитых кустов на каждые 100 квадратных метров заросли. Для копки запрещается использовать бульдозер.</w:t>
      </w:r>
    </w:p>
    <w:p w:rsidR="00AE2A71" w:rsidRPr="00AE2A71" w:rsidRDefault="00AE2A71" w:rsidP="00AE2A71">
      <w:pPr>
        <w:widowControl w:val="0"/>
        <w:autoSpaceDE w:val="0"/>
        <w:autoSpaceDN w:val="0"/>
        <w:ind w:firstLine="540"/>
        <w:rPr>
          <w:rFonts w:eastAsia="Times New Roman"/>
          <w:szCs w:val="20"/>
          <w:lang w:eastAsia="ru-RU"/>
        </w:rPr>
      </w:pPr>
      <w:r w:rsidRPr="00AE2A71">
        <w:rPr>
          <w:rFonts w:eastAsia="Times New Roman"/>
          <w:szCs w:val="20"/>
          <w:lang w:eastAsia="ru-RU"/>
        </w:rPr>
        <w:t>Примечание: сбор всех видов травянистых лекарственных растений на участках произрастания с плотностью менее одного экземпляра на 10 квадратных метрах запрещен.</w:t>
      </w:r>
    </w:p>
    <w:p w:rsidR="00AE2A71" w:rsidRDefault="00AE2A71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p w:rsidR="00933D9E" w:rsidRPr="00933D9E" w:rsidRDefault="008E06F9" w:rsidP="00933D9E">
      <w:pPr>
        <w:widowControl w:val="0"/>
        <w:autoSpaceDE w:val="0"/>
        <w:autoSpaceDN w:val="0"/>
        <w:jc w:val="right"/>
        <w:rPr>
          <w:rFonts w:ascii="Tahoma" w:eastAsia="Times New Roman" w:hAnsi="Tahoma" w:cs="Tahoma"/>
          <w:sz w:val="16"/>
          <w:szCs w:val="16"/>
          <w:lang w:eastAsia="ru-RU"/>
        </w:rPr>
      </w:pPr>
      <w:hyperlink r:id="rId31" w:history="1">
        <w:r w:rsidR="00933D9E" w:rsidRPr="00933D9E">
          <w:rPr>
            <w:rFonts w:ascii="Tahoma" w:eastAsia="Times New Roman" w:hAnsi="Tahoma" w:cs="Tahoma"/>
            <w:sz w:val="16"/>
            <w:szCs w:val="16"/>
            <w:lang w:eastAsia="ru-RU"/>
          </w:rPr>
          <w:t>КонсультантПлюс</w:t>
        </w:r>
      </w:hyperlink>
      <w:r w:rsidR="00933D9E" w:rsidRPr="00933D9E">
        <w:rPr>
          <w:rFonts w:ascii="Tahoma" w:eastAsia="Times New Roman" w:hAnsi="Tahoma" w:cs="Tahoma"/>
          <w:sz w:val="16"/>
          <w:szCs w:val="16"/>
          <w:lang w:eastAsia="ru-RU"/>
        </w:rPr>
        <w:t xml:space="preserve"> Издательство </w:t>
      </w:r>
      <w:hyperlink r:id="rId32" w:history="1">
        <w:r w:rsidR="00933D9E" w:rsidRPr="00933D9E">
          <w:rPr>
            <w:rFonts w:ascii="Tahoma" w:eastAsia="Times New Roman" w:hAnsi="Tahoma" w:cs="Tahoma"/>
            <w:sz w:val="16"/>
            <w:szCs w:val="16"/>
            <w:lang w:eastAsia="ru-RU"/>
          </w:rPr>
          <w:t>"Главная книга"</w:t>
        </w:r>
      </w:hyperlink>
      <w:r w:rsidR="00933D9E" w:rsidRPr="00933D9E">
        <w:rPr>
          <w:rFonts w:ascii="Tahoma" w:eastAsia="Times New Roman" w:hAnsi="Tahoma" w:cs="Tahoma"/>
          <w:sz w:val="16"/>
          <w:szCs w:val="16"/>
          <w:lang w:eastAsia="ru-RU"/>
        </w:rPr>
        <w:t>, 03.02.2016</w:t>
      </w:r>
    </w:p>
    <w:p w:rsidR="00933D9E" w:rsidRDefault="00933D9E" w:rsidP="00933D9E">
      <w:pPr>
        <w:widowControl w:val="0"/>
        <w:autoSpaceDE w:val="0"/>
        <w:autoSpaceDN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933D9E">
        <w:rPr>
          <w:rFonts w:eastAsia="Times New Roman"/>
          <w:b/>
          <w:sz w:val="20"/>
          <w:szCs w:val="20"/>
          <w:lang w:eastAsia="ru-RU"/>
        </w:rPr>
        <w:t>КАК УЧЕСТЬ ПОКУПКУ ИМУЩЕСТВА У ФИЗЛИЦА</w:t>
      </w:r>
    </w:p>
    <w:p w:rsidR="00933D9E" w:rsidRPr="00933D9E" w:rsidRDefault="00933D9E" w:rsidP="00933D9E">
      <w:pPr>
        <w:widowControl w:val="0"/>
        <w:autoSpaceDE w:val="0"/>
        <w:autoSpaceDN w:val="0"/>
        <w:jc w:val="center"/>
        <w:rPr>
          <w:rFonts w:eastAsia="Times New Roman"/>
          <w:b/>
          <w:sz w:val="20"/>
          <w:szCs w:val="20"/>
          <w:lang w:eastAsia="ru-RU"/>
        </w:rPr>
      </w:pPr>
      <w:r w:rsidRPr="00933D9E">
        <w:rPr>
          <w:rFonts w:eastAsia="Times New Roman"/>
          <w:b/>
          <w:sz w:val="20"/>
          <w:szCs w:val="20"/>
          <w:lang w:eastAsia="ru-RU"/>
        </w:rPr>
        <w:t>И ДАЛЬНЕЙШУЮ ПРОДАЖУ ЭТОГО ИМУЩЕСТВА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>Приобретение имущества (ОС, товаров, других МПЗ) у физического лица, не являющегося предпринимателем, оформляется договором купли-продажи. Если в договоре не сказано, что имущество передано покупателю при заключении договора, то дополнительно надо оформить документ, подтверждающий приемку-передачу имущества (например, акт приемки-передачи). Вместо договора и акта приемки-передачи можно составить один документ - закупочный акт.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b/>
          <w:sz w:val="20"/>
          <w:szCs w:val="20"/>
          <w:lang w:eastAsia="ru-RU"/>
        </w:rPr>
        <w:t>НДФЛ и страховые взносы в ПФР, ФСС и ФФОМС</w:t>
      </w:r>
      <w:r w:rsidRPr="00933D9E">
        <w:rPr>
          <w:rFonts w:eastAsia="Times New Roman"/>
          <w:sz w:val="20"/>
          <w:szCs w:val="20"/>
          <w:lang w:eastAsia="ru-RU"/>
        </w:rPr>
        <w:t xml:space="preserve"> при выплате физическому лицу денег за приобретенное у него имущество начислять не надо (</w:t>
      </w:r>
      <w:hyperlink r:id="rId33" w:history="1">
        <w:r w:rsidRPr="00933D9E">
          <w:rPr>
            <w:rFonts w:eastAsia="Times New Roman"/>
            <w:sz w:val="20"/>
            <w:szCs w:val="20"/>
            <w:lang w:eastAsia="ru-RU"/>
          </w:rPr>
          <w:t>ч. 3 ст. 7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 Закона N 212-ФЗ, </w:t>
      </w:r>
      <w:hyperlink r:id="rId34" w:history="1">
        <w:r w:rsidRPr="00933D9E">
          <w:rPr>
            <w:rFonts w:eastAsia="Times New Roman"/>
            <w:sz w:val="20"/>
            <w:szCs w:val="20"/>
            <w:lang w:eastAsia="ru-RU"/>
          </w:rPr>
          <w:t>п. 1 ст. 20.1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 Закона N 125-ФЗ, Письма Минфина от 11.04.2012 </w:t>
      </w:r>
      <w:hyperlink r:id="rId35" w:history="1">
        <w:r w:rsidRPr="00933D9E">
          <w:rPr>
            <w:rFonts w:eastAsia="Times New Roman"/>
            <w:sz w:val="20"/>
            <w:szCs w:val="20"/>
            <w:lang w:eastAsia="ru-RU"/>
          </w:rPr>
          <w:t>N 03-04-05/3-484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, ФНС от 01.08.2012 </w:t>
      </w:r>
      <w:hyperlink r:id="rId36" w:history="1">
        <w:r w:rsidRPr="00933D9E">
          <w:rPr>
            <w:rFonts w:eastAsia="Times New Roman"/>
            <w:sz w:val="20"/>
            <w:szCs w:val="20"/>
            <w:lang w:eastAsia="ru-RU"/>
          </w:rPr>
          <w:t>N ЕД-4-3/12769@</w:t>
        </w:r>
      </w:hyperlink>
      <w:r w:rsidRPr="00933D9E">
        <w:rPr>
          <w:rFonts w:eastAsia="Times New Roman"/>
          <w:sz w:val="20"/>
          <w:szCs w:val="20"/>
          <w:lang w:eastAsia="ru-RU"/>
        </w:rPr>
        <w:t>).</w:t>
      </w:r>
    </w:p>
    <w:p w:rsidR="00933D9E" w:rsidRPr="00933D9E" w:rsidRDefault="008E06F9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hyperlink r:id="rId37" w:history="1">
        <w:r w:rsidR="00933D9E" w:rsidRPr="00933D9E">
          <w:rPr>
            <w:rFonts w:eastAsia="Times New Roman"/>
            <w:sz w:val="20"/>
            <w:szCs w:val="20"/>
            <w:lang w:eastAsia="ru-RU"/>
          </w:rPr>
          <w:t>Справку 2-НДФЛ</w:t>
        </w:r>
      </w:hyperlink>
      <w:r w:rsidR="00933D9E" w:rsidRPr="00933D9E">
        <w:rPr>
          <w:rFonts w:eastAsia="Times New Roman"/>
          <w:sz w:val="20"/>
          <w:szCs w:val="20"/>
          <w:lang w:eastAsia="ru-RU"/>
        </w:rPr>
        <w:t xml:space="preserve"> об этих доходах в ИФНС подавать также не требуется.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b/>
          <w:sz w:val="20"/>
          <w:szCs w:val="20"/>
          <w:lang w:eastAsia="ru-RU"/>
        </w:rPr>
        <w:t>В налоговом и бухгалтерском учете</w:t>
      </w:r>
      <w:r w:rsidRPr="00933D9E">
        <w:rPr>
          <w:rFonts w:eastAsia="Times New Roman"/>
          <w:sz w:val="20"/>
          <w:szCs w:val="20"/>
          <w:lang w:eastAsia="ru-RU"/>
        </w:rPr>
        <w:t xml:space="preserve"> как при ОСН, так и при УСН стоимость имущества, приобретенного у физического лица, формируется и учитывается в расходах в обычном порядке в зависимости от вида имущества (МПЗ или ОС).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 xml:space="preserve">Обратите внимание: в налоговом учете </w:t>
      </w:r>
      <w:hyperlink r:id="rId38" w:history="1">
        <w:r w:rsidRPr="00933D9E">
          <w:rPr>
            <w:rFonts w:eastAsia="Times New Roman"/>
            <w:sz w:val="20"/>
            <w:szCs w:val="20"/>
            <w:lang w:eastAsia="ru-RU"/>
          </w:rPr>
          <w:t>срок полезного использования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 ОС нельзя уменьшить на срок его эксплуатации физлицом, не являющимся предпринимателем (Письма Минфина от 29.03.2013 </w:t>
      </w:r>
      <w:hyperlink r:id="rId39" w:history="1">
        <w:r w:rsidRPr="00933D9E">
          <w:rPr>
            <w:rFonts w:eastAsia="Times New Roman"/>
            <w:sz w:val="20"/>
            <w:szCs w:val="20"/>
            <w:lang w:eastAsia="ru-RU"/>
          </w:rPr>
          <w:t>N 03-03-06/1/10056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, от 14.12.2012 </w:t>
      </w:r>
      <w:hyperlink r:id="rId40" w:history="1">
        <w:r w:rsidRPr="00933D9E">
          <w:rPr>
            <w:rFonts w:eastAsia="Times New Roman"/>
            <w:sz w:val="20"/>
            <w:szCs w:val="20"/>
            <w:lang w:eastAsia="ru-RU"/>
          </w:rPr>
          <w:t>N 03-03-06/1/658</w:t>
        </w:r>
      </w:hyperlink>
      <w:r w:rsidRPr="00933D9E">
        <w:rPr>
          <w:rFonts w:eastAsia="Times New Roman"/>
          <w:sz w:val="20"/>
          <w:szCs w:val="20"/>
          <w:lang w:eastAsia="ru-RU"/>
        </w:rPr>
        <w:t>).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b/>
          <w:sz w:val="20"/>
          <w:szCs w:val="20"/>
          <w:lang w:eastAsia="ru-RU"/>
        </w:rPr>
        <w:t>НДС.</w:t>
      </w:r>
      <w:r w:rsidRPr="00933D9E">
        <w:rPr>
          <w:rFonts w:eastAsia="Times New Roman"/>
          <w:sz w:val="20"/>
          <w:szCs w:val="20"/>
          <w:lang w:eastAsia="ru-RU"/>
        </w:rPr>
        <w:t xml:space="preserve"> Физ.е лица, не зарег. в качестве ИП, не являются плательщиками НДС и не могут предъявить вам налог и выставить счет-фактуру (</w:t>
      </w:r>
      <w:hyperlink r:id="rId41" w:history="1">
        <w:r w:rsidRPr="00933D9E">
          <w:rPr>
            <w:rFonts w:eastAsia="Times New Roman"/>
            <w:sz w:val="20"/>
            <w:szCs w:val="20"/>
            <w:lang w:eastAsia="ru-RU"/>
          </w:rPr>
          <w:t>п. 1 ст. 143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 НК РФ).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>При продаже товаров, приобретенных у физических лиц, НДС начисляется в обычном порядке.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>Исключений два, а именно продажа приобретенных у физлиц: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 xml:space="preserve">- сельхозпродукции и продуктов ее переработки, которые включены в </w:t>
      </w:r>
      <w:hyperlink r:id="rId42" w:history="1">
        <w:r w:rsidRPr="00933D9E">
          <w:rPr>
            <w:rFonts w:eastAsia="Times New Roman"/>
            <w:sz w:val="20"/>
            <w:szCs w:val="20"/>
            <w:lang w:eastAsia="ru-RU"/>
          </w:rPr>
          <w:t>Перечень</w:t>
        </w:r>
      </w:hyperlink>
      <w:r w:rsidRPr="00933D9E">
        <w:rPr>
          <w:rFonts w:eastAsia="Times New Roman"/>
          <w:sz w:val="20"/>
          <w:szCs w:val="20"/>
          <w:lang w:eastAsia="ru-RU"/>
        </w:rPr>
        <w:t>, утв. Правительством РФ (</w:t>
      </w:r>
      <w:hyperlink r:id="rId43" w:history="1">
        <w:r w:rsidRPr="00933D9E">
          <w:rPr>
            <w:rFonts w:eastAsia="Times New Roman"/>
            <w:sz w:val="20"/>
            <w:szCs w:val="20"/>
            <w:lang w:eastAsia="ru-RU"/>
          </w:rPr>
          <w:t>п. 4 ст. 154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 НК РФ);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>- автомобилей, которые изначально приобретались для перепродажи (</w:t>
      </w:r>
      <w:hyperlink r:id="rId44" w:history="1">
        <w:r w:rsidRPr="00933D9E">
          <w:rPr>
            <w:rFonts w:eastAsia="Times New Roman"/>
            <w:sz w:val="20"/>
            <w:szCs w:val="20"/>
            <w:lang w:eastAsia="ru-RU"/>
          </w:rPr>
          <w:t>п. 5.1 ст. 154</w:t>
        </w:r>
      </w:hyperlink>
      <w:r w:rsidRPr="00933D9E">
        <w:rPr>
          <w:rFonts w:eastAsia="Times New Roman"/>
          <w:sz w:val="20"/>
          <w:szCs w:val="20"/>
          <w:lang w:eastAsia="ru-RU"/>
        </w:rPr>
        <w:t xml:space="preserve"> НК РФ).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sz w:val="20"/>
          <w:szCs w:val="20"/>
          <w:lang w:eastAsia="ru-RU"/>
        </w:rPr>
        <w:t>При продаже этих товаров вы начисляете НДС по формуле:</w:t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045075" cy="367665"/>
            <wp:effectExtent l="0" t="0" r="3175" b="0"/>
            <wp:docPr id="2" name="Рисунок 2" descr="base_32776_215750_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776_215750_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75" cy="36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20"/>
          <w:szCs w:val="20"/>
          <w:lang w:eastAsia="ru-RU"/>
        </w:rPr>
      </w:pPr>
      <w:r w:rsidRPr="00933D9E">
        <w:rPr>
          <w:rFonts w:eastAsia="Times New Roman"/>
          <w:b/>
          <w:sz w:val="20"/>
          <w:szCs w:val="20"/>
          <w:lang w:eastAsia="ru-RU"/>
        </w:rPr>
        <w:t>Бухгалтерские проводки</w:t>
      </w:r>
      <w:r w:rsidRPr="00933D9E">
        <w:rPr>
          <w:rFonts w:eastAsia="Times New Roman"/>
          <w:sz w:val="20"/>
          <w:szCs w:val="20"/>
          <w:lang w:eastAsia="ru-RU"/>
        </w:rPr>
        <w:t xml:space="preserve"> будут такими: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763"/>
      </w:tblGrid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Проводка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Операция</w:t>
            </w:r>
          </w:p>
        </w:tc>
      </w:tr>
      <w:tr w:rsidR="00933D9E" w:rsidRPr="00933D9E" w:rsidTr="008E06F9">
        <w:tc>
          <w:tcPr>
            <w:tcW w:w="9571" w:type="dxa"/>
            <w:gridSpan w:val="2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i/>
                <w:sz w:val="16"/>
                <w:szCs w:val="16"/>
                <w:lang w:eastAsia="ru-RU"/>
              </w:rPr>
              <w:t>При приобретении ОС у физлица</w:t>
            </w:r>
          </w:p>
        </w:tc>
      </w:tr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Д 08 - К 60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Приобретено имущество, которое признается ОС</w:t>
            </w:r>
          </w:p>
        </w:tc>
      </w:tr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Д 01 - К 08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Имущество отражено в составе ОС</w:t>
            </w:r>
          </w:p>
        </w:tc>
      </w:tr>
      <w:tr w:rsidR="00933D9E" w:rsidRPr="00933D9E" w:rsidTr="008E06F9">
        <w:tc>
          <w:tcPr>
            <w:tcW w:w="9571" w:type="dxa"/>
            <w:gridSpan w:val="2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i/>
                <w:sz w:val="16"/>
                <w:szCs w:val="16"/>
                <w:lang w:eastAsia="ru-RU"/>
              </w:rPr>
              <w:t>При приобретении МПЗ у физлица</w:t>
            </w:r>
          </w:p>
        </w:tc>
      </w:tr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Д 10 (41) - К 60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Приобретены МПЗ</w:t>
            </w:r>
          </w:p>
        </w:tc>
      </w:tr>
      <w:tr w:rsidR="00933D9E" w:rsidRPr="00933D9E" w:rsidTr="008E06F9">
        <w:tc>
          <w:tcPr>
            <w:tcW w:w="9571" w:type="dxa"/>
            <w:gridSpan w:val="2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i/>
                <w:sz w:val="16"/>
                <w:szCs w:val="16"/>
                <w:lang w:eastAsia="ru-RU"/>
              </w:rPr>
              <w:t>При продаже товаров, приобретенных у физлиц</w:t>
            </w:r>
          </w:p>
        </w:tc>
      </w:tr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Д 62 - К 90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Отражена выручка от продажи товаров</w:t>
            </w:r>
          </w:p>
        </w:tc>
      </w:tr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Д 90 - К 41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Списана себестоимость проданных товаров</w:t>
            </w:r>
          </w:p>
        </w:tc>
      </w:tr>
      <w:tr w:rsidR="00933D9E" w:rsidRPr="00933D9E" w:rsidTr="008E06F9">
        <w:tc>
          <w:tcPr>
            <w:tcW w:w="2808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Д 90 - К 68</w:t>
            </w:r>
          </w:p>
        </w:tc>
        <w:tc>
          <w:tcPr>
            <w:tcW w:w="6763" w:type="dxa"/>
          </w:tcPr>
          <w:p w:rsidR="00933D9E" w:rsidRPr="00933D9E" w:rsidRDefault="00933D9E" w:rsidP="00933D9E">
            <w:pPr>
              <w:widowControl w:val="0"/>
              <w:autoSpaceDE w:val="0"/>
              <w:autoSpaceDN w:val="0"/>
              <w:jc w:val="left"/>
              <w:rPr>
                <w:rFonts w:eastAsia="Times New Roman"/>
                <w:sz w:val="16"/>
                <w:szCs w:val="16"/>
                <w:lang w:eastAsia="ru-RU"/>
              </w:rPr>
            </w:pPr>
            <w:r w:rsidRPr="00933D9E">
              <w:rPr>
                <w:rFonts w:eastAsia="Times New Roman"/>
                <w:sz w:val="16"/>
                <w:szCs w:val="16"/>
                <w:lang w:eastAsia="ru-RU"/>
              </w:rPr>
              <w:t>Начислен НДС</w:t>
            </w:r>
          </w:p>
        </w:tc>
      </w:tr>
    </w:tbl>
    <w:p w:rsidR="00933D9E" w:rsidRPr="00933D9E" w:rsidRDefault="00933D9E" w:rsidP="00933D9E">
      <w:pPr>
        <w:widowControl w:val="0"/>
        <w:autoSpaceDE w:val="0"/>
        <w:autoSpaceDN w:val="0"/>
        <w:ind w:firstLine="540"/>
        <w:rPr>
          <w:rFonts w:eastAsia="Times New Roman"/>
          <w:sz w:val="16"/>
          <w:szCs w:val="16"/>
          <w:lang w:eastAsia="ru-RU"/>
        </w:rPr>
      </w:pPr>
      <w:r w:rsidRPr="00933D9E">
        <w:rPr>
          <w:rFonts w:eastAsia="Times New Roman"/>
          <w:noProof/>
          <w:sz w:val="16"/>
          <w:szCs w:val="16"/>
          <w:lang w:eastAsia="ru-RU"/>
        </w:rPr>
        <w:drawing>
          <wp:inline distT="0" distB="0" distL="0" distR="0">
            <wp:extent cx="220980" cy="220980"/>
            <wp:effectExtent l="0" t="0" r="7620" b="7620"/>
            <wp:docPr id="1" name="Рисунок 1" descr="base_32776_215750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776_215750_9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D9E">
        <w:rPr>
          <w:rFonts w:eastAsia="Times New Roman"/>
          <w:sz w:val="16"/>
          <w:szCs w:val="16"/>
          <w:lang w:eastAsia="ru-RU"/>
        </w:rPr>
        <w:t xml:space="preserve"> </w:t>
      </w:r>
      <w:hyperlink r:id="rId47" w:history="1">
        <w:r w:rsidRPr="00933D9E">
          <w:rPr>
            <w:rFonts w:eastAsia="Times New Roman"/>
            <w:sz w:val="16"/>
            <w:szCs w:val="16"/>
            <w:lang w:eastAsia="ru-RU"/>
          </w:rPr>
          <w:t>Образец</w:t>
        </w:r>
      </w:hyperlink>
      <w:r w:rsidRPr="00933D9E">
        <w:rPr>
          <w:rFonts w:eastAsia="Times New Roman"/>
          <w:sz w:val="16"/>
          <w:szCs w:val="16"/>
          <w:lang w:eastAsia="ru-RU"/>
        </w:rPr>
        <w:t xml:space="preserve"> закупочного акта (по форме N ОП-5)</w:t>
      </w:r>
    </w:p>
    <w:p w:rsidR="00933D9E" w:rsidRPr="00AE2A71" w:rsidRDefault="00933D9E" w:rsidP="00AE2A71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</w:p>
    <w:sectPr w:rsidR="00933D9E" w:rsidRPr="00AE2A71" w:rsidSect="008E06F9">
      <w:footerReference w:type="default" r:id="rId48"/>
      <w:pgSz w:w="11906" w:h="16838"/>
      <w:pgMar w:top="1276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678" w:rsidRDefault="009C6678" w:rsidP="008D46E8">
      <w:r>
        <w:separator/>
      </w:r>
    </w:p>
  </w:endnote>
  <w:endnote w:type="continuationSeparator" w:id="0">
    <w:p w:rsidR="009C6678" w:rsidRDefault="009C6678" w:rsidP="008D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353768"/>
      <w:docPartObj>
        <w:docPartGallery w:val="Page Numbers (Bottom of Page)"/>
        <w:docPartUnique/>
      </w:docPartObj>
    </w:sdtPr>
    <w:sdtContent>
      <w:p w:rsidR="008E06F9" w:rsidRDefault="008E06F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E50">
          <w:rPr>
            <w:noProof/>
          </w:rPr>
          <w:t>14</w:t>
        </w:r>
        <w:r>
          <w:fldChar w:fldCharType="end"/>
        </w:r>
      </w:p>
    </w:sdtContent>
  </w:sdt>
  <w:p w:rsidR="008E06F9" w:rsidRDefault="008E06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678" w:rsidRDefault="009C6678" w:rsidP="008D46E8">
      <w:r>
        <w:separator/>
      </w:r>
    </w:p>
  </w:footnote>
  <w:footnote w:type="continuationSeparator" w:id="0">
    <w:p w:rsidR="009C6678" w:rsidRDefault="009C6678" w:rsidP="008D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6C"/>
    <w:rsid w:val="000C18CC"/>
    <w:rsid w:val="000D1604"/>
    <w:rsid w:val="00202DA4"/>
    <w:rsid w:val="002A13A7"/>
    <w:rsid w:val="00311DD2"/>
    <w:rsid w:val="003D23C8"/>
    <w:rsid w:val="00480E50"/>
    <w:rsid w:val="004B62D5"/>
    <w:rsid w:val="004F3C7A"/>
    <w:rsid w:val="00572BE8"/>
    <w:rsid w:val="005B5483"/>
    <w:rsid w:val="006D2D9B"/>
    <w:rsid w:val="00703DCF"/>
    <w:rsid w:val="008D46E8"/>
    <w:rsid w:val="008E06F9"/>
    <w:rsid w:val="00933D9E"/>
    <w:rsid w:val="009C6678"/>
    <w:rsid w:val="00A0473D"/>
    <w:rsid w:val="00A45249"/>
    <w:rsid w:val="00A47369"/>
    <w:rsid w:val="00A834D0"/>
    <w:rsid w:val="00AE2A71"/>
    <w:rsid w:val="00AE7401"/>
    <w:rsid w:val="00BB25A2"/>
    <w:rsid w:val="00BC51C9"/>
    <w:rsid w:val="00CA0FB1"/>
    <w:rsid w:val="00D719E8"/>
    <w:rsid w:val="00DD3686"/>
    <w:rsid w:val="00E6495F"/>
    <w:rsid w:val="00ED0F9A"/>
    <w:rsid w:val="00ED264C"/>
    <w:rsid w:val="00F04CBA"/>
    <w:rsid w:val="00F5186C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DBE8D"/>
  <w15:chartTrackingRefBased/>
  <w15:docId w15:val="{4036CCF0-2F79-42FF-9F0B-CCC3531B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8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186C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F518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5186C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518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518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5186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186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6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D46E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D46E8"/>
  </w:style>
  <w:style w:type="paragraph" w:styleId="ae">
    <w:name w:val="footer"/>
    <w:basedOn w:val="a"/>
    <w:link w:val="af"/>
    <w:uiPriority w:val="99"/>
    <w:unhideWhenUsed/>
    <w:rsid w:val="008D46E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D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A60E1A7010C59FC96C30B48FAEAC467DF4BE1D4B38B8D922814F8C6D312C6541DF2DC5F2DD7A30r2z8B" TargetMode="External"/><Relationship Id="rId18" Type="http://schemas.openxmlformats.org/officeDocument/2006/relationships/hyperlink" Target="consultantplus://offline/ref=E099272AD0F0BF7987E7E8F8085FAEB20249102E7BD527EDD58892BD836CABA505315797673F9774N9B3F" TargetMode="External"/><Relationship Id="rId26" Type="http://schemas.openxmlformats.org/officeDocument/2006/relationships/hyperlink" Target="consultantplus://offline/ref=BADC2811F458A9723A261A99A4BE59F6068E33D7FE48599A251CCB63E76319BBA11D1142F3EC29P8BAG" TargetMode="External"/><Relationship Id="rId39" Type="http://schemas.openxmlformats.org/officeDocument/2006/relationships/hyperlink" Target="consultantplus://offline/ref=3083D3C950FE63B4FF558B607ED097A9649EA6FE36451144057F800272D2227A0A82CD1A3BBAFEAB6865O8J6G" TargetMode="External"/><Relationship Id="rId21" Type="http://schemas.openxmlformats.org/officeDocument/2006/relationships/hyperlink" Target="consultantplus://offline/ref=E099272AD0F0BF7987E7E8F8085FAEB202471A2677D227EDD58892BD836CABA505315797673F917EN9BEF" TargetMode="External"/><Relationship Id="rId34" Type="http://schemas.openxmlformats.org/officeDocument/2006/relationships/hyperlink" Target="consultantplus://offline/ref=3083D3C950FE63B4FF5596746CB8ADAF3B9BA6FB36411B15527DD1577CD72A2A42928357O3J1G" TargetMode="External"/><Relationship Id="rId42" Type="http://schemas.openxmlformats.org/officeDocument/2006/relationships/hyperlink" Target="consultantplus://offline/ref=3083D3C950FE63B4FF5596746CB8ADAF3992A1F43D4D461F5A24DD557BD8753D45DB8F5E36BBFEOAJ2G" TargetMode="External"/><Relationship Id="rId47" Type="http://schemas.openxmlformats.org/officeDocument/2006/relationships/hyperlink" Target="consultantplus://offline/ref=3083D3C950FE63B4FF558A746BB8ADAF3D92A0FA354D461F5A24DD55O7JBG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E099272AD0F0BF7987E7E8F8085FAEB20247132E75D427EDD58892BD836CABA505315797673F9777N9B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99272AD0F0BF7987E7E8F8085FAEB2044011277BDB7AE7DDD19EBF8463F4B202785B96673F97N7BFF" TargetMode="External"/><Relationship Id="rId29" Type="http://schemas.openxmlformats.org/officeDocument/2006/relationships/hyperlink" Target="consultantplus://offline/ref=E3247A59B4C6B8EB5B0AA8D2FBF090B54917F74B1DD91303A8C896D4E43364DCvBx8E" TargetMode="External"/><Relationship Id="rId11" Type="http://schemas.openxmlformats.org/officeDocument/2006/relationships/hyperlink" Target="consultantplus://offline/ref=E099272AD0F0BF7987E7E8F8085FAEB20249102E7BD527EDD58892BD836CABA505315797673F9774N9B3F" TargetMode="External"/><Relationship Id="rId24" Type="http://schemas.openxmlformats.org/officeDocument/2006/relationships/hyperlink" Target="consultantplus://offline/ref=BADC2811F458A9723A261A99A4BE59F6058C30D5FC1553927C10C964E83C0EBCE8111042F3ECP2BDG" TargetMode="External"/><Relationship Id="rId32" Type="http://schemas.openxmlformats.org/officeDocument/2006/relationships/hyperlink" Target="consultantplus://offline/ref=3083D3C950FE63B4FF558A7772B8ADAF3297A6F9354D461F5A24DD55O7JBG" TargetMode="External"/><Relationship Id="rId37" Type="http://schemas.openxmlformats.org/officeDocument/2006/relationships/hyperlink" Target="consultantplus://offline/ref=3083D3C950FE63B4FF5596746CB8ADAF3B9BAEF83C471B15527DD1577CD72A2A4292835F36BBFEAAO6JFG" TargetMode="External"/><Relationship Id="rId40" Type="http://schemas.openxmlformats.org/officeDocument/2006/relationships/hyperlink" Target="consultantplus://offline/ref=3083D3C950FE63B4FF558B607ED097A9649EA6FD3C441146057F800272D2227A0A82CD1A3BBAFEAB6865O8J0G" TargetMode="External"/><Relationship Id="rId45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099272AD0F0BF7987E7E8F8085FAEB20244152472D427EDD58892BD836CABA505315797673F9776N9B2F" TargetMode="External"/><Relationship Id="rId23" Type="http://schemas.openxmlformats.org/officeDocument/2006/relationships/hyperlink" Target="consultantplus://offline/ref=BADC2811F458A9723A261A99A4BE59F6028D33DAA11F5BCB7012CE6BB72B09F5E4101042F3PEB9G" TargetMode="External"/><Relationship Id="rId28" Type="http://schemas.openxmlformats.org/officeDocument/2006/relationships/hyperlink" Target="consultantplus://offline/ref=E3247A59B4C6B8EB5B0AB6DFED9CCEB94914AA4617D71C54FD97CD89B33A6E8BFF362CBC19F5F1F5v0x9E" TargetMode="External"/><Relationship Id="rId36" Type="http://schemas.openxmlformats.org/officeDocument/2006/relationships/hyperlink" Target="consultantplus://offline/ref=3083D3C950FE63B4FF5596746CB8ADAF3B90A4FB354F1B15527DD1577CD72A2A4292835F36BBFEAAO6JBG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E099272AD0F0BF7987E7E8F8085FAEB206471A267ADB7AE7DDD19EBF8463F4B202785B96673F96N7B4F" TargetMode="External"/><Relationship Id="rId19" Type="http://schemas.openxmlformats.org/officeDocument/2006/relationships/hyperlink" Target="consultantplus://offline/ref=E099272AD0F0BF7987E7E8F8085FAEB2024911277BD727EDD58892BD836CABA505315795N6B6F" TargetMode="External"/><Relationship Id="rId31" Type="http://schemas.openxmlformats.org/officeDocument/2006/relationships/hyperlink" Target="http://www.consultant.ru" TargetMode="External"/><Relationship Id="rId44" Type="http://schemas.openxmlformats.org/officeDocument/2006/relationships/hyperlink" Target="consultantplus://offline/ref=3083D3C950FE63B4FF5596746CB8ADAF3B9AA6FA35461B15527DD1577CD72A2A429283583FBDOFJF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099272AD0F0BF7987E7E8F8085FAEB2044011277BDB7AE7DDD19EBF8463F4B202785B96673F97N7BFF" TargetMode="External"/><Relationship Id="rId14" Type="http://schemas.openxmlformats.org/officeDocument/2006/relationships/hyperlink" Target="consultantplus://offline/ref=E099272AD0F0BF7987E7E8F8085FAEB20247132E75D427EDD58892BD836CABA505315797673F9777N9BAF" TargetMode="External"/><Relationship Id="rId22" Type="http://schemas.openxmlformats.org/officeDocument/2006/relationships/hyperlink" Target="consultantplus://offline/ref=E099272AD0F0BF7987E7E8F8085FAEB202431A2273D027EDD58892BD836CABA505315797673F9776N9B2F" TargetMode="External"/><Relationship Id="rId27" Type="http://schemas.openxmlformats.org/officeDocument/2006/relationships/hyperlink" Target="consultantplus://offline/ref=BADC2811F458A9723A261A99A4BE59F6048335D8F748599A251CCB63PEB7G" TargetMode="External"/><Relationship Id="rId30" Type="http://schemas.openxmlformats.org/officeDocument/2006/relationships/hyperlink" Target="consultantplus://offline/ref=E3247A59B4C6B8EB5B0AA8D2FBF090B54917F74B1ED0170AA9C7CBDEEC6A68DEBF762AE95AB1FEF5089D15FAvExCE" TargetMode="External"/><Relationship Id="rId35" Type="http://schemas.openxmlformats.org/officeDocument/2006/relationships/hyperlink" Target="consultantplus://offline/ref=3083D3C950FE63B4FF558B607ED097A9649EA6FC3D45104A057F800272D2227A0A82CD1A3BBAFEAB6864O8J4G" TargetMode="External"/><Relationship Id="rId43" Type="http://schemas.openxmlformats.org/officeDocument/2006/relationships/hyperlink" Target="consultantplus://offline/ref=3083D3C950FE63B4FF5596746CB8ADAF3B9AA6FA35461B15527DD1577CD72A2A429283583FBDOFJEG" TargetMode="External"/><Relationship Id="rId48" Type="http://schemas.openxmlformats.org/officeDocument/2006/relationships/footer" Target="footer1.xml"/><Relationship Id="rId8" Type="http://schemas.openxmlformats.org/officeDocument/2006/relationships/hyperlink" Target="consultantplus://offline/ref=E099272AD0F0BF7987E7E8F8085FAEB20244152472D427EDD58892BD836CABA505315797673F9776N9B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099272AD0F0BF7987E7E8F8085FAEB202431A2273D027EDD58892BD836CABA505315797673F9776N9B2F" TargetMode="External"/><Relationship Id="rId17" Type="http://schemas.openxmlformats.org/officeDocument/2006/relationships/hyperlink" Target="consultantplus://offline/ref=E099272AD0F0BF7987E7E8F8085FAEB206471A267ADB7AE7DDD19EBF8463F4B202785B96673F96N7B4F" TargetMode="External"/><Relationship Id="rId25" Type="http://schemas.openxmlformats.org/officeDocument/2006/relationships/hyperlink" Target="consultantplus://offline/ref=BADC2811F458A9723A261A99A4BE59F6068E33D7FE48599A251CCB63E76319BBA11D1142F3EC29P8BAG" TargetMode="External"/><Relationship Id="rId33" Type="http://schemas.openxmlformats.org/officeDocument/2006/relationships/hyperlink" Target="consultantplus://offline/ref=3083D3C950FE63B4FF5596746CB8ADAF3B9BA5F532441B15527DD1577CD72A2A4292835F36BBFEADO6JAG" TargetMode="External"/><Relationship Id="rId38" Type="http://schemas.openxmlformats.org/officeDocument/2006/relationships/hyperlink" Target="consultantplus://offline/ref=3083D3C950FE63B4FF558A7772B8ADAF3B9AAEFB3C4E1B15527DD1577CD72A2A4292835F36BBFEAFO6JBG" TargetMode="External"/><Relationship Id="rId46" Type="http://schemas.openxmlformats.org/officeDocument/2006/relationships/image" Target="media/image2.png"/><Relationship Id="rId20" Type="http://schemas.openxmlformats.org/officeDocument/2006/relationships/hyperlink" Target="consultantplus://offline/ref=E099272AD0F0BF7987E7E8F8085FAEB202471A2677D227EDD58892BD83N6BCF" TargetMode="External"/><Relationship Id="rId41" Type="http://schemas.openxmlformats.org/officeDocument/2006/relationships/hyperlink" Target="consultantplus://offline/ref=3083D3C950FE63B4FF5596746CB8ADAF3B9AA6FA35461B15527DD1577CD72A2A4292835D31BEOFJEG" TargetMode="External"/><Relationship Id="rId1" Type="http://schemas.openxmlformats.org/officeDocument/2006/relationships/styles" Target="styles.xml"/><Relationship Id="rId6" Type="http://schemas.openxmlformats.org/officeDocument/2006/relationships/hyperlink" Target="mailto:anoksfkh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15</Pages>
  <Words>7363</Words>
  <Characters>41975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Uzer3</dc:creator>
  <cp:keywords/>
  <dc:description/>
  <cp:lastModifiedBy>Дмитрий Иванов</cp:lastModifiedBy>
  <cp:revision>3</cp:revision>
  <cp:lastPrinted>2017-08-31T04:11:00Z</cp:lastPrinted>
  <dcterms:created xsi:type="dcterms:W3CDTF">2017-08-28T03:28:00Z</dcterms:created>
  <dcterms:modified xsi:type="dcterms:W3CDTF">2017-08-31T04:13:00Z</dcterms:modified>
</cp:coreProperties>
</file>